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01F8" w:rsidRDefault="009701F8" w:rsidP="00BB68F7">
      <w:pPr>
        <w:spacing w:after="0" w:line="240" w:lineRule="auto"/>
        <w:jc w:val="center"/>
        <w:rPr>
          <w:rStyle w:val="Zag11"/>
          <w:rFonts w:ascii="Times New Roman" w:eastAsia="@Arial Unicode MS" w:hAnsi="Times New Roman" w:cs="Times New Roman"/>
          <w:b/>
          <w:color w:val="auto"/>
          <w:sz w:val="24"/>
          <w:szCs w:val="24"/>
        </w:rPr>
      </w:pPr>
      <w:bookmarkStart w:id="0" w:name="_GoBack"/>
      <w:r w:rsidRPr="009701F8">
        <w:rPr>
          <w:rStyle w:val="Zag11"/>
          <w:rFonts w:ascii="Times New Roman" w:eastAsia="@Arial Unicode MS" w:hAnsi="Times New Roman" w:cs="Times New Roman"/>
          <w:b/>
          <w:noProof/>
          <w:color w:val="auto"/>
          <w:sz w:val="24"/>
          <w:szCs w:val="24"/>
          <w:lang w:eastAsia="ru-RU"/>
        </w:rPr>
        <w:drawing>
          <wp:anchor distT="0" distB="0" distL="114300" distR="114300" simplePos="0" relativeHeight="251658240" behindDoc="1" locked="0" layoutInCell="1" allowOverlap="1">
            <wp:simplePos x="0" y="0"/>
            <wp:positionH relativeFrom="column">
              <wp:posOffset>-603885</wp:posOffset>
            </wp:positionH>
            <wp:positionV relativeFrom="paragraph">
              <wp:posOffset>-158</wp:posOffset>
            </wp:positionV>
            <wp:extent cx="6810683" cy="9716928"/>
            <wp:effectExtent l="0" t="0" r="9525" b="0"/>
            <wp:wrapTight wrapText="bothSides">
              <wp:wrapPolygon edited="0">
                <wp:start x="0" y="0"/>
                <wp:lineTo x="0" y="21555"/>
                <wp:lineTo x="21570" y="21555"/>
                <wp:lineTo x="21570" y="0"/>
                <wp:lineTo x="0" y="0"/>
              </wp:wrapPolygon>
            </wp:wrapTight>
            <wp:docPr id="1" name="Рисунок 1" descr="G:\РАБОЧИЕ ПРОГРАММЫ 2021-2022 уч.год\НАЧАЛКА\НАЧАЛЬНОЕ ОО\ШКОЛА РОССИИ\ЛИТ.ЧТ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РАБОЧИЕ ПРОГРАММЫ 2021-2022 уч.год\НАЧАЛКА\НАЧАЛЬНОЕ ОО\ШКОЛА РОССИИ\ЛИТ.ЧТЕНИЕ.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812315" cy="9719257"/>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p>
    <w:p w:rsidR="009701F8" w:rsidRDefault="009701F8" w:rsidP="00BB68F7">
      <w:pPr>
        <w:pStyle w:val="a8"/>
        <w:numPr>
          <w:ilvl w:val="0"/>
          <w:numId w:val="2"/>
        </w:numPr>
        <w:tabs>
          <w:tab w:val="left" w:pos="142"/>
          <w:tab w:val="left" w:leader="dot" w:pos="624"/>
          <w:tab w:val="left" w:pos="709"/>
        </w:tabs>
        <w:spacing w:after="0" w:line="240" w:lineRule="auto"/>
        <w:ind w:left="0"/>
        <w:jc w:val="center"/>
        <w:rPr>
          <w:rStyle w:val="Zag11"/>
          <w:rFonts w:ascii="Times New Roman" w:eastAsia="@Arial Unicode MS" w:hAnsi="Times New Roman" w:cs="Times New Roman"/>
          <w:b/>
          <w:color w:val="auto"/>
          <w:sz w:val="24"/>
          <w:szCs w:val="24"/>
        </w:rPr>
      </w:pPr>
    </w:p>
    <w:p w:rsidR="00BB68F7" w:rsidRDefault="009E01FC" w:rsidP="00BB68F7">
      <w:pPr>
        <w:pStyle w:val="a8"/>
        <w:numPr>
          <w:ilvl w:val="0"/>
          <w:numId w:val="2"/>
        </w:numPr>
        <w:tabs>
          <w:tab w:val="left" w:pos="142"/>
          <w:tab w:val="left" w:leader="dot" w:pos="624"/>
          <w:tab w:val="left" w:pos="709"/>
        </w:tabs>
        <w:spacing w:after="0" w:line="240" w:lineRule="auto"/>
        <w:ind w:left="0"/>
        <w:jc w:val="center"/>
        <w:rPr>
          <w:rStyle w:val="Zag11"/>
          <w:rFonts w:ascii="Times New Roman" w:eastAsia="@Arial Unicode MS" w:hAnsi="Times New Roman" w:cs="Times New Roman"/>
          <w:b/>
          <w:color w:val="auto"/>
          <w:sz w:val="24"/>
          <w:szCs w:val="24"/>
        </w:rPr>
      </w:pPr>
      <w:r w:rsidRPr="00DC1574">
        <w:rPr>
          <w:rStyle w:val="Zag11"/>
          <w:rFonts w:ascii="Times New Roman" w:eastAsia="@Arial Unicode MS" w:hAnsi="Times New Roman" w:cs="Times New Roman"/>
          <w:b/>
          <w:color w:val="auto"/>
          <w:sz w:val="24"/>
          <w:szCs w:val="24"/>
        </w:rPr>
        <w:t>ПЛАНИРУЕ</w:t>
      </w:r>
      <w:r w:rsidR="00670CC7" w:rsidRPr="00DC1574">
        <w:rPr>
          <w:rStyle w:val="Zag11"/>
          <w:rFonts w:ascii="Times New Roman" w:eastAsia="@Arial Unicode MS" w:hAnsi="Times New Roman" w:cs="Times New Roman"/>
          <w:b/>
          <w:color w:val="auto"/>
          <w:sz w:val="24"/>
          <w:szCs w:val="24"/>
        </w:rPr>
        <w:t>МЫЕ РЕЗУЛЬТАТЫ ОСВОЕНИЯ</w:t>
      </w:r>
      <w:r w:rsidRPr="00DC1574">
        <w:rPr>
          <w:rStyle w:val="Zag11"/>
          <w:rFonts w:ascii="Times New Roman" w:eastAsia="@Arial Unicode MS" w:hAnsi="Times New Roman" w:cs="Times New Roman"/>
          <w:b/>
          <w:color w:val="auto"/>
          <w:sz w:val="24"/>
          <w:szCs w:val="24"/>
        </w:rPr>
        <w:t xml:space="preserve"> ПРЕДМЕТА</w:t>
      </w:r>
    </w:p>
    <w:p w:rsidR="009E01FC" w:rsidRDefault="009E01FC" w:rsidP="00BB68F7">
      <w:pPr>
        <w:pStyle w:val="a8"/>
        <w:tabs>
          <w:tab w:val="left" w:pos="142"/>
          <w:tab w:val="left" w:leader="dot" w:pos="624"/>
          <w:tab w:val="left" w:pos="709"/>
        </w:tabs>
        <w:spacing w:after="0" w:line="240" w:lineRule="auto"/>
        <w:ind w:left="0"/>
        <w:jc w:val="center"/>
        <w:rPr>
          <w:rStyle w:val="Zag11"/>
          <w:rFonts w:ascii="Times New Roman" w:eastAsia="@Arial Unicode MS" w:hAnsi="Times New Roman" w:cs="Times New Roman"/>
          <w:b/>
          <w:color w:val="auto"/>
          <w:sz w:val="24"/>
          <w:szCs w:val="24"/>
        </w:rPr>
      </w:pPr>
      <w:r w:rsidRPr="00DC1574">
        <w:rPr>
          <w:rStyle w:val="Zag11"/>
          <w:rFonts w:ascii="Times New Roman" w:eastAsia="@Arial Unicode MS" w:hAnsi="Times New Roman" w:cs="Times New Roman"/>
          <w:b/>
          <w:color w:val="auto"/>
          <w:sz w:val="24"/>
          <w:szCs w:val="24"/>
        </w:rPr>
        <w:t>«ЛИТЕРАТУРНОЕ ЧТЕНИЕ»</w:t>
      </w:r>
    </w:p>
    <w:p w:rsidR="00BB68F7" w:rsidRPr="00DC1574" w:rsidRDefault="00BB68F7" w:rsidP="00BB68F7">
      <w:pPr>
        <w:pStyle w:val="a8"/>
        <w:tabs>
          <w:tab w:val="left" w:pos="142"/>
          <w:tab w:val="left" w:leader="dot" w:pos="624"/>
          <w:tab w:val="left" w:pos="709"/>
        </w:tabs>
        <w:spacing w:after="0" w:line="240" w:lineRule="auto"/>
        <w:ind w:left="0"/>
        <w:jc w:val="center"/>
        <w:rPr>
          <w:rStyle w:val="Zag11"/>
          <w:rFonts w:ascii="Times New Roman" w:eastAsia="@Arial Unicode MS" w:hAnsi="Times New Roman" w:cs="Times New Roman"/>
          <w:b/>
          <w:color w:val="auto"/>
          <w:sz w:val="24"/>
          <w:szCs w:val="24"/>
        </w:rPr>
      </w:pPr>
    </w:p>
    <w:p w:rsidR="00BB68F7" w:rsidRPr="00DC1574" w:rsidRDefault="00BB68F7" w:rsidP="00BB68F7">
      <w:pPr>
        <w:widowControl w:val="0"/>
        <w:overflowPunct w:val="0"/>
        <w:autoSpaceDE w:val="0"/>
        <w:autoSpaceDN w:val="0"/>
        <w:adjustRightInd w:val="0"/>
        <w:ind w:firstLine="708"/>
        <w:textAlignment w:val="baseline"/>
        <w:rPr>
          <w:rFonts w:ascii="Times New Roman" w:hAnsi="Times New Roman" w:cs="Times New Roman"/>
          <w:sz w:val="24"/>
          <w:szCs w:val="24"/>
        </w:rPr>
      </w:pPr>
      <w:r w:rsidRPr="00DC1574">
        <w:rPr>
          <w:rFonts w:ascii="Times New Roman" w:hAnsi="Times New Roman" w:cs="Times New Roman"/>
          <w:b/>
          <w:sz w:val="24"/>
          <w:szCs w:val="24"/>
        </w:rPr>
        <w:t>Предметные результаты</w:t>
      </w:r>
      <w:r w:rsidRPr="00DC1574">
        <w:rPr>
          <w:rFonts w:ascii="Times New Roman" w:hAnsi="Times New Roman" w:cs="Times New Roman"/>
          <w:sz w:val="24"/>
          <w:szCs w:val="24"/>
        </w:rPr>
        <w:t xml:space="preserve"> освоения учебного предмета литературное чтение.</w:t>
      </w:r>
    </w:p>
    <w:p w:rsidR="00BB68F7" w:rsidRPr="00DC1574" w:rsidRDefault="00BB68F7" w:rsidP="00BB68F7">
      <w:pPr>
        <w:widowControl w:val="0"/>
        <w:autoSpaceDE w:val="0"/>
        <w:autoSpaceDN w:val="0"/>
        <w:adjustRightInd w:val="0"/>
        <w:ind w:firstLine="720"/>
        <w:jc w:val="both"/>
        <w:rPr>
          <w:rFonts w:ascii="Times New Roman" w:hAnsi="Times New Roman" w:cs="Times New Roman"/>
          <w:sz w:val="24"/>
          <w:szCs w:val="24"/>
        </w:rPr>
      </w:pPr>
      <w:bookmarkStart w:id="1" w:name="sub_112101"/>
      <w:r w:rsidRPr="00DC1574">
        <w:rPr>
          <w:rFonts w:ascii="Times New Roman" w:hAnsi="Times New Roman" w:cs="Times New Roman"/>
          <w:sz w:val="24"/>
          <w:szCs w:val="24"/>
        </w:rPr>
        <w:t>1) понимание литературы как явления национальной и мировой культуры, средства сохранения и передачи нравственных ценностей и традиций;</w:t>
      </w:r>
    </w:p>
    <w:p w:rsidR="00BB68F7" w:rsidRPr="00DC1574" w:rsidRDefault="00BB68F7" w:rsidP="00BB68F7">
      <w:pPr>
        <w:widowControl w:val="0"/>
        <w:autoSpaceDE w:val="0"/>
        <w:autoSpaceDN w:val="0"/>
        <w:adjustRightInd w:val="0"/>
        <w:ind w:firstLine="720"/>
        <w:jc w:val="both"/>
        <w:rPr>
          <w:rFonts w:ascii="Times New Roman" w:hAnsi="Times New Roman" w:cs="Times New Roman"/>
          <w:sz w:val="24"/>
          <w:szCs w:val="24"/>
        </w:rPr>
      </w:pPr>
      <w:bookmarkStart w:id="2" w:name="sub_112102"/>
      <w:bookmarkEnd w:id="1"/>
      <w:r w:rsidRPr="00DC1574">
        <w:rPr>
          <w:rFonts w:ascii="Times New Roman" w:hAnsi="Times New Roman" w:cs="Times New Roman"/>
          <w:sz w:val="24"/>
          <w:szCs w:val="24"/>
        </w:rPr>
        <w:t>2) осознание значимости чтения для личного развития; формирование представлений о мире, российской истории и культуре, первоначальных этических представлений, понятий о добре и зле, нравственности; успешности обучения по всем учебным предметам; формирование потребности в систематическом чтении;</w:t>
      </w:r>
    </w:p>
    <w:p w:rsidR="00BB68F7" w:rsidRPr="00DC1574" w:rsidRDefault="00BB68F7" w:rsidP="00BB68F7">
      <w:pPr>
        <w:widowControl w:val="0"/>
        <w:autoSpaceDE w:val="0"/>
        <w:autoSpaceDN w:val="0"/>
        <w:adjustRightInd w:val="0"/>
        <w:ind w:firstLine="720"/>
        <w:jc w:val="both"/>
        <w:rPr>
          <w:rFonts w:ascii="Times New Roman" w:hAnsi="Times New Roman" w:cs="Times New Roman"/>
          <w:sz w:val="24"/>
          <w:szCs w:val="24"/>
        </w:rPr>
      </w:pPr>
      <w:bookmarkStart w:id="3" w:name="sub_112103"/>
      <w:bookmarkEnd w:id="2"/>
      <w:r w:rsidRPr="00DC1574">
        <w:rPr>
          <w:rFonts w:ascii="Times New Roman" w:hAnsi="Times New Roman" w:cs="Times New Roman"/>
          <w:sz w:val="24"/>
          <w:szCs w:val="24"/>
        </w:rPr>
        <w:t>3) понимание роли чтения, использование разных видов чтения (ознакомительное, изучающее, выборочное, поисковое); умение осознанно воспринимать и оценивать содержание и специфику различных текстов, участвовать в их обсуждении, давать и обосновывать нравственную оценку поступков героев;</w:t>
      </w:r>
    </w:p>
    <w:p w:rsidR="00BB68F7" w:rsidRPr="00DC1574" w:rsidRDefault="00BB68F7" w:rsidP="00BB68F7">
      <w:pPr>
        <w:widowControl w:val="0"/>
        <w:autoSpaceDE w:val="0"/>
        <w:autoSpaceDN w:val="0"/>
        <w:adjustRightInd w:val="0"/>
        <w:ind w:firstLine="720"/>
        <w:jc w:val="both"/>
        <w:rPr>
          <w:rFonts w:ascii="Times New Roman" w:hAnsi="Times New Roman" w:cs="Times New Roman"/>
          <w:sz w:val="24"/>
          <w:szCs w:val="24"/>
        </w:rPr>
      </w:pPr>
      <w:bookmarkStart w:id="4" w:name="sub_112104"/>
      <w:bookmarkEnd w:id="3"/>
      <w:r w:rsidRPr="00DC1574">
        <w:rPr>
          <w:rFonts w:ascii="Times New Roman" w:hAnsi="Times New Roman" w:cs="Times New Roman"/>
          <w:sz w:val="24"/>
          <w:szCs w:val="24"/>
        </w:rPr>
        <w:t>4) достижение необходимого для продолжения образования уровня читательской компетентности, общего речевого развития, то есть овладение техникой чтения вслух и про себя, элементарными приемами интерпретации, анализа и преобразования художественных, научно-популярных и учебных текстов с использованием элементарных литературоведческих понятий;</w:t>
      </w:r>
    </w:p>
    <w:p w:rsidR="00BB68F7" w:rsidRPr="00DC1574" w:rsidRDefault="00BB68F7" w:rsidP="00BB68F7">
      <w:pPr>
        <w:widowControl w:val="0"/>
        <w:autoSpaceDE w:val="0"/>
        <w:autoSpaceDN w:val="0"/>
        <w:adjustRightInd w:val="0"/>
        <w:ind w:firstLine="720"/>
        <w:jc w:val="both"/>
        <w:rPr>
          <w:rFonts w:ascii="Times New Roman" w:hAnsi="Times New Roman" w:cs="Times New Roman"/>
          <w:sz w:val="24"/>
          <w:szCs w:val="24"/>
        </w:rPr>
      </w:pPr>
      <w:bookmarkStart w:id="5" w:name="sub_112105"/>
      <w:bookmarkEnd w:id="4"/>
      <w:r w:rsidRPr="00DC1574">
        <w:rPr>
          <w:rFonts w:ascii="Times New Roman" w:hAnsi="Times New Roman" w:cs="Times New Roman"/>
          <w:sz w:val="24"/>
          <w:szCs w:val="24"/>
        </w:rPr>
        <w:t>5) умение самостоятельно выбирать интересующую литературу; пользоваться справочными источниками для понимания и получения дополнительной информации.</w:t>
      </w:r>
    </w:p>
    <w:bookmarkEnd w:id="5"/>
    <w:p w:rsidR="009E01FC" w:rsidRPr="00DC1574" w:rsidRDefault="009E01FC" w:rsidP="009E01FC">
      <w:pPr>
        <w:tabs>
          <w:tab w:val="left" w:pos="142"/>
          <w:tab w:val="left" w:leader="dot" w:pos="624"/>
          <w:tab w:val="left" w:pos="709"/>
        </w:tabs>
        <w:spacing w:after="0" w:line="240" w:lineRule="auto"/>
        <w:ind w:left="-567"/>
        <w:rPr>
          <w:rStyle w:val="Zag11"/>
          <w:rFonts w:ascii="Times New Roman" w:eastAsia="@Arial Unicode MS" w:hAnsi="Times New Roman" w:cs="Times New Roman"/>
          <w:color w:val="auto"/>
          <w:sz w:val="24"/>
          <w:szCs w:val="24"/>
        </w:rPr>
      </w:pP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b/>
          <w:sz w:val="24"/>
          <w:szCs w:val="24"/>
        </w:rPr>
        <w:t>Метапредметные результаты</w:t>
      </w:r>
      <w:r w:rsidRPr="00DC1574">
        <w:rPr>
          <w:rFonts w:ascii="Times New Roman" w:hAnsi="Times New Roman" w:cs="Times New Roman"/>
          <w:sz w:val="24"/>
          <w:szCs w:val="24"/>
        </w:rPr>
        <w:t xml:space="preserve"> освоения учебного предмета литературное чтение:</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 овладение способностью принимать и сохранять цели и задачи учебной деятельности, поиска средств ее осуществления;</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2) освоение способов решения проблем творческого и поискового характера;</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3)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4) 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5) освоение начальных форм познавательной и личностной рефлексии;</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6) 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lastRenderedPageBreak/>
        <w:t>7) активное использование речевых средств и средств информационных и коммуникационных технологий (далее - ИКТ) для решения коммуникативных и познавательных задач;</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11)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оценку событий;</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12)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13) готовность конструктивно разрешать конфликты посредством учета интересов сторон и сотрудничества;</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14)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w:t>
      </w:r>
    </w:p>
    <w:p w:rsidR="009E01FC" w:rsidRPr="00DC1574"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15) овладение базовыми предметными и межпредметными понятиями, отражающими существенные связи и отношения между объектами и процессами;</w:t>
      </w:r>
    </w:p>
    <w:p w:rsidR="009E01FC" w:rsidRDefault="009E01FC" w:rsidP="009E01FC">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16) 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 литературное чтение; формирование начального уровня культуры пользования словарями в системе универсальных учебных действий.</w:t>
      </w:r>
    </w:p>
    <w:p w:rsidR="00BB68F7" w:rsidRDefault="00BB68F7" w:rsidP="009E01FC">
      <w:pPr>
        <w:shd w:val="clear" w:color="auto" w:fill="FFFFFF"/>
        <w:ind w:firstLine="720"/>
        <w:jc w:val="both"/>
        <w:rPr>
          <w:rFonts w:ascii="Times New Roman" w:hAnsi="Times New Roman" w:cs="Times New Roman"/>
          <w:sz w:val="24"/>
          <w:szCs w:val="24"/>
        </w:rPr>
      </w:pP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b/>
          <w:sz w:val="24"/>
          <w:szCs w:val="24"/>
        </w:rPr>
        <w:t>Личностные результаты</w:t>
      </w:r>
      <w:r w:rsidRPr="00DC1574">
        <w:rPr>
          <w:rFonts w:ascii="Times New Roman" w:hAnsi="Times New Roman" w:cs="Times New Roman"/>
          <w:sz w:val="24"/>
          <w:szCs w:val="24"/>
        </w:rPr>
        <w:t xml:space="preserve"> освоения учебного предмета литературное чтение:</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lastRenderedPageBreak/>
        <w:t>1)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2) 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3) формирование уважительного отношения к иному мнению, истории и культуре других народов;</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4) овладение начальными навыками адаптации в динамично изменяющемся и развивающемся мире;</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5) принятие и освоение социальной роли обучающегося, развитие мотивов учебной деятельности и формирование личностного смысла учения;</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6) 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7) формирование эстетических потребностей, ценностей и чувств;</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8) развитие этических чувств, доброжелательности и эмоционально-нравственной отзывчивости, понимания и сопереживания чувствам других людей;</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9) 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BB68F7" w:rsidRPr="00DC1574" w:rsidRDefault="00BB68F7" w:rsidP="00BB68F7">
      <w:pPr>
        <w:shd w:val="clear" w:color="auto" w:fill="FFFFFF"/>
        <w:ind w:firstLine="720"/>
        <w:jc w:val="both"/>
        <w:rPr>
          <w:rFonts w:ascii="Times New Roman" w:hAnsi="Times New Roman" w:cs="Times New Roman"/>
          <w:sz w:val="24"/>
          <w:szCs w:val="24"/>
        </w:rPr>
      </w:pPr>
      <w:r w:rsidRPr="00DC1574">
        <w:rPr>
          <w:rFonts w:ascii="Times New Roman" w:hAnsi="Times New Roman" w:cs="Times New Roman"/>
          <w:sz w:val="24"/>
          <w:szCs w:val="24"/>
        </w:rPr>
        <w:t>10)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BB68F7" w:rsidRPr="00DC1574" w:rsidRDefault="00BB68F7" w:rsidP="009E01FC">
      <w:pPr>
        <w:shd w:val="clear" w:color="auto" w:fill="FFFFFF"/>
        <w:ind w:firstLine="720"/>
        <w:jc w:val="both"/>
        <w:rPr>
          <w:rFonts w:ascii="Times New Roman" w:hAnsi="Times New Roman" w:cs="Times New Roman"/>
          <w:sz w:val="24"/>
          <w:szCs w:val="24"/>
        </w:rPr>
      </w:pPr>
    </w:p>
    <w:p w:rsidR="0076153D" w:rsidRPr="00DC1574" w:rsidRDefault="0076153D" w:rsidP="0076153D">
      <w:pPr>
        <w:pStyle w:val="14"/>
        <w:jc w:val="center"/>
        <w:rPr>
          <w:rFonts w:ascii="Times New Roman" w:hAnsi="Times New Roman" w:cs="Times New Roman"/>
          <w:b/>
          <w:i/>
          <w:sz w:val="24"/>
          <w:szCs w:val="24"/>
        </w:rPr>
      </w:pPr>
    </w:p>
    <w:p w:rsidR="0076153D" w:rsidRPr="00DC1574" w:rsidRDefault="0076153D" w:rsidP="0076153D">
      <w:pPr>
        <w:pStyle w:val="14"/>
        <w:jc w:val="center"/>
        <w:rPr>
          <w:rFonts w:ascii="Times New Roman" w:hAnsi="Times New Roman" w:cs="Times New Roman"/>
          <w:b/>
          <w:i/>
          <w:sz w:val="24"/>
          <w:szCs w:val="24"/>
        </w:rPr>
      </w:pPr>
      <w:r w:rsidRPr="00DC1574">
        <w:rPr>
          <w:rFonts w:ascii="Times New Roman" w:hAnsi="Times New Roman" w:cs="Times New Roman"/>
          <w:b/>
          <w:sz w:val="24"/>
          <w:szCs w:val="24"/>
        </w:rPr>
        <w:t>Планируемые  результаты освоения учебного предмета.</w:t>
      </w:r>
    </w:p>
    <w:p w:rsidR="0076153D" w:rsidRPr="00DC1574" w:rsidRDefault="0076153D" w:rsidP="0076153D">
      <w:pPr>
        <w:pStyle w:val="ae"/>
        <w:spacing w:before="0" w:beforeAutospacing="0" w:after="0" w:afterAutospacing="0"/>
        <w:jc w:val="center"/>
        <w:rPr>
          <w:b/>
          <w:bCs/>
          <w:iCs/>
        </w:rPr>
      </w:pPr>
    </w:p>
    <w:p w:rsidR="0076153D" w:rsidRPr="00DC1574" w:rsidRDefault="0076153D" w:rsidP="0076153D">
      <w:pPr>
        <w:pStyle w:val="ae"/>
        <w:spacing w:before="0" w:beforeAutospacing="0" w:after="0" w:afterAutospacing="0"/>
        <w:jc w:val="center"/>
        <w:rPr>
          <w:b/>
          <w:bCs/>
          <w:iCs/>
        </w:rPr>
      </w:pPr>
      <w:r w:rsidRPr="00DC1574">
        <w:rPr>
          <w:b/>
          <w:bCs/>
          <w:iCs/>
        </w:rPr>
        <w:t>1 класс</w:t>
      </w:r>
    </w:p>
    <w:p w:rsidR="0076153D" w:rsidRPr="00DC1574" w:rsidRDefault="0076153D" w:rsidP="0076153D">
      <w:pPr>
        <w:pStyle w:val="ae"/>
        <w:spacing w:before="0" w:beforeAutospacing="0" w:after="0" w:afterAutospacing="0"/>
        <w:jc w:val="center"/>
        <w:rPr>
          <w:b/>
          <w:bCs/>
          <w:iCs/>
        </w:rPr>
      </w:pPr>
    </w:p>
    <w:p w:rsidR="0076153D" w:rsidRPr="00DC1574" w:rsidRDefault="0076153D" w:rsidP="0076153D">
      <w:pPr>
        <w:pStyle w:val="ae"/>
        <w:spacing w:before="0" w:beforeAutospacing="0" w:after="0" w:afterAutospacing="0"/>
        <w:jc w:val="center"/>
      </w:pPr>
      <w:r w:rsidRPr="00DC1574">
        <w:rPr>
          <w:b/>
          <w:bCs/>
          <w:iCs/>
        </w:rPr>
        <w:t>Метапредметные результаты</w:t>
      </w:r>
    </w:p>
    <w:p w:rsidR="0076153D" w:rsidRPr="00DC1574" w:rsidRDefault="0076153D" w:rsidP="0076153D">
      <w:pPr>
        <w:pStyle w:val="ae"/>
        <w:spacing w:before="0" w:beforeAutospacing="0" w:after="0" w:afterAutospacing="0"/>
        <w:rPr>
          <w:b/>
        </w:rPr>
      </w:pPr>
      <w:r w:rsidRPr="00DC1574">
        <w:rPr>
          <w:b/>
          <w:iCs/>
        </w:rPr>
        <w:t>Регулятивные УУД</w:t>
      </w:r>
    </w:p>
    <w:p w:rsidR="0076153D" w:rsidRPr="00DC1574" w:rsidRDefault="0076153D" w:rsidP="0076153D">
      <w:pPr>
        <w:pStyle w:val="ae"/>
        <w:spacing w:before="0" w:beforeAutospacing="0" w:after="0" w:afterAutospacing="0"/>
      </w:pPr>
      <w:r w:rsidRPr="00DC1574">
        <w:rPr>
          <w:bCs/>
        </w:rPr>
        <w:t>Учащиеся научатся:</w:t>
      </w:r>
    </w:p>
    <w:p w:rsidR="0076153D" w:rsidRPr="00DC1574" w:rsidRDefault="0076153D" w:rsidP="0076153D">
      <w:pPr>
        <w:pStyle w:val="ae"/>
        <w:numPr>
          <w:ilvl w:val="0"/>
          <w:numId w:val="32"/>
        </w:numPr>
        <w:tabs>
          <w:tab w:val="clear" w:pos="720"/>
          <w:tab w:val="left" w:pos="426"/>
        </w:tabs>
        <w:spacing w:before="0" w:beforeAutospacing="0" w:after="0" w:afterAutospacing="0"/>
        <w:ind w:left="142" w:firstLine="0"/>
      </w:pPr>
      <w:r w:rsidRPr="00DC1574">
        <w:t>принимать учебную задачу урока, воспроизводить её в ходе урока по просьбе учителя и под руководством учителя;</w:t>
      </w:r>
    </w:p>
    <w:p w:rsidR="0076153D" w:rsidRPr="00DC1574" w:rsidRDefault="0076153D" w:rsidP="0076153D">
      <w:pPr>
        <w:pStyle w:val="ae"/>
        <w:numPr>
          <w:ilvl w:val="0"/>
          <w:numId w:val="32"/>
        </w:numPr>
        <w:tabs>
          <w:tab w:val="clear" w:pos="720"/>
          <w:tab w:val="left" w:pos="426"/>
        </w:tabs>
        <w:spacing w:before="0" w:beforeAutospacing="0" w:after="0" w:afterAutospacing="0"/>
        <w:ind w:left="142" w:firstLine="0"/>
      </w:pPr>
      <w:r w:rsidRPr="00DC1574">
        <w:t>понимать, с какой целью необходимо читать данный текст (вызвал интерес, для того чтобы ответить на вопрос учителя или учебника);</w:t>
      </w:r>
    </w:p>
    <w:p w:rsidR="0076153D" w:rsidRPr="00DC1574" w:rsidRDefault="0076153D" w:rsidP="0076153D">
      <w:pPr>
        <w:pStyle w:val="ae"/>
        <w:numPr>
          <w:ilvl w:val="0"/>
          <w:numId w:val="32"/>
        </w:numPr>
        <w:tabs>
          <w:tab w:val="clear" w:pos="720"/>
          <w:tab w:val="left" w:pos="426"/>
        </w:tabs>
        <w:spacing w:before="0" w:beforeAutospacing="0" w:after="0" w:afterAutospacing="0"/>
        <w:ind w:left="142" w:firstLine="0"/>
      </w:pPr>
      <w:r w:rsidRPr="00DC1574">
        <w:t>планировать свои действия на отдельных этапах урока с помощью учителя, восстанавливать содержание произведения по серии сюжетных картин (картинному плану);</w:t>
      </w:r>
    </w:p>
    <w:p w:rsidR="0076153D" w:rsidRPr="00DC1574" w:rsidRDefault="0076153D" w:rsidP="0076153D">
      <w:pPr>
        <w:pStyle w:val="ae"/>
        <w:numPr>
          <w:ilvl w:val="0"/>
          <w:numId w:val="32"/>
        </w:numPr>
        <w:tabs>
          <w:tab w:val="clear" w:pos="720"/>
          <w:tab w:val="left" w:pos="426"/>
        </w:tabs>
        <w:spacing w:before="0" w:beforeAutospacing="0" w:after="0" w:afterAutospacing="0"/>
        <w:ind w:left="142" w:firstLine="0"/>
      </w:pPr>
      <w:r w:rsidRPr="00DC1574">
        <w:t>контролировать выполненные задания с опорой на эталон (образец) или по алгоритму, данному учителем;</w:t>
      </w:r>
    </w:p>
    <w:p w:rsidR="0076153D" w:rsidRPr="00DC1574" w:rsidRDefault="0076153D" w:rsidP="0076153D">
      <w:pPr>
        <w:pStyle w:val="ae"/>
        <w:numPr>
          <w:ilvl w:val="0"/>
          <w:numId w:val="32"/>
        </w:numPr>
        <w:tabs>
          <w:tab w:val="clear" w:pos="720"/>
          <w:tab w:val="left" w:pos="426"/>
        </w:tabs>
        <w:spacing w:before="0" w:beforeAutospacing="0" w:after="0" w:afterAutospacing="0"/>
        <w:ind w:left="142" w:firstLine="0"/>
      </w:pPr>
      <w:r w:rsidRPr="00DC1574">
        <w:lastRenderedPageBreak/>
        <w:t>оценивать результаты собственных учебных действий и учебных действий одноклассников (по алгоритму, заданному учителем или учебником);</w:t>
      </w:r>
    </w:p>
    <w:p w:rsidR="0076153D" w:rsidRPr="00DC1574" w:rsidRDefault="0076153D" w:rsidP="0076153D">
      <w:pPr>
        <w:pStyle w:val="ae"/>
        <w:numPr>
          <w:ilvl w:val="0"/>
          <w:numId w:val="32"/>
        </w:numPr>
        <w:tabs>
          <w:tab w:val="clear" w:pos="720"/>
          <w:tab w:val="left" w:pos="426"/>
        </w:tabs>
        <w:spacing w:before="0" w:beforeAutospacing="0" w:after="0" w:afterAutospacing="0"/>
        <w:ind w:left="142" w:firstLine="0"/>
      </w:pPr>
      <w:r w:rsidRPr="00DC1574">
        <w:t>выделять из темы урока известные знания и умения, определять круг неизвестного по изучаемой теме под руководством учителя;</w:t>
      </w:r>
    </w:p>
    <w:p w:rsidR="0076153D" w:rsidRPr="00DC1574" w:rsidRDefault="0076153D" w:rsidP="0076153D">
      <w:pPr>
        <w:pStyle w:val="ae"/>
        <w:spacing w:before="0" w:beforeAutospacing="0" w:after="0" w:afterAutospacing="0"/>
        <w:rPr>
          <w:b/>
          <w:bCs/>
          <w:iCs/>
        </w:rPr>
      </w:pPr>
    </w:p>
    <w:p w:rsidR="0076153D" w:rsidRPr="00DC1574" w:rsidRDefault="0076153D" w:rsidP="0076153D">
      <w:pPr>
        <w:pStyle w:val="ae"/>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сопоставлять цели, заявленные на шмуцтитуле, с содержанием материала урока в процессе его изучения;</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формулировать вместе с учителем учебную задачу урока в соответствии с целями темы; принимать учебную задачу урока;</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читать в соответствии с целью чтения (выразительно, целыми словами, без искажений и пр.);</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коллективно составлять план урока, продумывать возможные этапы изучения темы;</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коллективно составлять план для пересказа литературного произведения;</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контролировать выполнение действий в соответствии с планом;</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оценивать результаты своих действий по шкале и критериям, предложенным учителем;</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оценивать результаты работы сверстников по совместно выработанным критериям;</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выделять из темы урока известные знания и умения, определять круг неизвестного по изучаемой теме в мини-группе или паре;</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выделять из темы урока известные знания и умения, определять круг неизвестного по изучаемой теме в мини-группе или паре;</w:t>
      </w:r>
    </w:p>
    <w:p w:rsidR="0076153D" w:rsidRPr="00DC1574" w:rsidRDefault="0076153D" w:rsidP="0076153D">
      <w:pPr>
        <w:pStyle w:val="ae"/>
        <w:numPr>
          <w:ilvl w:val="0"/>
          <w:numId w:val="33"/>
        </w:numPr>
        <w:tabs>
          <w:tab w:val="clear" w:pos="720"/>
          <w:tab w:val="num" w:pos="142"/>
          <w:tab w:val="left" w:pos="426"/>
        </w:tabs>
        <w:spacing w:before="0" w:beforeAutospacing="0" w:after="0" w:afterAutospacing="0"/>
        <w:ind w:left="142" w:firstLine="0"/>
        <w:rPr>
          <w:i/>
        </w:rPr>
      </w:pPr>
      <w:r w:rsidRPr="00DC1574">
        <w:rPr>
          <w:i/>
          <w:iCs/>
        </w:rPr>
        <w:t>осознавать смысл и назначение позитивных установок на успешную работу, пользоваться ими в случае неудачи на уроке, проговаривая во внутренней речи.</w:t>
      </w:r>
    </w:p>
    <w:p w:rsidR="0076153D" w:rsidRPr="00DC1574" w:rsidRDefault="0076153D" w:rsidP="0076153D">
      <w:pPr>
        <w:pStyle w:val="ae"/>
        <w:spacing w:before="0" w:beforeAutospacing="0" w:after="0" w:afterAutospacing="0"/>
        <w:rPr>
          <w:iCs/>
        </w:rPr>
      </w:pPr>
    </w:p>
    <w:p w:rsidR="0076153D" w:rsidRPr="00DC1574" w:rsidRDefault="0076153D" w:rsidP="0076153D">
      <w:pPr>
        <w:pStyle w:val="ae"/>
        <w:spacing w:before="0" w:beforeAutospacing="0" w:after="0" w:afterAutospacing="0"/>
        <w:rPr>
          <w:b/>
        </w:rPr>
      </w:pPr>
      <w:r w:rsidRPr="00DC1574">
        <w:rPr>
          <w:b/>
          <w:iCs/>
        </w:rPr>
        <w:t>Познавательные УУД</w:t>
      </w:r>
    </w:p>
    <w:p w:rsidR="0076153D" w:rsidRPr="00DC1574" w:rsidRDefault="0076153D" w:rsidP="0076153D">
      <w:pPr>
        <w:pStyle w:val="ae"/>
        <w:spacing w:before="0" w:beforeAutospacing="0" w:after="0" w:afterAutospacing="0"/>
      </w:pPr>
      <w:r w:rsidRPr="00DC1574">
        <w:rPr>
          <w:bCs/>
        </w:rPr>
        <w:t>Учащиеся научатся:</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понимать и толковать условные знаки и символы, используемые в учебнике для передачи информации (</w:t>
      </w:r>
      <w:r w:rsidRPr="00DC1574">
        <w:rPr>
          <w:iCs/>
        </w:rPr>
        <w:t>условные обозначения, выделения цветом, оформление в рамки и пр.</w:t>
      </w:r>
      <w:r w:rsidRPr="00DC1574">
        <w:t>);</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осмысленно читать слова и предложения; понимать смысл прочитанного;</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сравнивать художественные и научно-познавательные тексты; находить сходства и различия;</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сопоставлять эпизод литературного произведения с иллюстрацией, с пословицей (поговоркой);</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определять характер литературного героя, называя его качества; соотносить его поступок с качеством характера;</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отвечать на вопрос учителя или учебника по теме урока из 2—4 предложений;</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отличать произведения устного народного творчества от других произведений;</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проявлять индивидуальные творческие способности при сочинении загадок, песенок, потешек, сказок, в процессе чтения по ролям и инсценировании, при выполнении проектных заданий;</w:t>
      </w:r>
    </w:p>
    <w:p w:rsidR="0076153D" w:rsidRPr="00DC1574" w:rsidRDefault="0076153D" w:rsidP="0076153D">
      <w:pPr>
        <w:pStyle w:val="ae"/>
        <w:numPr>
          <w:ilvl w:val="0"/>
          <w:numId w:val="34"/>
        </w:numPr>
        <w:tabs>
          <w:tab w:val="clear" w:pos="720"/>
          <w:tab w:val="left" w:pos="426"/>
        </w:tabs>
        <w:spacing w:before="0" w:beforeAutospacing="0" w:after="0" w:afterAutospacing="0"/>
        <w:ind w:left="142" w:firstLine="0"/>
      </w:pPr>
      <w:r w:rsidRPr="00DC1574">
        <w:t>понимать смысл читаемого, интерпретировать произведение на основе чтения по ролям.</w:t>
      </w:r>
    </w:p>
    <w:p w:rsidR="0076153D" w:rsidRPr="00DC1574" w:rsidRDefault="0076153D" w:rsidP="0076153D">
      <w:pPr>
        <w:pStyle w:val="ae"/>
        <w:spacing w:before="0" w:beforeAutospacing="0" w:after="0" w:afterAutospacing="0"/>
        <w:rPr>
          <w:b/>
          <w:bCs/>
          <w:iCs/>
        </w:rPr>
      </w:pPr>
    </w:p>
    <w:p w:rsidR="0076153D" w:rsidRPr="00DC1574" w:rsidRDefault="0076153D" w:rsidP="0076153D">
      <w:pPr>
        <w:pStyle w:val="ae"/>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пользоваться в практической деятельности условными знаками и символами, используемыми в учебнике для передачи информации;</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отвечать на вопросы учителя и учебника, придумывать свои собственные вопросы;</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понимать переносное значение образного слова, фразы или предложения, объяснять их самостоятельно, с помощью родителей, справочных материалов;</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понимать переносное значение образного слова, фразы или предложения, объяснять их самостоятельно, с помощью родителей, справочных материалов;</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lastRenderedPageBreak/>
        <w:t>сопоставлять литературное произведение или эпизод из него с фрагментом музыкального произведения, репродукцией картины художника, с пословицей и поговоркой соответствующего смысла;</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создавать небольшое высказывание (или доказательство своей точки зрения) по теме урока из 5—6 предложений;</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проявлять индивидуальные творческие способности при составлении докучных сказок, составлении рифмовок, небольших стихотворений, в процессе чтения по ролям, при инсценировании и выполнении проектных заданий;</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соотносить пословицы и поговорки с содержанием литературного произведения;</w:t>
      </w:r>
    </w:p>
    <w:p w:rsidR="0076153D" w:rsidRPr="00DC1574" w:rsidRDefault="0076153D" w:rsidP="0076153D">
      <w:pPr>
        <w:pStyle w:val="ae"/>
        <w:numPr>
          <w:ilvl w:val="0"/>
          <w:numId w:val="35"/>
        </w:numPr>
        <w:tabs>
          <w:tab w:val="clear" w:pos="720"/>
          <w:tab w:val="left" w:pos="426"/>
        </w:tabs>
        <w:spacing w:before="0" w:beforeAutospacing="0" w:after="0" w:afterAutospacing="0"/>
        <w:ind w:left="0" w:firstLine="0"/>
        <w:rPr>
          <w:i/>
        </w:rPr>
      </w:pPr>
      <w:r w:rsidRPr="00DC1574">
        <w:rPr>
          <w:i/>
          <w:iCs/>
        </w:rPr>
        <w:t>определять мотив поведения героя с помощью вопросов учителя или учебника (рабочей тетради);</w:t>
      </w:r>
    </w:p>
    <w:p w:rsidR="0076153D" w:rsidRPr="00DC1574" w:rsidRDefault="0076153D" w:rsidP="0076153D">
      <w:pPr>
        <w:pStyle w:val="ae"/>
        <w:spacing w:before="0" w:beforeAutospacing="0" w:after="0" w:afterAutospacing="0"/>
        <w:rPr>
          <w:iCs/>
        </w:rPr>
      </w:pPr>
    </w:p>
    <w:p w:rsidR="0076153D" w:rsidRPr="00DC1574" w:rsidRDefault="0076153D" w:rsidP="0076153D">
      <w:pPr>
        <w:pStyle w:val="ae"/>
        <w:spacing w:before="0" w:beforeAutospacing="0" w:after="0" w:afterAutospacing="0"/>
        <w:rPr>
          <w:b/>
        </w:rPr>
      </w:pPr>
      <w:r w:rsidRPr="00DC1574">
        <w:rPr>
          <w:b/>
          <w:iCs/>
        </w:rPr>
        <w:t>Коммуникативные УУД</w:t>
      </w:r>
    </w:p>
    <w:p w:rsidR="0076153D" w:rsidRPr="00DC1574" w:rsidRDefault="0076153D" w:rsidP="0076153D">
      <w:pPr>
        <w:pStyle w:val="ae"/>
        <w:spacing w:before="0" w:beforeAutospacing="0" w:after="0" w:afterAutospacing="0"/>
      </w:pPr>
      <w:r w:rsidRPr="00DC1574">
        <w:rPr>
          <w:bCs/>
        </w:rPr>
        <w:t>Учащиеся научатся: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отвечать на вопросы учителя по теме урока;</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создавать связное высказывание из 3—4 простых предложений с помощью учителя;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слышать и слушать партнёра по общению (деятельности),не перебивать, не обрывать на полуслове, вникать в смысл того, о чём говорит собеседник;</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под руководством учителя объединяться в группу сверстников для выполнения задания, проявлять стремление ладить с собеседниками, не демонстрировать превосходство над другими, вежливо общаться;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оценивать поступок героя, используя доступные оценочные средства (плохо/хорошо, уместно/неуместно, нравственно/безнравственно и др.), высказывая свою точку зрения;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понимать общую цель деятельности, принимать её, обсуждать коллективно под руководством учителя;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соотносить в паре или в группе выполнение работы по алгоритму, данному в учебнике или записанному учителем на доске;</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оценивать по предложенной учителем шкале качество чтения по ролям, пересказ текста, выполнение проекта;</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признавать свои ошибки, озвучивать их, соглашаться, если на ошибки указывают другие;</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употреблять вежливые слова в случае неправоты «Извини, пожалуйста», «Прости, я не хотел тебя обидеть», «Спасибо за замечание, я его обязательно учту» и др., находить примеры использования вежливых слов и выражений в текстах изучаемых произведений;</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pPr>
      <w:r w:rsidRPr="00DC1574">
        <w:t>находить нужную информацию с помощью взрослых, в учебных книгах, словарях;</w:t>
      </w:r>
    </w:p>
    <w:p w:rsidR="0076153D" w:rsidRPr="00DC1574" w:rsidRDefault="0076153D" w:rsidP="0076153D">
      <w:pPr>
        <w:pStyle w:val="ae"/>
        <w:tabs>
          <w:tab w:val="left" w:pos="426"/>
        </w:tabs>
        <w:spacing w:before="0" w:beforeAutospacing="0" w:after="0" w:afterAutospacing="0"/>
        <w:rPr>
          <w:b/>
          <w:bCs/>
          <w:iCs/>
        </w:rPr>
      </w:pPr>
    </w:p>
    <w:p w:rsidR="0076153D" w:rsidRPr="00DC1574" w:rsidRDefault="0076153D" w:rsidP="0076153D">
      <w:pPr>
        <w:pStyle w:val="ae"/>
        <w:tabs>
          <w:tab w:val="left" w:pos="426"/>
        </w:tabs>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вступать в общение в паре или группе, задавать вопросы на уточнение;</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создавать связное высказывание из 5—6 простых предложений по предложенной теме;</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оформлять 1—2 слайда к проекту, письменно фиксируя основные положения устного высказывания;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прислушиваться к партнёру по общению (деятельности), фиксировать его основные мысли и идеи, аргументы, запоминать их, приводить свои;</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не конфликтовать, использовать вежливые слова;</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выражать готовность идти на компромиссы, предлагать варианты и способы разрешения конфликтов;</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употреблять вежливые формы обращения к участникам диалога; находить примеры использования вежливых слов и выражений в текстах изучаемых произведений, описывающих конфликтную ситуацию;</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оценивать поступок героя, учитывая его мотив, используя речевые оценочные средства (вежливо/невежливо, достойно/недостойно, искренне/лживо, нравственно/безнравственно и др.), высказывая свою точку зрения;</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lastRenderedPageBreak/>
        <w:t>принимать и сохранять цель деятельности коллектива или малой группы (пары), участвовать в распределении функций и ролей в совместной деятельности;</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определять совместно критерии оценивания выполнения того или иного задания (упражнения); оценивать достижения сверстников по выработанным критериям;</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оценивать по предложенным учителем критериям поступки литературных героев, проводить аналогии со своим поведением в различных ситуациях;</w:t>
      </w:r>
    </w:p>
    <w:p w:rsidR="0076153D" w:rsidRPr="00DC1574" w:rsidRDefault="0076153D" w:rsidP="0076153D">
      <w:pPr>
        <w:pStyle w:val="ae"/>
        <w:numPr>
          <w:ilvl w:val="0"/>
          <w:numId w:val="36"/>
        </w:numPr>
        <w:tabs>
          <w:tab w:val="clear" w:pos="720"/>
          <w:tab w:val="left" w:pos="426"/>
        </w:tabs>
        <w:spacing w:before="0" w:beforeAutospacing="0" w:after="0" w:afterAutospacing="0"/>
        <w:ind w:left="0" w:firstLine="0"/>
        <w:rPr>
          <w:i/>
        </w:rPr>
      </w:pPr>
      <w:r w:rsidRPr="00DC1574">
        <w:rPr>
          <w:i/>
          <w:iCs/>
        </w:rPr>
        <w:t>находить нужную информацию через беседу со взрослыми, через учебные книги, словари, справочники, энциклопедии для детей, через Интернет;</w:t>
      </w:r>
    </w:p>
    <w:p w:rsidR="0076153D" w:rsidRDefault="0076153D" w:rsidP="0076153D">
      <w:pPr>
        <w:pStyle w:val="ae"/>
        <w:spacing w:before="0" w:beforeAutospacing="0" w:after="0" w:afterAutospacing="0"/>
        <w:jc w:val="center"/>
        <w:rPr>
          <w:b/>
          <w:bCs/>
          <w:iCs/>
        </w:rPr>
      </w:pPr>
    </w:p>
    <w:p w:rsidR="00BB68F7" w:rsidRPr="00DC1574" w:rsidRDefault="00BB68F7" w:rsidP="00BB68F7">
      <w:pPr>
        <w:pStyle w:val="ae"/>
        <w:spacing w:before="0" w:beforeAutospacing="0" w:after="0" w:afterAutospacing="0"/>
        <w:jc w:val="center"/>
        <w:rPr>
          <w:lang w:val="tt-RU"/>
        </w:rPr>
      </w:pPr>
      <w:r w:rsidRPr="00DC1574">
        <w:rPr>
          <w:b/>
          <w:bCs/>
          <w:iCs/>
        </w:rPr>
        <w:t xml:space="preserve">Личностные </w:t>
      </w:r>
      <w:r w:rsidRPr="00DC1574">
        <w:rPr>
          <w:b/>
          <w:bCs/>
          <w:iCs/>
          <w:lang w:val="tt-RU"/>
        </w:rPr>
        <w:t>резул</w:t>
      </w:r>
      <w:r w:rsidRPr="00DC1574">
        <w:rPr>
          <w:b/>
          <w:bCs/>
          <w:iCs/>
        </w:rPr>
        <w:t>ь</w:t>
      </w:r>
      <w:r w:rsidRPr="00DC1574">
        <w:rPr>
          <w:b/>
          <w:bCs/>
          <w:iCs/>
          <w:lang w:val="tt-RU"/>
        </w:rPr>
        <w:t>таты</w:t>
      </w:r>
    </w:p>
    <w:p w:rsidR="00BB68F7" w:rsidRPr="00DC1574" w:rsidRDefault="00BB68F7" w:rsidP="00BB68F7">
      <w:pPr>
        <w:pStyle w:val="ae"/>
        <w:spacing w:before="0" w:beforeAutospacing="0" w:after="0" w:afterAutospacing="0"/>
      </w:pPr>
      <w:r w:rsidRPr="00DC1574">
        <w:rPr>
          <w:bCs/>
        </w:rPr>
        <w:t>Учащиеся научатся:</w:t>
      </w:r>
    </w:p>
    <w:p w:rsidR="00BB68F7" w:rsidRPr="00DC1574" w:rsidRDefault="00BB68F7" w:rsidP="00BB68F7">
      <w:pPr>
        <w:pStyle w:val="ae"/>
        <w:numPr>
          <w:ilvl w:val="0"/>
          <w:numId w:val="30"/>
        </w:numPr>
        <w:tabs>
          <w:tab w:val="clear" w:pos="720"/>
          <w:tab w:val="left" w:pos="426"/>
        </w:tabs>
        <w:spacing w:before="0" w:beforeAutospacing="0" w:after="0" w:afterAutospacing="0"/>
        <w:ind w:left="142" w:firstLine="0"/>
      </w:pPr>
      <w:r w:rsidRPr="00DC1574">
        <w:t>с уважением относиться к традициям своей семьи, с любовью к тому месту, где родился (своей малой родине);</w:t>
      </w:r>
    </w:p>
    <w:p w:rsidR="00BB68F7" w:rsidRPr="00DC1574" w:rsidRDefault="00BB68F7" w:rsidP="00BB68F7">
      <w:pPr>
        <w:pStyle w:val="ae"/>
        <w:numPr>
          <w:ilvl w:val="0"/>
          <w:numId w:val="30"/>
        </w:numPr>
        <w:tabs>
          <w:tab w:val="clear" w:pos="720"/>
          <w:tab w:val="left" w:pos="426"/>
        </w:tabs>
        <w:spacing w:before="0" w:beforeAutospacing="0" w:after="0" w:afterAutospacing="0"/>
        <w:ind w:left="142" w:firstLine="0"/>
      </w:pPr>
      <w:r w:rsidRPr="00DC1574">
        <w:t>отзываться положительно о своей Родине, людях, её населяющих;</w:t>
      </w:r>
    </w:p>
    <w:p w:rsidR="00BB68F7" w:rsidRPr="00DC1574" w:rsidRDefault="00BB68F7" w:rsidP="00BB68F7">
      <w:pPr>
        <w:pStyle w:val="ae"/>
        <w:numPr>
          <w:ilvl w:val="0"/>
          <w:numId w:val="30"/>
        </w:numPr>
        <w:tabs>
          <w:tab w:val="clear" w:pos="720"/>
          <w:tab w:val="left" w:pos="426"/>
        </w:tabs>
        <w:spacing w:before="0" w:beforeAutospacing="0" w:after="0" w:afterAutospacing="0"/>
        <w:ind w:left="142" w:firstLine="0"/>
      </w:pPr>
      <w:r w:rsidRPr="00DC1574">
        <w:t>осознавать свою принадлежность к определённому народу (этносу); с уважением относиться к людям другой национальности;</w:t>
      </w:r>
    </w:p>
    <w:p w:rsidR="00BB68F7" w:rsidRPr="00DC1574" w:rsidRDefault="00BB68F7" w:rsidP="00BB68F7">
      <w:pPr>
        <w:pStyle w:val="ae"/>
        <w:numPr>
          <w:ilvl w:val="0"/>
          <w:numId w:val="30"/>
        </w:numPr>
        <w:tabs>
          <w:tab w:val="clear" w:pos="720"/>
          <w:tab w:val="left" w:pos="426"/>
        </w:tabs>
        <w:spacing w:before="0" w:beforeAutospacing="0" w:after="0" w:afterAutospacing="0"/>
        <w:ind w:left="142" w:firstLine="0"/>
      </w:pPr>
      <w:r w:rsidRPr="00DC1574">
        <w:t>проявлять интерес к чтению произведений устного народного творчества своего народа и народов других стран.</w:t>
      </w:r>
    </w:p>
    <w:p w:rsidR="00BB68F7" w:rsidRPr="00DC1574" w:rsidRDefault="00BB68F7" w:rsidP="00BB68F7">
      <w:pPr>
        <w:pStyle w:val="ae"/>
        <w:spacing w:before="0" w:beforeAutospacing="0" w:after="0" w:afterAutospacing="0"/>
        <w:rPr>
          <w:i/>
          <w:iCs/>
        </w:rPr>
      </w:pPr>
    </w:p>
    <w:p w:rsidR="00BB68F7" w:rsidRPr="00DC1574" w:rsidRDefault="00BB68F7" w:rsidP="00BB68F7">
      <w:pPr>
        <w:pStyle w:val="ae"/>
        <w:spacing w:before="0" w:beforeAutospacing="0" w:after="0" w:afterAutospacing="0"/>
        <w:rPr>
          <w:i/>
        </w:rPr>
      </w:pPr>
      <w:r w:rsidRPr="00DC1574">
        <w:rPr>
          <w:i/>
          <w:iCs/>
        </w:rPr>
        <w:t>Учащиеся получат возможность научиться:</w:t>
      </w:r>
    </w:p>
    <w:p w:rsidR="00BB68F7" w:rsidRPr="00DC1574" w:rsidRDefault="00BB68F7" w:rsidP="00BB68F7">
      <w:pPr>
        <w:pStyle w:val="ae"/>
        <w:numPr>
          <w:ilvl w:val="0"/>
          <w:numId w:val="31"/>
        </w:numPr>
        <w:tabs>
          <w:tab w:val="clear" w:pos="720"/>
          <w:tab w:val="left" w:pos="426"/>
        </w:tabs>
        <w:spacing w:before="0" w:beforeAutospacing="0" w:after="0" w:afterAutospacing="0"/>
        <w:ind w:left="142" w:firstLine="0"/>
      </w:pPr>
      <w:r w:rsidRPr="00DC1574">
        <w:rPr>
          <w:iCs/>
        </w:rPr>
        <w:t>на основе художественных произведений определять основные ценности взаимоотношений в семье (любовь и уважение, сочувствие, взаимопомощь, взаимовыручка);</w:t>
      </w:r>
    </w:p>
    <w:p w:rsidR="00BB68F7" w:rsidRPr="00DC1574" w:rsidRDefault="00BB68F7" w:rsidP="00BB68F7">
      <w:pPr>
        <w:pStyle w:val="ae"/>
        <w:numPr>
          <w:ilvl w:val="0"/>
          <w:numId w:val="31"/>
        </w:numPr>
        <w:tabs>
          <w:tab w:val="clear" w:pos="720"/>
          <w:tab w:val="left" w:pos="426"/>
        </w:tabs>
        <w:spacing w:before="0" w:beforeAutospacing="0" w:after="0" w:afterAutospacing="0"/>
        <w:ind w:left="142" w:firstLine="0"/>
      </w:pPr>
      <w:r w:rsidRPr="00DC1574">
        <w:rPr>
          <w:iCs/>
        </w:rPr>
        <w:t>с гордостью относиться к произведениям русских писателей-классиков, известных во всем мире;</w:t>
      </w:r>
    </w:p>
    <w:p w:rsidR="00BB68F7" w:rsidRPr="00DC1574" w:rsidRDefault="00BB68F7" w:rsidP="00BB68F7">
      <w:pPr>
        <w:pStyle w:val="ae"/>
        <w:numPr>
          <w:ilvl w:val="0"/>
          <w:numId w:val="31"/>
        </w:numPr>
        <w:tabs>
          <w:tab w:val="clear" w:pos="720"/>
          <w:tab w:val="left" w:pos="426"/>
        </w:tabs>
        <w:spacing w:before="0" w:beforeAutospacing="0" w:after="0" w:afterAutospacing="0"/>
        <w:ind w:left="142" w:firstLine="0"/>
      </w:pPr>
      <w:r w:rsidRPr="00DC1574">
        <w:rPr>
          <w:iCs/>
        </w:rPr>
        <w:t>осознавать свою принадлежность к определённому народу (этносу); с пониманием относиться к людям другой национальности; с интересом читать произведения других народов.</w:t>
      </w:r>
    </w:p>
    <w:p w:rsidR="00BB68F7" w:rsidRDefault="00BB68F7" w:rsidP="0076153D">
      <w:pPr>
        <w:pStyle w:val="ae"/>
        <w:spacing w:before="0" w:beforeAutospacing="0" w:after="0" w:afterAutospacing="0"/>
        <w:jc w:val="center"/>
        <w:rPr>
          <w:b/>
          <w:bCs/>
          <w:iCs/>
        </w:rPr>
      </w:pPr>
    </w:p>
    <w:p w:rsidR="00BB68F7" w:rsidRPr="00DC1574" w:rsidRDefault="00BB68F7" w:rsidP="0076153D">
      <w:pPr>
        <w:pStyle w:val="ae"/>
        <w:spacing w:before="0" w:beforeAutospacing="0" w:after="0" w:afterAutospacing="0"/>
        <w:jc w:val="center"/>
        <w:rPr>
          <w:b/>
          <w:bCs/>
          <w:iCs/>
        </w:rPr>
      </w:pPr>
    </w:p>
    <w:p w:rsidR="0076153D" w:rsidRDefault="0076153D" w:rsidP="0076153D">
      <w:pPr>
        <w:pStyle w:val="ae"/>
        <w:spacing w:before="0" w:beforeAutospacing="0" w:after="0" w:afterAutospacing="0"/>
        <w:jc w:val="center"/>
        <w:rPr>
          <w:b/>
          <w:bCs/>
        </w:rPr>
      </w:pPr>
      <w:r w:rsidRPr="00DC1574">
        <w:rPr>
          <w:b/>
          <w:bCs/>
        </w:rPr>
        <w:t>2 класс</w:t>
      </w:r>
    </w:p>
    <w:p w:rsidR="00BB68F7" w:rsidRDefault="00BB68F7" w:rsidP="0076153D">
      <w:pPr>
        <w:pStyle w:val="ae"/>
        <w:spacing w:before="0" w:beforeAutospacing="0" w:after="0" w:afterAutospacing="0"/>
        <w:jc w:val="center"/>
        <w:rPr>
          <w:b/>
          <w:bCs/>
        </w:rPr>
      </w:pPr>
    </w:p>
    <w:p w:rsidR="00BB68F7" w:rsidRPr="00DC1574" w:rsidRDefault="00BB68F7" w:rsidP="00BB68F7">
      <w:pPr>
        <w:pStyle w:val="ae"/>
        <w:spacing w:before="0" w:beforeAutospacing="0" w:after="0" w:afterAutospacing="0"/>
        <w:jc w:val="center"/>
      </w:pPr>
      <w:r w:rsidRPr="00DC1574">
        <w:rPr>
          <w:b/>
          <w:bCs/>
          <w:iCs/>
        </w:rPr>
        <w:t>Предметные результаты</w:t>
      </w:r>
    </w:p>
    <w:p w:rsidR="00BB68F7" w:rsidRPr="00DC1574" w:rsidRDefault="00BB68F7" w:rsidP="00BB68F7">
      <w:pPr>
        <w:pStyle w:val="ae"/>
        <w:spacing w:before="0" w:beforeAutospacing="0" w:after="0" w:afterAutospacing="0"/>
        <w:rPr>
          <w:b/>
          <w:i/>
        </w:rPr>
      </w:pPr>
      <w:r w:rsidRPr="00DC1574">
        <w:rPr>
          <w:b/>
          <w:i/>
          <w:iCs/>
        </w:rPr>
        <w:t>Виды речевой и читательской деятельности</w:t>
      </w:r>
    </w:p>
    <w:p w:rsidR="00BB68F7" w:rsidRPr="00DC1574" w:rsidRDefault="00BB68F7" w:rsidP="00BB68F7">
      <w:pPr>
        <w:pStyle w:val="ae"/>
        <w:spacing w:before="0" w:beforeAutospacing="0" w:after="0" w:afterAutospacing="0"/>
      </w:pPr>
      <w:r w:rsidRPr="00DC1574">
        <w:rPr>
          <w:bCs/>
        </w:rPr>
        <w:t>Учащиеся научатся: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воспринимать на слух различные виды текстов (художественные, научно-познавательные, учебные, справочные);</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осознавать цели изучения темы, представленной на шмуцтитулах, толковать их в соответствии с изучаемым материалом под руководством учителя;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читать по слогам и целыми словами с постепенным увеличением скорости чтения, понимать смысл прочитанного;</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читать различные книги, осуществлять выбор книги для самостоятельного чтения по названию, оглавлению, обложке;</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различать понятия </w:t>
      </w:r>
      <w:r w:rsidRPr="00DC1574">
        <w:rPr>
          <w:iCs/>
        </w:rPr>
        <w:t>добро</w:t>
      </w:r>
      <w:r w:rsidRPr="00DC1574">
        <w:t> и </w:t>
      </w:r>
      <w:r w:rsidRPr="00DC1574">
        <w:rPr>
          <w:iCs/>
        </w:rPr>
        <w:t>зло</w:t>
      </w:r>
      <w:r w:rsidRPr="00DC1574">
        <w:t> на основе прочитанных рассказов и сказок;</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отвечать на вопрос: «Почему автор дал своему произведению такое название?»; «Чем тебе запомнился тот или иной герой произведения?»;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называть действующих лиц прочитанного или прослушанного произведения, обдумывать содержание их поступков, сопоставлять свои поступки с поступками литературных героев;</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различать научно-познавательный и художественный тексты; выявлять их особенности под руководством учителя;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анализировать с помощью учителя (о каком предмете идёт речь, как догадались) загадки, сопоставлять их с отгадками;</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lastRenderedPageBreak/>
        <w:t>читать и понимать смысл пословиц и поговорок, воспринимать их как народную мудрость, соотносить содержание произведения с пословицей и поговоркой.</w:t>
      </w:r>
    </w:p>
    <w:p w:rsidR="00BB68F7" w:rsidRPr="00DC1574" w:rsidRDefault="00BB68F7" w:rsidP="00BB68F7">
      <w:pPr>
        <w:pStyle w:val="ae"/>
        <w:tabs>
          <w:tab w:val="left" w:pos="426"/>
        </w:tabs>
        <w:spacing w:before="0" w:beforeAutospacing="0" w:after="0" w:afterAutospacing="0"/>
        <w:rPr>
          <w:b/>
          <w:bCs/>
          <w:iCs/>
        </w:rPr>
      </w:pPr>
    </w:p>
    <w:p w:rsidR="00BB68F7" w:rsidRPr="00DC1574" w:rsidRDefault="00BB68F7" w:rsidP="00BB68F7">
      <w:pPr>
        <w:pStyle w:val="ae"/>
        <w:tabs>
          <w:tab w:val="left" w:pos="426"/>
        </w:tabs>
        <w:spacing w:before="0" w:beforeAutospacing="0" w:after="0" w:afterAutospacing="0"/>
        <w:rPr>
          <w:i/>
        </w:rPr>
      </w:pPr>
      <w:r w:rsidRPr="00DC1574">
        <w:rPr>
          <w:bCs/>
          <w:i/>
          <w:iCs/>
        </w:rPr>
        <w:t>Учащиеся получат возможность научиться:</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читать, соблюдая орфоэпические и интонационные нормы чтения;</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читать целыми словами с постепенным увеличением скорости чтения; при чтении отражать настроение автора;</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ориентироваться в учебной книге, её элементах; находить сходные элементы в книге художественной;</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просматривать и выбирать книги для самостоятельного чтения и поиска нужной информации (справочная литература) по совету взрослых; фиксировать свои читательские успехи в рабочей тетради;</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осмыслять нравственное содержание пословиц, поговорок, мудрых изречений русского народа, соотносить их нравственный смысл с изучаемыми произведениями;</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распределять загадки на тематические группы, составлять собственные загадки на основе предложенного в учебнике алгоритма;</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пересказывать текст подробно на основе коллективно составленного плана и под руководством учителя.</w:t>
      </w:r>
    </w:p>
    <w:p w:rsidR="00BB68F7" w:rsidRPr="00DC1574" w:rsidRDefault="00BB68F7" w:rsidP="00BB68F7">
      <w:pPr>
        <w:pStyle w:val="ae"/>
        <w:tabs>
          <w:tab w:val="left" w:pos="426"/>
        </w:tabs>
        <w:spacing w:before="0" w:beforeAutospacing="0" w:after="0" w:afterAutospacing="0"/>
        <w:rPr>
          <w:iCs/>
        </w:rPr>
      </w:pPr>
    </w:p>
    <w:p w:rsidR="00BB68F7" w:rsidRPr="00DC1574" w:rsidRDefault="00BB68F7" w:rsidP="00BB68F7">
      <w:pPr>
        <w:pStyle w:val="ae"/>
        <w:tabs>
          <w:tab w:val="left" w:pos="426"/>
        </w:tabs>
        <w:spacing w:before="0" w:beforeAutospacing="0" w:after="0" w:afterAutospacing="0"/>
        <w:rPr>
          <w:b/>
          <w:i/>
        </w:rPr>
      </w:pPr>
      <w:r w:rsidRPr="00DC1574">
        <w:rPr>
          <w:b/>
          <w:i/>
          <w:iCs/>
        </w:rPr>
        <w:t>Творческая деятельность</w:t>
      </w:r>
    </w:p>
    <w:p w:rsidR="00BB68F7" w:rsidRPr="00DC1574" w:rsidRDefault="00BB68F7" w:rsidP="00BB68F7">
      <w:pPr>
        <w:pStyle w:val="ae"/>
        <w:tabs>
          <w:tab w:val="left" w:pos="426"/>
        </w:tabs>
        <w:spacing w:before="0" w:beforeAutospacing="0" w:after="0" w:afterAutospacing="0"/>
      </w:pPr>
      <w:r w:rsidRPr="00DC1574">
        <w:rPr>
          <w:bCs/>
        </w:rPr>
        <w:t>Учащиеся научатся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пересказывать текст подробно на основе картинного плана под руководством учителя;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восстанавливать деформированный текст на основе картинного плана под руководством учителя;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составлять высказывание на тему прочитанного или прослушанного произведения.</w:t>
      </w:r>
    </w:p>
    <w:p w:rsidR="00BB68F7" w:rsidRPr="00DC1574" w:rsidRDefault="00BB68F7" w:rsidP="00BB68F7">
      <w:pPr>
        <w:pStyle w:val="ae"/>
        <w:tabs>
          <w:tab w:val="left" w:pos="426"/>
        </w:tabs>
        <w:spacing w:before="0" w:beforeAutospacing="0" w:after="0" w:afterAutospacing="0"/>
        <w:rPr>
          <w:bCs/>
          <w:i/>
          <w:iCs/>
        </w:rPr>
      </w:pPr>
    </w:p>
    <w:p w:rsidR="00BB68F7" w:rsidRPr="00DC1574" w:rsidRDefault="00BB68F7" w:rsidP="00BB68F7">
      <w:pPr>
        <w:pStyle w:val="ae"/>
        <w:tabs>
          <w:tab w:val="left" w:pos="426"/>
        </w:tabs>
        <w:spacing w:before="0" w:beforeAutospacing="0" w:after="0" w:afterAutospacing="0"/>
        <w:rPr>
          <w:i/>
        </w:rPr>
      </w:pPr>
      <w:r w:rsidRPr="00DC1574">
        <w:rPr>
          <w:bCs/>
          <w:i/>
          <w:iCs/>
        </w:rPr>
        <w:t>Учащиеся получат возможность научиться:</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составлять небольшие высказывания о ценности дружбы и семейных отношений под руководством учителя; соотносить смысл своего высказывания со смыслом пословиц и поговорок о дружбе и семейных ценностях; употреблять пословицы и поговорки в соответствии с задачами, поставленными учителем;</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сочинять свои загадки в соответствии с представленными тематическими группами, используя средства художественной выразительности.</w:t>
      </w:r>
    </w:p>
    <w:p w:rsidR="00BB68F7" w:rsidRPr="00DC1574" w:rsidRDefault="00BB68F7" w:rsidP="00BB68F7">
      <w:pPr>
        <w:pStyle w:val="ae"/>
        <w:tabs>
          <w:tab w:val="left" w:pos="426"/>
        </w:tabs>
        <w:spacing w:before="0" w:beforeAutospacing="0" w:after="0" w:afterAutospacing="0"/>
        <w:rPr>
          <w:iCs/>
        </w:rPr>
      </w:pPr>
    </w:p>
    <w:p w:rsidR="00BB68F7" w:rsidRPr="00DC1574" w:rsidRDefault="00BB68F7" w:rsidP="00BB68F7">
      <w:pPr>
        <w:pStyle w:val="ae"/>
        <w:tabs>
          <w:tab w:val="left" w:pos="426"/>
        </w:tabs>
        <w:spacing w:before="0" w:beforeAutospacing="0" w:after="0" w:afterAutospacing="0"/>
        <w:rPr>
          <w:b/>
          <w:i/>
        </w:rPr>
      </w:pPr>
      <w:r w:rsidRPr="00DC1574">
        <w:rPr>
          <w:b/>
          <w:i/>
          <w:iCs/>
        </w:rPr>
        <w:t>Литературоведческая пропедевтика</w:t>
      </w:r>
    </w:p>
    <w:p w:rsidR="00BB68F7" w:rsidRPr="00DC1574" w:rsidRDefault="00BB68F7" w:rsidP="00BB68F7">
      <w:pPr>
        <w:pStyle w:val="ae"/>
        <w:tabs>
          <w:tab w:val="left" w:pos="426"/>
        </w:tabs>
        <w:spacing w:before="0" w:beforeAutospacing="0" w:after="0" w:afterAutospacing="0"/>
      </w:pPr>
      <w:r w:rsidRPr="00DC1574">
        <w:rPr>
          <w:bCs/>
        </w:rPr>
        <w:t>Учащиеся научатся:</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различать малые фольклорные жанры (загадка, песенка, потешка) и большие фольклорные жанры (сказка);</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отличать прозаический текст от поэтического;</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находить различия между научно-познавательным и художественным текстом;</w:t>
      </w:r>
    </w:p>
    <w:p w:rsidR="00BB68F7" w:rsidRPr="00DC1574" w:rsidRDefault="00BB68F7" w:rsidP="00BB68F7">
      <w:pPr>
        <w:pStyle w:val="ae"/>
        <w:numPr>
          <w:ilvl w:val="0"/>
          <w:numId w:val="37"/>
        </w:numPr>
        <w:tabs>
          <w:tab w:val="left" w:pos="426"/>
        </w:tabs>
        <w:spacing w:before="0" w:beforeAutospacing="0" w:after="0" w:afterAutospacing="0"/>
        <w:ind w:left="0" w:firstLine="0"/>
      </w:pPr>
      <w:r w:rsidRPr="00DC1574">
        <w:t>называть героев произведения, давать характеристику.</w:t>
      </w:r>
    </w:p>
    <w:p w:rsidR="00BB68F7" w:rsidRPr="00DC1574" w:rsidRDefault="00BB68F7" w:rsidP="00BB68F7">
      <w:pPr>
        <w:pStyle w:val="ae"/>
        <w:tabs>
          <w:tab w:val="left" w:pos="426"/>
        </w:tabs>
        <w:spacing w:before="0" w:beforeAutospacing="0" w:after="0" w:afterAutospacing="0"/>
        <w:rPr>
          <w:bCs/>
          <w:i/>
          <w:iCs/>
        </w:rPr>
      </w:pPr>
    </w:p>
    <w:p w:rsidR="00BB68F7" w:rsidRPr="00DC1574" w:rsidRDefault="00BB68F7" w:rsidP="00BB68F7">
      <w:pPr>
        <w:pStyle w:val="ae"/>
        <w:tabs>
          <w:tab w:val="left" w:pos="426"/>
        </w:tabs>
        <w:spacing w:before="0" w:beforeAutospacing="0" w:after="0" w:afterAutospacing="0"/>
        <w:rPr>
          <w:i/>
        </w:rPr>
      </w:pPr>
      <w:r w:rsidRPr="00DC1574">
        <w:rPr>
          <w:bCs/>
          <w:i/>
          <w:iCs/>
        </w:rPr>
        <w:t>Учащиеся получат возможность научиться:</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отгадывать загадки на основе выявления существенных признаков предметов, осознавать особенности русских загадок, соотносить их с народными ремёслами, распределять загадки по тематическим группам, составлять свои загадки в соответствии с тематическими группами;</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t>находить в текстах народных и литературных сказок факты, связанные с историей России, её культурой (исторические события, традиции, костюмы, быт, праздники, верования и пр.);</w:t>
      </w:r>
    </w:p>
    <w:p w:rsidR="00BB68F7" w:rsidRPr="00DC1574" w:rsidRDefault="00BB68F7" w:rsidP="00BB68F7">
      <w:pPr>
        <w:pStyle w:val="ae"/>
        <w:numPr>
          <w:ilvl w:val="0"/>
          <w:numId w:val="37"/>
        </w:numPr>
        <w:tabs>
          <w:tab w:val="left" w:pos="426"/>
        </w:tabs>
        <w:spacing w:before="0" w:beforeAutospacing="0" w:after="0" w:afterAutospacing="0"/>
        <w:ind w:left="0" w:firstLine="0"/>
        <w:rPr>
          <w:i/>
        </w:rPr>
      </w:pPr>
      <w:r w:rsidRPr="00DC1574">
        <w:rPr>
          <w:i/>
          <w:iCs/>
        </w:rPr>
        <w:lastRenderedPageBreak/>
        <w:t>использовать знания о рифме, особенностях стихотворения, сказки, загадки, небылицы, песенки, потешки, юмористического произведения в своей творческой деятельности.</w:t>
      </w:r>
    </w:p>
    <w:p w:rsidR="00BB68F7" w:rsidRPr="00DC1574" w:rsidRDefault="00BB68F7" w:rsidP="00BB68F7">
      <w:pPr>
        <w:pStyle w:val="ae"/>
        <w:spacing w:before="0" w:beforeAutospacing="0" w:after="0" w:afterAutospacing="0"/>
        <w:jc w:val="center"/>
        <w:rPr>
          <w:b/>
          <w:bCs/>
        </w:rPr>
      </w:pPr>
    </w:p>
    <w:p w:rsidR="00BB68F7" w:rsidRPr="00DC1574" w:rsidRDefault="00BB68F7" w:rsidP="0076153D">
      <w:pPr>
        <w:pStyle w:val="ae"/>
        <w:spacing w:before="0" w:beforeAutospacing="0" w:after="0" w:afterAutospacing="0"/>
        <w:jc w:val="center"/>
      </w:pPr>
    </w:p>
    <w:p w:rsidR="0076153D" w:rsidRPr="00DC1574" w:rsidRDefault="0076153D" w:rsidP="0076153D">
      <w:pPr>
        <w:pStyle w:val="ae"/>
        <w:spacing w:before="0" w:beforeAutospacing="0" w:after="0" w:afterAutospacing="0"/>
        <w:jc w:val="center"/>
      </w:pPr>
      <w:r w:rsidRPr="00DC1574">
        <w:rPr>
          <w:b/>
          <w:bCs/>
          <w:iCs/>
        </w:rPr>
        <w:t>Метапредметные результаты</w:t>
      </w:r>
    </w:p>
    <w:p w:rsidR="0076153D" w:rsidRPr="00DC1574" w:rsidRDefault="0076153D" w:rsidP="0076153D">
      <w:pPr>
        <w:pStyle w:val="ae"/>
        <w:spacing w:before="0" w:beforeAutospacing="0" w:after="0" w:afterAutospacing="0"/>
        <w:rPr>
          <w:b/>
        </w:rPr>
      </w:pPr>
      <w:r w:rsidRPr="00DC1574">
        <w:rPr>
          <w:b/>
          <w:iCs/>
        </w:rPr>
        <w:t>Регулятивные УУД</w:t>
      </w:r>
    </w:p>
    <w:p w:rsidR="0076153D" w:rsidRPr="00DC1574" w:rsidRDefault="0076153D" w:rsidP="0076153D">
      <w:pPr>
        <w:pStyle w:val="ae"/>
        <w:spacing w:before="0" w:beforeAutospacing="0" w:after="0" w:afterAutospacing="0"/>
      </w:pPr>
      <w:r w:rsidRPr="00DC1574">
        <w:rPr>
          <w:bCs/>
        </w:rPr>
        <w:t>Учащиеся научатся: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сопоставлять цели, заявленные на шмуцтитуле с содержанием материала урока в процессе его изучения;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формулировать вместе с учителем учебную задачу урока в соответствии с целями темы; понимать учебную задачу урока;</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читать в соответствии с целью чтения (выразительно, целыми словами, без искажений и пр.);</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коллективно составлять план урока, продумывать возможные этапы изучения темы;</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коллективно составлять план для пересказа литературного произведения;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контролировать выполнение действий в соответствии с планом;</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оценивать результаты своих действий по шкале и критериям, предложенным учителем;</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оценивать результаты работы сверстников по совместно выработанным критериям;</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выделять из темы урока известные знания и умения, определять круг неизвестного по изучаемой теме в мини-группе или паре;</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осознавать смысл и назначение позитивных установок на успешную работу, пользоваться ими в случае неудачи на уроке, проговаривая во внутренней речи.</w:t>
      </w:r>
    </w:p>
    <w:p w:rsidR="0076153D" w:rsidRPr="00DC1574" w:rsidRDefault="0076153D" w:rsidP="0076153D">
      <w:pPr>
        <w:pStyle w:val="ae"/>
        <w:tabs>
          <w:tab w:val="left" w:pos="426"/>
        </w:tabs>
        <w:spacing w:before="0" w:beforeAutospacing="0" w:after="0" w:afterAutospacing="0"/>
        <w:rPr>
          <w:b/>
          <w:bCs/>
          <w:iCs/>
        </w:rPr>
      </w:pPr>
    </w:p>
    <w:p w:rsidR="0076153D" w:rsidRPr="00DC1574" w:rsidRDefault="0076153D" w:rsidP="0076153D">
      <w:pPr>
        <w:pStyle w:val="ae"/>
        <w:tabs>
          <w:tab w:val="left" w:pos="426"/>
        </w:tabs>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формулировать учебную задачу урока в мини-группе (паре), принимать её, сохранять на протяжении всего урока, периодически сверяя свои учебные действия с заданной задачей;</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читать в соответствии с целью чтения (бегло, выразительно, по ролям, выразительно наизусть и пр.);</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составлять план работы по решению учебной задачи урока в мини-группе или паре, предлагать совместно с группой (парой) план изучения темы урока;</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выбирать вместе с группой (в паре) форму оценивания результатов, вырабатывать совместно с группой (в паре) критерии оценивания результатов;</w:t>
      </w:r>
    </w:p>
    <w:p w:rsidR="0076153D" w:rsidRPr="00DC1574" w:rsidRDefault="0076153D" w:rsidP="0076153D">
      <w:pPr>
        <w:pStyle w:val="ae"/>
        <w:tabs>
          <w:tab w:val="left" w:pos="426"/>
        </w:tabs>
        <w:spacing w:before="0" w:beforeAutospacing="0" w:after="0" w:afterAutospacing="0"/>
        <w:rPr>
          <w:iCs/>
        </w:rPr>
      </w:pPr>
    </w:p>
    <w:p w:rsidR="0076153D" w:rsidRPr="00DC1574" w:rsidRDefault="0076153D" w:rsidP="0076153D">
      <w:pPr>
        <w:pStyle w:val="ae"/>
        <w:tabs>
          <w:tab w:val="left" w:pos="426"/>
        </w:tabs>
        <w:spacing w:before="0" w:beforeAutospacing="0" w:after="0" w:afterAutospacing="0"/>
        <w:rPr>
          <w:b/>
        </w:rPr>
      </w:pPr>
      <w:r w:rsidRPr="00DC1574">
        <w:rPr>
          <w:b/>
          <w:iCs/>
        </w:rPr>
        <w:t>Познавательные УУД</w:t>
      </w:r>
    </w:p>
    <w:p w:rsidR="0076153D" w:rsidRPr="00DC1574" w:rsidRDefault="0076153D" w:rsidP="0076153D">
      <w:pPr>
        <w:pStyle w:val="ae"/>
        <w:tabs>
          <w:tab w:val="left" w:pos="426"/>
        </w:tabs>
        <w:spacing w:before="0" w:beforeAutospacing="0" w:after="0" w:afterAutospacing="0"/>
      </w:pPr>
      <w:r w:rsidRPr="00DC1574">
        <w:rPr>
          <w:bCs/>
        </w:rPr>
        <w:t>Учащиеся научатся: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пользоваться в практической деятельности условными знаками и символами, используемыми в учебнике для передачи информации;</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отвечать на вопросы учителя и учебника, придумывать свои собственные вопросы;</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понимать переносное значение образного слова, фразы или предложения, объяснять их самостоятельно, с помощью родителей, справочных материалов;</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сравнивать лирические и прозаические произведения, басню и стихотворение, народную и литературную сказку;</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сопоставлять литературное произведение или эпизод из него с фрагментом музыкального произведения, репродукцией картины художника, с пословицей и поговоркой соответствующего смысла;</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создавать небольшое высказывание (или доказательство своей точки зрения) по теме урока из 5—6 предложений;</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понимать смысл русских народных и литературных сказок, басен И. А. Крылова;</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lastRenderedPageBreak/>
        <w:t>проявлять индивидуальные творческие способности при составлении докучных сказок, составлении рифмовок, небольших стихотворений, в процессе чтения по ролям, при инсценировании и выполнении проектных заданий;</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соотносить пословицы и поговорки с содержанием литературного произведения;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определять мотив поведения героя с помощью вопросов учителя или учебника и рабочей тетради;</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понимать читаемое, интерпретировать смысл читаемого, фиксировать прочитанную информацию в виде таблиц или схем (при сравнении текстов, осмыслении структуры текста и пр.).</w:t>
      </w:r>
    </w:p>
    <w:p w:rsidR="0076153D" w:rsidRPr="00DC1574" w:rsidRDefault="0076153D" w:rsidP="0076153D">
      <w:pPr>
        <w:pStyle w:val="ae"/>
        <w:tabs>
          <w:tab w:val="left" w:pos="426"/>
        </w:tabs>
        <w:spacing w:before="0" w:beforeAutospacing="0" w:after="0" w:afterAutospacing="0"/>
        <w:rPr>
          <w:b/>
          <w:bCs/>
          <w:iCs/>
        </w:rPr>
      </w:pPr>
    </w:p>
    <w:p w:rsidR="0076153D" w:rsidRPr="00DC1574" w:rsidRDefault="0076153D" w:rsidP="0076153D">
      <w:pPr>
        <w:pStyle w:val="ae"/>
        <w:tabs>
          <w:tab w:val="left" w:pos="426"/>
        </w:tabs>
        <w:spacing w:before="0" w:beforeAutospacing="0" w:after="0" w:afterAutospacing="0"/>
        <w:rPr>
          <w:bCs/>
          <w:i/>
          <w:iCs/>
        </w:rPr>
      </w:pPr>
    </w:p>
    <w:p w:rsidR="0076153D" w:rsidRPr="00DC1574" w:rsidRDefault="0076153D" w:rsidP="0076153D">
      <w:pPr>
        <w:pStyle w:val="ae"/>
        <w:tabs>
          <w:tab w:val="left" w:pos="426"/>
        </w:tabs>
        <w:spacing w:before="0" w:beforeAutospacing="0" w:after="0" w:afterAutospacing="0"/>
        <w:rPr>
          <w:bCs/>
          <w:i/>
          <w:iCs/>
        </w:rPr>
      </w:pPr>
    </w:p>
    <w:p w:rsidR="0076153D" w:rsidRPr="00DC1574" w:rsidRDefault="0076153D" w:rsidP="0076153D">
      <w:pPr>
        <w:pStyle w:val="ae"/>
        <w:tabs>
          <w:tab w:val="left" w:pos="426"/>
        </w:tabs>
        <w:spacing w:before="0" w:beforeAutospacing="0" w:after="0" w:afterAutospacing="0"/>
        <w:rPr>
          <w:bCs/>
          <w:i/>
          <w:iCs/>
        </w:rPr>
      </w:pPr>
    </w:p>
    <w:p w:rsidR="0076153D" w:rsidRPr="00DC1574" w:rsidRDefault="0076153D" w:rsidP="0076153D">
      <w:pPr>
        <w:pStyle w:val="ae"/>
        <w:tabs>
          <w:tab w:val="left" w:pos="426"/>
        </w:tabs>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определять информацию на основе различных художественных объектов, например литературного произведения, иллюстрации, репродукции картины, музыкального текста, таблицы, схемы и т. д.;</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анализировать литературный текст с опорой на систему вопросов учителя (учебника), выявлять основную мысль произведения;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сравнивать мотивы поступков героев из одного литературного произведения, выявлять особенности их поведения в зависимости от мотива;</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находить в литературных текстах сравнения и эпитеты, использовать их в своих творческих работах;</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самостоятельно определять с помощью пословиц (поговорок) смысл читаемого произведения;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понимать смысл русских народных и литературных сказок, рассказов и стихов великих классиков литературы (Пушкина, Лермонтова, Чехова, Толстого, Крылова и др.); понимать значение этих произведения для русской и мировой литературы;</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проявлять индивидуальные творческие способности при составлении рассказов, небольших стихотворений, басен, в процессе чтения по ролям, при инсценировании и выполнении проектных заданий;</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предлагать вариант решения нравственной проблемы, исходя из своих нравственных установок и ценностей;</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определять основную идею произведения (эпического и лирического), объяснять смысл образных слов и выражений, выявлять отношение автора к описываемым событиям и героям произведения;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создавать высказывание (или доказательство своей точки зрения) по теме урока из 7—8 предложений;</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сравнивать сказку бытовую и волшебную, сказку бытовую и басню, басню и рассказ; находить сходства и различия;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соотносить литературное произведение или эпизод из него с фрагментом музыкального произведения, репродукцией картины художника; самостоятельно подбирать к тексту произведения репродукции картин художника или фрагменты музыкальных произведений.</w:t>
      </w:r>
    </w:p>
    <w:p w:rsidR="0076153D" w:rsidRPr="00DC1574" w:rsidRDefault="0076153D" w:rsidP="0076153D">
      <w:pPr>
        <w:pStyle w:val="ae"/>
        <w:tabs>
          <w:tab w:val="left" w:pos="426"/>
        </w:tabs>
        <w:spacing w:before="0" w:beforeAutospacing="0" w:after="0" w:afterAutospacing="0"/>
        <w:rPr>
          <w:iCs/>
        </w:rPr>
      </w:pPr>
    </w:p>
    <w:p w:rsidR="0076153D" w:rsidRPr="00DC1574" w:rsidRDefault="0076153D" w:rsidP="0076153D">
      <w:pPr>
        <w:pStyle w:val="ae"/>
        <w:tabs>
          <w:tab w:val="left" w:pos="426"/>
        </w:tabs>
        <w:spacing w:before="0" w:beforeAutospacing="0" w:after="0" w:afterAutospacing="0"/>
        <w:rPr>
          <w:b/>
        </w:rPr>
      </w:pPr>
      <w:r w:rsidRPr="00DC1574">
        <w:rPr>
          <w:b/>
          <w:iCs/>
        </w:rPr>
        <w:t>Коммуникативные УУД</w:t>
      </w:r>
    </w:p>
    <w:p w:rsidR="0076153D" w:rsidRPr="00DC1574" w:rsidRDefault="0076153D" w:rsidP="0076153D">
      <w:pPr>
        <w:pStyle w:val="ae"/>
        <w:tabs>
          <w:tab w:val="left" w:pos="426"/>
        </w:tabs>
        <w:spacing w:before="0" w:beforeAutospacing="0" w:after="0" w:afterAutospacing="0"/>
        <w:rPr>
          <w:i/>
        </w:rPr>
      </w:pPr>
      <w:r w:rsidRPr="00DC1574">
        <w:rPr>
          <w:bCs/>
          <w:i/>
        </w:rPr>
        <w:t>Учащиеся научатся: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вступать в общение в паре или группе, задавать вопросы на уточнение;</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создавать связное высказывание из 5—6 простых предложений по предложенной теме;</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оформлять 1—2 слайда к проекту, письменно фиксируя основные положения устного высказывания;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lastRenderedPageBreak/>
        <w:t>прислушиваться к партнёру по общению (деятельности), фиксировать его основные мысли и идеи, аргументы, запоминать их, приводить свои;</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не конфликтовать, использовать вежливые слова;</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в случае спорной ситуации проявлять терпение, идти на компромиссы, предлагать варианты и способы разрешения конфликтов;</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употреблять вежливые формы обращения к участникам диалога; находить примеры использования вежливых слов и выражений в текстах изучаемых произведений, описывающих конфликтную ситуацию;</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оценивать поступок героя, учитывая его мотив, используя речевые оценочные средства (вежливо/невежливо, достойно/недостойно, искренне/лживо, нравственно/безнравственно и др.), высказывая свою точку зрения;</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принимать и сохранять цель деятельности коллектива или малой группы (пары), участвовать в распределении функций и ролей в совместной деятельности;</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определять совместно критерии оценивания выполнения того или иного задания (упражнения); оценивать достижения сверстников по выработанным критериям;</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оценивать по предложенным учителем критериям поступки литературных героев, проводить аналогии со своим поведением в различных ситуациях;</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находить нужную информацию через беседу со взрослыми, через учебные книги, словари, справочники, энциклопедии для детей, через Интернет;</w:t>
      </w:r>
    </w:p>
    <w:p w:rsidR="0076153D" w:rsidRPr="00DC1574" w:rsidRDefault="0076153D" w:rsidP="0076153D">
      <w:pPr>
        <w:pStyle w:val="ae"/>
        <w:numPr>
          <w:ilvl w:val="0"/>
          <w:numId w:val="40"/>
        </w:numPr>
        <w:tabs>
          <w:tab w:val="left" w:pos="426"/>
        </w:tabs>
        <w:spacing w:before="0" w:beforeAutospacing="0" w:after="0" w:afterAutospacing="0"/>
        <w:ind w:left="0" w:firstLine="0"/>
      </w:pPr>
      <w:r w:rsidRPr="00DC1574">
        <w:t>готовить небольшую презентацию (5—6 слайдов) с помощью взрослых (родителей, воспитателя ГПД и пр.) по теме проекта, озвучивать её с опорой на слайды.</w:t>
      </w:r>
    </w:p>
    <w:p w:rsidR="0076153D" w:rsidRPr="00DC1574" w:rsidRDefault="0076153D" w:rsidP="0076153D">
      <w:pPr>
        <w:pStyle w:val="ae"/>
        <w:tabs>
          <w:tab w:val="left" w:pos="426"/>
        </w:tabs>
        <w:spacing w:before="0" w:beforeAutospacing="0" w:after="0" w:afterAutospacing="0"/>
        <w:rPr>
          <w:b/>
          <w:bCs/>
          <w:iCs/>
        </w:rPr>
      </w:pPr>
    </w:p>
    <w:p w:rsidR="0076153D" w:rsidRPr="00DC1574" w:rsidRDefault="0076153D" w:rsidP="0076153D">
      <w:pPr>
        <w:pStyle w:val="ae"/>
        <w:tabs>
          <w:tab w:val="left" w:pos="426"/>
        </w:tabs>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высказывать свою точку зрения (7—8 предложений) на прочитанное или прослушанное произведение, проявлять активность и стремление высказываться, задавать вопросы;</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понимать цель своего высказывания;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пользоваться элементарными приёмами убеждения, мимикой и жестикуляцией;</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участвовать в диалоге в паре или группе, задавать вопросы на осмысление нравственной проблемы;</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создавать 3—4 слайда к проекту, письменно фиксируя основные положения устного высказывания;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отбирать аргументы и факты для доказательства своей точки зрения;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опираться на собственный нравственный опыт в ходе доказательства и оценивании событий;</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формулировать цель работы группы, принимать и сохранять её на протяжении всей работы в группе, соотносить с планом работы, выбирать для себя подходящие роли и функции;</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определять в группе или паре критерии оценивания выполнения того или иного задания (упражнения); оценивать достижения участников групповой или парной работы по выработанным критериям;</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определять критерии оценивания поведения людей в различных жизненных ситуациях на основе нравственных норм;</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руководствоваться выработанными критериями при оценке поступков литературных героев и своего собственного поведения;</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объяснять причины конфликта, возникшего в группе, находить пути выхода из создавшейся ситуации; приводить примеры похожих ситуаций из литературных произведений;</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находить нужную информацию через беседу со взрослыми, через учебные книги, словари, справочники, энциклопедии для детей, через Интернет, периодику (детские журналы и газеты);</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lastRenderedPageBreak/>
        <w:t>готовить небольшую презентацию (6—7 слайдов), обращаясь за помощью к взрослым только в случае затруднений. Использовать в презентации не только текст, но и изображения (картины художников, иллюстрации, графические схемы, модели и пр.);</w:t>
      </w:r>
    </w:p>
    <w:p w:rsidR="0076153D" w:rsidRPr="00DC1574" w:rsidRDefault="0076153D" w:rsidP="0076153D">
      <w:pPr>
        <w:pStyle w:val="ae"/>
        <w:numPr>
          <w:ilvl w:val="0"/>
          <w:numId w:val="40"/>
        </w:numPr>
        <w:tabs>
          <w:tab w:val="left" w:pos="426"/>
        </w:tabs>
        <w:spacing w:before="0" w:beforeAutospacing="0" w:after="0" w:afterAutospacing="0"/>
        <w:ind w:left="0" w:firstLine="0"/>
        <w:rPr>
          <w:i/>
        </w:rPr>
      </w:pPr>
      <w:r w:rsidRPr="00DC1574">
        <w:rPr>
          <w:i/>
          <w:iCs/>
        </w:rPr>
        <w:t>озвучивать презентацию с опорой на слайды, выстраивать монолог по продуманному плану.</w:t>
      </w:r>
    </w:p>
    <w:p w:rsidR="0076153D" w:rsidRDefault="0076153D" w:rsidP="0076153D">
      <w:pPr>
        <w:pStyle w:val="ae"/>
        <w:spacing w:before="0" w:beforeAutospacing="0" w:after="0" w:afterAutospacing="0"/>
        <w:jc w:val="center"/>
        <w:rPr>
          <w:b/>
          <w:bCs/>
          <w:iCs/>
        </w:rPr>
      </w:pPr>
    </w:p>
    <w:p w:rsidR="00BB68F7" w:rsidRPr="00DC1574" w:rsidRDefault="00BB68F7" w:rsidP="00BB68F7">
      <w:pPr>
        <w:pStyle w:val="ae"/>
        <w:spacing w:before="0" w:beforeAutospacing="0" w:after="0" w:afterAutospacing="0"/>
        <w:jc w:val="center"/>
      </w:pPr>
      <w:r w:rsidRPr="00DC1574">
        <w:rPr>
          <w:b/>
          <w:bCs/>
          <w:iCs/>
        </w:rPr>
        <w:t>Личностные результаты</w:t>
      </w:r>
    </w:p>
    <w:p w:rsidR="00BB68F7" w:rsidRPr="00DC1574" w:rsidRDefault="00BB68F7" w:rsidP="00BB68F7">
      <w:pPr>
        <w:pStyle w:val="ae"/>
        <w:spacing w:before="0" w:beforeAutospacing="0" w:after="0" w:afterAutospacing="0"/>
      </w:pPr>
      <w:r w:rsidRPr="00DC1574">
        <w:rPr>
          <w:bCs/>
        </w:rPr>
        <w:t>Учащиеся научатся:</w:t>
      </w:r>
    </w:p>
    <w:p w:rsidR="00BB68F7" w:rsidRPr="00DC1574" w:rsidRDefault="00BB68F7" w:rsidP="00BB68F7">
      <w:pPr>
        <w:pStyle w:val="ae"/>
        <w:numPr>
          <w:ilvl w:val="0"/>
          <w:numId w:val="38"/>
        </w:numPr>
        <w:tabs>
          <w:tab w:val="clear" w:pos="720"/>
          <w:tab w:val="left" w:pos="284"/>
        </w:tabs>
        <w:spacing w:before="0" w:beforeAutospacing="0" w:after="0" w:afterAutospacing="0"/>
        <w:ind w:left="0" w:firstLine="0"/>
      </w:pPr>
      <w:r w:rsidRPr="00DC1574">
        <w:t>на основе художественных произведений определять основные ценности взаимоотношений в семье (любовь и уважение, сочувствие, взаимопомощь, взаимовыручка);</w:t>
      </w:r>
    </w:p>
    <w:p w:rsidR="00BB68F7" w:rsidRPr="00DC1574" w:rsidRDefault="00BB68F7" w:rsidP="00BB68F7">
      <w:pPr>
        <w:pStyle w:val="ae"/>
        <w:numPr>
          <w:ilvl w:val="0"/>
          <w:numId w:val="38"/>
        </w:numPr>
        <w:tabs>
          <w:tab w:val="clear" w:pos="720"/>
          <w:tab w:val="left" w:pos="284"/>
        </w:tabs>
        <w:spacing w:before="0" w:beforeAutospacing="0" w:after="0" w:afterAutospacing="0"/>
        <w:ind w:left="0" w:firstLine="0"/>
      </w:pPr>
      <w:r w:rsidRPr="00DC1574">
        <w:t>с гордостью относиться к произведениям русских писателей-классиков, известных во всем мире.</w:t>
      </w:r>
    </w:p>
    <w:p w:rsidR="00BB68F7" w:rsidRPr="00DC1574" w:rsidRDefault="00BB68F7" w:rsidP="00BB68F7">
      <w:pPr>
        <w:pStyle w:val="ae"/>
        <w:tabs>
          <w:tab w:val="left" w:pos="284"/>
        </w:tabs>
        <w:spacing w:before="0" w:beforeAutospacing="0" w:after="0" w:afterAutospacing="0"/>
      </w:pPr>
    </w:p>
    <w:p w:rsidR="00BB68F7" w:rsidRPr="00DC1574" w:rsidRDefault="00BB68F7" w:rsidP="00BB68F7">
      <w:pPr>
        <w:pStyle w:val="ae"/>
        <w:spacing w:before="0" w:beforeAutospacing="0" w:after="0" w:afterAutospacing="0"/>
        <w:rPr>
          <w:i/>
        </w:rPr>
      </w:pPr>
      <w:r w:rsidRPr="00DC1574">
        <w:rPr>
          <w:i/>
          <w:iCs/>
        </w:rPr>
        <w:t>Учащиеся  получат  возможность научиться:</w:t>
      </w:r>
    </w:p>
    <w:p w:rsidR="00BB68F7" w:rsidRPr="00DC1574" w:rsidRDefault="00BB68F7" w:rsidP="00BB68F7">
      <w:pPr>
        <w:pStyle w:val="ae"/>
        <w:numPr>
          <w:ilvl w:val="0"/>
          <w:numId w:val="39"/>
        </w:numPr>
        <w:tabs>
          <w:tab w:val="clear" w:pos="720"/>
          <w:tab w:val="left" w:pos="426"/>
        </w:tabs>
        <w:spacing w:before="0" w:beforeAutospacing="0" w:after="0" w:afterAutospacing="0"/>
        <w:ind w:left="0" w:firstLine="0"/>
        <w:rPr>
          <w:i/>
        </w:rPr>
      </w:pPr>
      <w:r w:rsidRPr="00DC1574">
        <w:rPr>
          <w:i/>
          <w:iCs/>
        </w:rPr>
        <w:t>понимать, что отношение к Родине начинается с отношений к семье, находить подтверждение этому в читаемых текстах, в том числе пословицах и поговорках;</w:t>
      </w:r>
    </w:p>
    <w:p w:rsidR="00BB68F7" w:rsidRPr="00DC1574" w:rsidRDefault="00BB68F7" w:rsidP="00BB68F7">
      <w:pPr>
        <w:pStyle w:val="ae"/>
        <w:numPr>
          <w:ilvl w:val="0"/>
          <w:numId w:val="39"/>
        </w:numPr>
        <w:tabs>
          <w:tab w:val="clear" w:pos="720"/>
          <w:tab w:val="left" w:pos="426"/>
        </w:tabs>
        <w:spacing w:before="0" w:beforeAutospacing="0" w:after="0" w:afterAutospacing="0"/>
        <w:ind w:left="0" w:firstLine="0"/>
        <w:rPr>
          <w:i/>
        </w:rPr>
      </w:pPr>
      <w:r w:rsidRPr="00DC1574">
        <w:rPr>
          <w:i/>
          <w:iCs/>
        </w:rPr>
        <w:t>с гордостью и уважением относиться к творчеству писателей и поэтов, рассказывающих в своих произведениях o Родине, составлять рассказы о них, передавать в этих рассказах восхищение и уважение к ним;</w:t>
      </w:r>
    </w:p>
    <w:p w:rsidR="00BB68F7" w:rsidRPr="00DC1574" w:rsidRDefault="00BB68F7" w:rsidP="00BB68F7">
      <w:pPr>
        <w:pStyle w:val="ae"/>
        <w:numPr>
          <w:ilvl w:val="0"/>
          <w:numId w:val="39"/>
        </w:numPr>
        <w:tabs>
          <w:tab w:val="clear" w:pos="720"/>
          <w:tab w:val="left" w:pos="426"/>
        </w:tabs>
        <w:spacing w:before="0" w:beforeAutospacing="0" w:after="0" w:afterAutospacing="0"/>
        <w:ind w:left="0" w:firstLine="0"/>
        <w:rPr>
          <w:i/>
        </w:rPr>
      </w:pPr>
      <w:r w:rsidRPr="00DC1574">
        <w:rPr>
          <w:i/>
          <w:iCs/>
        </w:rPr>
        <w:t>самостоятельно находить произведения о своей Родине, с интересом читать; создавать собственные высказывания и произведения о Родине.</w:t>
      </w:r>
    </w:p>
    <w:p w:rsidR="00BB68F7" w:rsidRPr="00DC1574" w:rsidRDefault="00BB68F7" w:rsidP="00BB68F7">
      <w:pPr>
        <w:pStyle w:val="ae"/>
        <w:spacing w:before="0" w:beforeAutospacing="0" w:after="0" w:afterAutospacing="0"/>
        <w:jc w:val="center"/>
      </w:pPr>
    </w:p>
    <w:p w:rsidR="00BB68F7" w:rsidRPr="00DC1574" w:rsidRDefault="00BB68F7" w:rsidP="0076153D">
      <w:pPr>
        <w:pStyle w:val="ae"/>
        <w:spacing w:before="0" w:beforeAutospacing="0" w:after="0" w:afterAutospacing="0"/>
        <w:jc w:val="center"/>
        <w:rPr>
          <w:b/>
          <w:bCs/>
          <w:iCs/>
        </w:rPr>
      </w:pPr>
    </w:p>
    <w:p w:rsidR="0076153D" w:rsidRPr="00DC1574" w:rsidRDefault="0076153D" w:rsidP="0076153D">
      <w:pPr>
        <w:pStyle w:val="ae"/>
        <w:spacing w:before="0" w:beforeAutospacing="0" w:after="0" w:afterAutospacing="0"/>
        <w:rPr>
          <w:b/>
          <w:bCs/>
        </w:rPr>
      </w:pPr>
    </w:p>
    <w:p w:rsidR="0076153D" w:rsidRPr="00DC1574" w:rsidRDefault="0076153D" w:rsidP="0076153D">
      <w:pPr>
        <w:pStyle w:val="ae"/>
        <w:spacing w:before="0" w:beforeAutospacing="0" w:after="0" w:afterAutospacing="0"/>
        <w:jc w:val="center"/>
      </w:pPr>
      <w:r w:rsidRPr="00DC1574">
        <w:rPr>
          <w:b/>
          <w:bCs/>
        </w:rPr>
        <w:t>3 класс</w:t>
      </w:r>
    </w:p>
    <w:p w:rsidR="00BB68F7" w:rsidRPr="00DC1574" w:rsidRDefault="00BB68F7" w:rsidP="00BB68F7">
      <w:pPr>
        <w:pStyle w:val="ae"/>
        <w:tabs>
          <w:tab w:val="left" w:pos="426"/>
        </w:tabs>
        <w:spacing w:before="0" w:beforeAutospacing="0" w:after="0" w:afterAutospacing="0"/>
        <w:jc w:val="center"/>
      </w:pPr>
      <w:r w:rsidRPr="00DC1574">
        <w:rPr>
          <w:b/>
          <w:bCs/>
          <w:iCs/>
        </w:rPr>
        <w:t>Предметные результаты</w:t>
      </w:r>
    </w:p>
    <w:p w:rsidR="00BB68F7" w:rsidRPr="00DC1574" w:rsidRDefault="00BB68F7" w:rsidP="00BB68F7">
      <w:pPr>
        <w:pStyle w:val="ae"/>
        <w:tabs>
          <w:tab w:val="left" w:pos="426"/>
        </w:tabs>
        <w:spacing w:before="0" w:beforeAutospacing="0" w:after="0" w:afterAutospacing="0"/>
        <w:rPr>
          <w:b/>
          <w:i/>
        </w:rPr>
      </w:pPr>
      <w:r w:rsidRPr="00DC1574">
        <w:rPr>
          <w:b/>
          <w:i/>
          <w:iCs/>
        </w:rPr>
        <w:t>Виды речевой и читательской деятельности</w:t>
      </w:r>
    </w:p>
    <w:p w:rsidR="00BB68F7" w:rsidRPr="00DC1574" w:rsidRDefault="00BB68F7" w:rsidP="00BB68F7">
      <w:pPr>
        <w:pStyle w:val="ae"/>
        <w:tabs>
          <w:tab w:val="left" w:pos="426"/>
        </w:tabs>
        <w:spacing w:before="0" w:beforeAutospacing="0" w:after="0" w:afterAutospacing="0"/>
      </w:pPr>
      <w:r w:rsidRPr="00DC1574">
        <w:rPr>
          <w:bCs/>
        </w:rPr>
        <w:t>Учащиеся научатся:</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читать вслух бегло, осознанно, без искажений, выразительно, передавая своё отношение к прочитанному, выделяя при чтении важные по смыслу слова, соблюдая паузы между предложениями и частями текста;</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осознанно выбирать виды чтения (ознакомительное, выборочное, изучающее, поисковое) в зависимости от цели чтения;</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понимать смысл традиций и праздников русского народа, сохранять традиции семьи и школы, осмысленно готовиться к национальным праздникам; составлять высказывания о самых ярких и впечатляющих событиях, происходящих в дни семейных праздников, делиться впечатлениями о праздниках с друзьями и товарищами по классу;</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употреблять пословицы и поговорки в диалогах и высказываниях на заданную тему;</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наблюдать, как поэт воспевает родную природу, какие чувства при этом испытывает;</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рассуждать о категориях </w:t>
      </w:r>
      <w:r w:rsidRPr="00DC1574">
        <w:rPr>
          <w:iCs/>
        </w:rPr>
        <w:t>добро</w:t>
      </w:r>
      <w:r w:rsidRPr="00DC1574">
        <w:t> и </w:t>
      </w:r>
      <w:r w:rsidRPr="00DC1574">
        <w:rPr>
          <w:iCs/>
        </w:rPr>
        <w:t>зло</w:t>
      </w:r>
      <w:r w:rsidRPr="00DC1574">
        <w:t>, </w:t>
      </w:r>
      <w:r w:rsidRPr="00DC1574">
        <w:rPr>
          <w:iCs/>
        </w:rPr>
        <w:t>красиво</w:t>
      </w:r>
      <w:r w:rsidRPr="00DC1574">
        <w:t> и </w:t>
      </w:r>
      <w:r w:rsidRPr="00DC1574">
        <w:rPr>
          <w:iCs/>
        </w:rPr>
        <w:t>некрасиво</w:t>
      </w:r>
      <w:r w:rsidRPr="00DC1574">
        <w:t>, употреблять данные понятия и их смысловые оттенки в своих оценочных высказываниях; предлагать свои варианты разрешения конфликтных ситуаций;</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пользоваться элементарными приёмами анализа текста; составлять краткую аннотацию (автор, название, тема книги, рекомендации к чтению) на художественное произведение по образцу;</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самостоятельно читать произведение, понимать главную мысль; соотносить главную мысль произведения с пословицей или поговоркой; понимать, позицию какого героя произведения поддерживает автор, находить этому доказательства в тексте;</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задавать вопросы по прочитанному произведению, находить на них ответы в тексте; находить эпизод из прочитанного произведения для ответа на вопрос или подтверждения собственного мнения;</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lastRenderedPageBreak/>
        <w:t>делить текст на части; озаглавливать части, подробно пересказывать, опираясь на составленный под руководством учителя план;</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находить книги для самостоятельного чтения в библиотеках (школьной, домашней, городской, виртуальной и др.); при выборе книг и поиске информации опираться на аппарат книги, её элементы; делиться своими впечатлениями о прочитанных книгах, участвовать в диалогах и дискуссиях о них;</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пользоваться тематическим каталогом в школьной библиотеке.</w:t>
      </w:r>
    </w:p>
    <w:p w:rsidR="00BB68F7" w:rsidRPr="00DC1574" w:rsidRDefault="00BB68F7" w:rsidP="00BB68F7">
      <w:pPr>
        <w:pStyle w:val="ae"/>
        <w:tabs>
          <w:tab w:val="left" w:pos="426"/>
        </w:tabs>
        <w:spacing w:before="0" w:beforeAutospacing="0" w:after="0" w:afterAutospacing="0"/>
        <w:rPr>
          <w:b/>
          <w:bCs/>
          <w:iCs/>
        </w:rPr>
      </w:pPr>
    </w:p>
    <w:p w:rsidR="00BB68F7" w:rsidRPr="00DC1574" w:rsidRDefault="00BB68F7" w:rsidP="00BB68F7">
      <w:pPr>
        <w:pStyle w:val="ae"/>
        <w:tabs>
          <w:tab w:val="left" w:pos="426"/>
        </w:tabs>
        <w:spacing w:before="0" w:beforeAutospacing="0" w:after="0" w:afterAutospacing="0"/>
        <w:rPr>
          <w:i/>
        </w:rPr>
      </w:pPr>
      <w:r w:rsidRPr="00DC1574">
        <w:rPr>
          <w:b/>
          <w:bCs/>
          <w:i/>
          <w:iCs/>
        </w:rPr>
        <w:t>Учащиеся получат возможность научиться:</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понимать значимость произведений великих русских писателей и поэтов (Пушкина, Толстого, Чехова, Тютчева, Фета, Некрасова и др.) для русской культуры;</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выбирать при выразительном чтении интонацию, темп, логическое ударение, паузы, особенности жанра (сказка сказывается, стихотворение читается с чувством, басня читается с сатирическими нотками и пр.);</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читать вслух бегло, осознанно, без искажений, интонационно объединять слова в предложении и предложения в тексте, выражая своё отношение к содержанию и героям произведения;</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пользоваться элементарными приёмами анализа текста с целью его изучения и осмысления; осознавать через произведения великих мастеров слова их нравственные и эстетические ценности (добра, мира, терпения, справедливости, трудолюбия); эстетически воспринимать произведения литературы, замечать образные выражения в поэтическом тексте, понимать, что точно подобранное автором слово способно создавать яркий образ;</w:t>
      </w:r>
    </w:p>
    <w:p w:rsidR="00BB68F7" w:rsidRPr="00DC1574" w:rsidRDefault="00BB68F7" w:rsidP="00BB68F7">
      <w:pPr>
        <w:pStyle w:val="ae"/>
        <w:numPr>
          <w:ilvl w:val="0"/>
          <w:numId w:val="44"/>
        </w:numPr>
        <w:tabs>
          <w:tab w:val="clear" w:pos="720"/>
          <w:tab w:val="left" w:pos="426"/>
        </w:tabs>
        <w:spacing w:before="0" w:beforeAutospacing="0" w:after="0" w:afterAutospacing="0"/>
        <w:ind w:left="0" w:firstLine="0"/>
        <w:rPr>
          <w:i/>
        </w:rPr>
      </w:pPr>
      <w:r w:rsidRPr="00DC1574">
        <w:rPr>
          <w:i/>
          <w:iCs/>
        </w:rPr>
        <w:t>участвовать в дискуссиях на нравственные темы; подбирать примеры из прочитанных произведений, доказывая свою точку зрения;</w:t>
      </w:r>
    </w:p>
    <w:p w:rsidR="00BB68F7" w:rsidRPr="00DC1574" w:rsidRDefault="00BB68F7" w:rsidP="00BB68F7">
      <w:pPr>
        <w:pStyle w:val="ae"/>
        <w:numPr>
          <w:ilvl w:val="0"/>
          <w:numId w:val="44"/>
        </w:numPr>
        <w:tabs>
          <w:tab w:val="clear" w:pos="720"/>
          <w:tab w:val="left" w:pos="426"/>
        </w:tabs>
        <w:spacing w:before="0" w:beforeAutospacing="0" w:after="0" w:afterAutospacing="0"/>
        <w:ind w:left="0" w:firstLine="0"/>
        <w:rPr>
          <w:i/>
        </w:rPr>
      </w:pPr>
      <w:r w:rsidRPr="00DC1574">
        <w:rPr>
          <w:i/>
          <w:iCs/>
        </w:rPr>
        <w:t>формулировать один вопрос проблемного характера к изучаемому тексту; находить эпизоды из разных частей прочитанного произведения, доказывающие собственное мнение о проблеме;</w:t>
      </w:r>
    </w:p>
    <w:p w:rsidR="00BB68F7" w:rsidRPr="00DC1574" w:rsidRDefault="00BB68F7" w:rsidP="00BB68F7">
      <w:pPr>
        <w:pStyle w:val="ae"/>
        <w:numPr>
          <w:ilvl w:val="0"/>
          <w:numId w:val="44"/>
        </w:numPr>
        <w:tabs>
          <w:tab w:val="clear" w:pos="720"/>
          <w:tab w:val="left" w:pos="426"/>
        </w:tabs>
        <w:spacing w:before="0" w:beforeAutospacing="0" w:after="0" w:afterAutospacing="0"/>
        <w:ind w:left="0" w:firstLine="0"/>
        <w:rPr>
          <w:i/>
        </w:rPr>
      </w:pPr>
      <w:r w:rsidRPr="00DC1574">
        <w:rPr>
          <w:i/>
          <w:iCs/>
        </w:rPr>
        <w:t>делить текст на части, подбирать заголовки к ним, составлять самостоятельно план пересказа, продумывать связки для соединения частей;</w:t>
      </w:r>
    </w:p>
    <w:p w:rsidR="00BB68F7" w:rsidRPr="00DC1574" w:rsidRDefault="00BB68F7" w:rsidP="00BB68F7">
      <w:pPr>
        <w:pStyle w:val="ae"/>
        <w:numPr>
          <w:ilvl w:val="0"/>
          <w:numId w:val="44"/>
        </w:numPr>
        <w:tabs>
          <w:tab w:val="clear" w:pos="720"/>
          <w:tab w:val="left" w:pos="426"/>
        </w:tabs>
        <w:spacing w:before="0" w:beforeAutospacing="0" w:after="0" w:afterAutospacing="0"/>
        <w:ind w:left="0" w:firstLine="0"/>
        <w:rPr>
          <w:i/>
        </w:rPr>
      </w:pPr>
      <w:r w:rsidRPr="00DC1574">
        <w:rPr>
          <w:i/>
          <w:iCs/>
        </w:rPr>
        <w:t>находить в произведениях средства художественной выразительности;</w:t>
      </w:r>
    </w:p>
    <w:p w:rsidR="00BB68F7" w:rsidRPr="00DC1574" w:rsidRDefault="00BB68F7" w:rsidP="00BB68F7">
      <w:pPr>
        <w:pStyle w:val="ae"/>
        <w:numPr>
          <w:ilvl w:val="0"/>
          <w:numId w:val="44"/>
        </w:numPr>
        <w:tabs>
          <w:tab w:val="clear" w:pos="720"/>
          <w:tab w:val="left" w:pos="426"/>
        </w:tabs>
        <w:spacing w:before="0" w:beforeAutospacing="0" w:after="0" w:afterAutospacing="0"/>
        <w:ind w:left="0" w:firstLine="0"/>
        <w:rPr>
          <w:i/>
        </w:rPr>
      </w:pPr>
      <w:r w:rsidRPr="00DC1574">
        <w:rPr>
          <w:i/>
          <w:iCs/>
        </w:rPr>
        <w:t>готовить проекты о книгах и библиотеке; участвовать в книжных конференциях и выставках; пользоваться алфавитным и тематическим каталогом в библиотеке;</w:t>
      </w:r>
    </w:p>
    <w:p w:rsidR="00BB68F7" w:rsidRPr="00DC1574" w:rsidRDefault="00BB68F7" w:rsidP="00BB68F7">
      <w:pPr>
        <w:pStyle w:val="ae"/>
        <w:numPr>
          <w:ilvl w:val="0"/>
          <w:numId w:val="44"/>
        </w:numPr>
        <w:tabs>
          <w:tab w:val="clear" w:pos="720"/>
          <w:tab w:val="left" w:pos="426"/>
        </w:tabs>
        <w:spacing w:before="0" w:beforeAutospacing="0" w:after="0" w:afterAutospacing="0"/>
        <w:ind w:left="0" w:firstLine="0"/>
        <w:rPr>
          <w:i/>
        </w:rPr>
      </w:pPr>
      <w:r w:rsidRPr="00DC1574">
        <w:rPr>
          <w:i/>
          <w:iCs/>
        </w:rPr>
        <w:t>пересказывать содержание произведения подробно, выборочно и кратко, опираясь на самостоятельно составленный план; соблюдать при пересказе логическую последовательность и точность изложения событий; составлять план, озаглавливать текст; пересказывать текст, включающий элементы описания (природы, внешнего вида героя, обстановки) или рассуждения.</w:t>
      </w:r>
    </w:p>
    <w:p w:rsidR="00BB68F7" w:rsidRPr="00DC1574" w:rsidRDefault="00BB68F7" w:rsidP="00BB68F7">
      <w:pPr>
        <w:pStyle w:val="ae"/>
        <w:spacing w:before="0" w:beforeAutospacing="0" w:after="0" w:afterAutospacing="0"/>
        <w:rPr>
          <w:b/>
          <w:i/>
          <w:iCs/>
        </w:rPr>
      </w:pPr>
    </w:p>
    <w:p w:rsidR="00BB68F7" w:rsidRPr="00DC1574" w:rsidRDefault="00BB68F7" w:rsidP="00BB68F7">
      <w:pPr>
        <w:pStyle w:val="ae"/>
        <w:spacing w:before="0" w:beforeAutospacing="0" w:after="0" w:afterAutospacing="0"/>
        <w:rPr>
          <w:b/>
          <w:i/>
        </w:rPr>
      </w:pPr>
      <w:r w:rsidRPr="00DC1574">
        <w:rPr>
          <w:b/>
          <w:i/>
          <w:iCs/>
        </w:rPr>
        <w:t>Творческая деятельность</w:t>
      </w:r>
    </w:p>
    <w:p w:rsidR="00BB68F7" w:rsidRPr="00DC1574" w:rsidRDefault="00BB68F7" w:rsidP="00BB68F7">
      <w:pPr>
        <w:pStyle w:val="ae"/>
        <w:spacing w:before="0" w:beforeAutospacing="0" w:after="0" w:afterAutospacing="0"/>
      </w:pPr>
      <w:r w:rsidRPr="00DC1574">
        <w:rPr>
          <w:bCs/>
        </w:rPr>
        <w:t>Учащиеся научатся:</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сочинять самостоятельно произведения малых жанров устного народного творчества в соответствии с жанровыми особенностями и индивидуальной задумкой;</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писать небольшие по объёму сочинения и изложения о значимости чтения в жизни человека по пословице, по аналогии с прочитанным текстом – повествованием;</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пересказывать содержание произведения от автора, от лица героя;</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сказывать русские народные сказки, находить в них непреходящие нравственные ценности, осознавать русские национальные традиции и праздники, описываемые в народных сказках.</w:t>
      </w:r>
    </w:p>
    <w:p w:rsidR="00BB68F7" w:rsidRPr="00DC1574" w:rsidRDefault="00BB68F7" w:rsidP="00BB68F7">
      <w:pPr>
        <w:pStyle w:val="ae"/>
        <w:tabs>
          <w:tab w:val="left" w:pos="426"/>
        </w:tabs>
        <w:spacing w:before="0" w:beforeAutospacing="0" w:after="0" w:afterAutospacing="0"/>
        <w:rPr>
          <w:b/>
          <w:bCs/>
          <w:iCs/>
        </w:rPr>
      </w:pPr>
    </w:p>
    <w:p w:rsidR="00BB68F7" w:rsidRPr="00DC1574" w:rsidRDefault="00BB68F7" w:rsidP="00BB68F7">
      <w:pPr>
        <w:pStyle w:val="ae"/>
        <w:tabs>
          <w:tab w:val="left" w:pos="426"/>
        </w:tabs>
        <w:spacing w:before="0" w:beforeAutospacing="0" w:after="0" w:afterAutospacing="0"/>
        <w:rPr>
          <w:i/>
        </w:rPr>
      </w:pPr>
      <w:r w:rsidRPr="00DC1574">
        <w:rPr>
          <w:bCs/>
          <w:i/>
          <w:iCs/>
        </w:rPr>
        <w:t>Учащиеся получат возможность научиться:</w:t>
      </w:r>
    </w:p>
    <w:p w:rsidR="00BB68F7" w:rsidRPr="00DC1574" w:rsidRDefault="00BB68F7" w:rsidP="00BB68F7">
      <w:pPr>
        <w:pStyle w:val="ae"/>
        <w:numPr>
          <w:ilvl w:val="0"/>
          <w:numId w:val="45"/>
        </w:numPr>
        <w:tabs>
          <w:tab w:val="left" w:pos="426"/>
        </w:tabs>
        <w:spacing w:before="0" w:beforeAutospacing="0" w:after="0" w:afterAutospacing="0"/>
        <w:ind w:left="0" w:firstLine="0"/>
        <w:rPr>
          <w:i/>
        </w:rPr>
      </w:pPr>
      <w:r w:rsidRPr="00DC1574">
        <w:rPr>
          <w:i/>
          <w:iCs/>
        </w:rPr>
        <w:lastRenderedPageBreak/>
        <w:t>составлять рассказы об особенностях национальных праздников и традиций на основе прочитанных произведений (фольклора, летописей, былин, житийных рассказов);</w:t>
      </w:r>
    </w:p>
    <w:p w:rsidR="00BB68F7" w:rsidRPr="00DC1574" w:rsidRDefault="00BB68F7" w:rsidP="00BB68F7">
      <w:pPr>
        <w:pStyle w:val="ae"/>
        <w:numPr>
          <w:ilvl w:val="0"/>
          <w:numId w:val="45"/>
        </w:numPr>
        <w:tabs>
          <w:tab w:val="left" w:pos="426"/>
        </w:tabs>
        <w:spacing w:before="0" w:beforeAutospacing="0" w:after="0" w:afterAutospacing="0"/>
        <w:ind w:left="0" w:firstLine="0"/>
        <w:rPr>
          <w:i/>
        </w:rPr>
      </w:pPr>
      <w:r w:rsidRPr="00DC1574">
        <w:rPr>
          <w:i/>
          <w:iCs/>
        </w:rPr>
        <w:t>подбирать материалы для проекта, записывать пословицы, поговорки, мудрые мысли известных писателей, учёных по данной теме, делать подборку наиболее понравившихся, осмысливать их, возводить в принципы жизни; готовить проекты на тему праздника («Русские национальные праздники», «Русские традиции и обряды», «Православные праздники на Руси» и др.); участвовать в литературных викторинах, конкурсах чтецов, литературных праздниках, посвящённых великим русским поэтам; участвовать в читательских конференциях;</w:t>
      </w:r>
    </w:p>
    <w:p w:rsidR="00BB68F7" w:rsidRPr="00DC1574" w:rsidRDefault="00BB68F7" w:rsidP="00BB68F7">
      <w:pPr>
        <w:pStyle w:val="ae"/>
        <w:numPr>
          <w:ilvl w:val="0"/>
          <w:numId w:val="45"/>
        </w:numPr>
        <w:tabs>
          <w:tab w:val="left" w:pos="426"/>
        </w:tabs>
        <w:spacing w:before="0" w:beforeAutospacing="0" w:after="0" w:afterAutospacing="0"/>
        <w:ind w:left="0" w:firstLine="0"/>
        <w:rPr>
          <w:i/>
        </w:rPr>
      </w:pPr>
      <w:r w:rsidRPr="00DC1574">
        <w:rPr>
          <w:i/>
          <w:iCs/>
        </w:rPr>
        <w:t>писать отзыв на прочитанную книгу.</w:t>
      </w:r>
    </w:p>
    <w:p w:rsidR="00BB68F7" w:rsidRPr="00DC1574" w:rsidRDefault="00BB68F7" w:rsidP="00BB68F7">
      <w:pPr>
        <w:pStyle w:val="ae"/>
        <w:tabs>
          <w:tab w:val="left" w:pos="426"/>
        </w:tabs>
        <w:spacing w:before="0" w:beforeAutospacing="0" w:after="0" w:afterAutospacing="0"/>
        <w:rPr>
          <w:iCs/>
        </w:rPr>
      </w:pPr>
    </w:p>
    <w:p w:rsidR="00BB68F7" w:rsidRPr="00DC1574" w:rsidRDefault="00BB68F7" w:rsidP="00BB68F7">
      <w:pPr>
        <w:pStyle w:val="ae"/>
        <w:tabs>
          <w:tab w:val="left" w:pos="426"/>
        </w:tabs>
        <w:spacing w:before="0" w:beforeAutospacing="0" w:after="0" w:afterAutospacing="0"/>
        <w:rPr>
          <w:b/>
        </w:rPr>
      </w:pPr>
      <w:r w:rsidRPr="00DC1574">
        <w:rPr>
          <w:b/>
          <w:iCs/>
        </w:rPr>
        <w:t>Литературоведческая пропедевтика</w:t>
      </w:r>
    </w:p>
    <w:p w:rsidR="00BB68F7" w:rsidRPr="00DC1574" w:rsidRDefault="00BB68F7" w:rsidP="00BB68F7">
      <w:pPr>
        <w:pStyle w:val="ae"/>
        <w:tabs>
          <w:tab w:val="left" w:pos="426"/>
        </w:tabs>
        <w:spacing w:before="0" w:beforeAutospacing="0" w:after="0" w:afterAutospacing="0"/>
        <w:rPr>
          <w:i/>
        </w:rPr>
      </w:pPr>
      <w:r w:rsidRPr="00DC1574">
        <w:rPr>
          <w:b/>
          <w:bCs/>
          <w:i/>
        </w:rPr>
        <w:t>Учащиеся научатся:</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понимать особенности стихотворения: расположение строк, рифму, ритм;</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определять героев басни, характеризовать их, понимать мораль и разъяснять её своими словами; соотносить с пословицами и поговорками;</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понимать, позицию какого героя произведения поддерживает автор, находить доказательства этому в тексте; l осмысливать специфику народной и литературной сказки, рассказа и басни, лирического стихотворения; различать народную и литературную сказки, находить в тексте доказательства сходства и различия;</w:t>
      </w:r>
    </w:p>
    <w:p w:rsidR="00BB68F7" w:rsidRPr="00DC1574" w:rsidRDefault="00BB68F7" w:rsidP="00BB68F7">
      <w:pPr>
        <w:pStyle w:val="ae"/>
        <w:numPr>
          <w:ilvl w:val="0"/>
          <w:numId w:val="45"/>
        </w:numPr>
        <w:tabs>
          <w:tab w:val="left" w:pos="426"/>
        </w:tabs>
        <w:spacing w:before="0" w:beforeAutospacing="0" w:after="0" w:afterAutospacing="0"/>
        <w:ind w:left="0" w:firstLine="0"/>
      </w:pPr>
      <w:r w:rsidRPr="00DC1574">
        <w:t>находить в произведении средства художественной выразительности.</w:t>
      </w:r>
    </w:p>
    <w:p w:rsidR="00BB68F7" w:rsidRPr="00DC1574" w:rsidRDefault="00BB68F7" w:rsidP="00BB68F7">
      <w:pPr>
        <w:pStyle w:val="ae"/>
        <w:tabs>
          <w:tab w:val="left" w:pos="426"/>
        </w:tabs>
        <w:spacing w:before="0" w:beforeAutospacing="0" w:after="0" w:afterAutospacing="0"/>
        <w:rPr>
          <w:bCs/>
          <w:i/>
          <w:iCs/>
        </w:rPr>
      </w:pPr>
    </w:p>
    <w:p w:rsidR="00BB68F7" w:rsidRPr="00DC1574" w:rsidRDefault="00BB68F7" w:rsidP="00BB68F7">
      <w:pPr>
        <w:pStyle w:val="ae"/>
        <w:tabs>
          <w:tab w:val="left" w:pos="426"/>
        </w:tabs>
        <w:spacing w:before="0" w:beforeAutospacing="0" w:after="0" w:afterAutospacing="0"/>
        <w:rPr>
          <w:i/>
        </w:rPr>
      </w:pPr>
      <w:r w:rsidRPr="00DC1574">
        <w:rPr>
          <w:bCs/>
          <w:i/>
          <w:iCs/>
        </w:rPr>
        <w:t>Учащиеся получат возможность научиться:</w:t>
      </w:r>
    </w:p>
    <w:p w:rsidR="00BB68F7" w:rsidRPr="00DC1574" w:rsidRDefault="00BB68F7" w:rsidP="00BB68F7">
      <w:pPr>
        <w:pStyle w:val="ae"/>
        <w:numPr>
          <w:ilvl w:val="0"/>
          <w:numId w:val="45"/>
        </w:numPr>
        <w:tabs>
          <w:tab w:val="left" w:pos="426"/>
        </w:tabs>
        <w:spacing w:before="0" w:beforeAutospacing="0" w:after="0" w:afterAutospacing="0"/>
        <w:ind w:left="0" w:firstLine="0"/>
        <w:rPr>
          <w:i/>
        </w:rPr>
      </w:pPr>
      <w:r w:rsidRPr="00DC1574">
        <w:rPr>
          <w:i/>
          <w:iCs/>
        </w:rPr>
        <w:t>сравнивать, сопоставлять, делать элементарный анализ различных текстов, используя ряд литературоведческих понятий (фольклорная и авторская литература, структура текста, герой, автор) и средств художественной выразительности (сравнение, олицетворение, метафора);</w:t>
      </w:r>
    </w:p>
    <w:p w:rsidR="00BB68F7" w:rsidRPr="00DC1574" w:rsidRDefault="00BB68F7" w:rsidP="00BB68F7">
      <w:pPr>
        <w:pStyle w:val="ae"/>
        <w:numPr>
          <w:ilvl w:val="0"/>
          <w:numId w:val="45"/>
        </w:numPr>
        <w:tabs>
          <w:tab w:val="left" w:pos="426"/>
        </w:tabs>
        <w:spacing w:before="0" w:beforeAutospacing="0" w:after="0" w:afterAutospacing="0"/>
        <w:ind w:left="0" w:firstLine="0"/>
        <w:rPr>
          <w:i/>
        </w:rPr>
      </w:pPr>
      <w:r w:rsidRPr="00DC1574">
        <w:rPr>
          <w:i/>
          <w:iCs/>
        </w:rPr>
        <w:t>определять позиции героев и позицию автора художественного текста;</w:t>
      </w:r>
    </w:p>
    <w:p w:rsidR="00BB68F7" w:rsidRPr="00DC1574" w:rsidRDefault="00BB68F7" w:rsidP="00BB68F7">
      <w:pPr>
        <w:pStyle w:val="ae"/>
        <w:numPr>
          <w:ilvl w:val="0"/>
          <w:numId w:val="45"/>
        </w:numPr>
        <w:tabs>
          <w:tab w:val="left" w:pos="426"/>
        </w:tabs>
        <w:spacing w:before="0" w:beforeAutospacing="0" w:after="0" w:afterAutospacing="0"/>
        <w:ind w:left="0" w:firstLine="0"/>
        <w:rPr>
          <w:i/>
        </w:rPr>
      </w:pPr>
      <w:r w:rsidRPr="00DC1574">
        <w:rPr>
          <w:i/>
          <w:iCs/>
        </w:rPr>
        <w:t>создавать прозаический или поэтический текст по аналогии на основе авторского текста, используя средства художественной выразительности.</w:t>
      </w:r>
    </w:p>
    <w:p w:rsidR="00BB68F7" w:rsidRDefault="00BB68F7" w:rsidP="0076153D">
      <w:pPr>
        <w:pStyle w:val="ae"/>
        <w:tabs>
          <w:tab w:val="left" w:pos="426"/>
        </w:tabs>
        <w:spacing w:before="0" w:beforeAutospacing="0" w:after="0" w:afterAutospacing="0"/>
        <w:jc w:val="center"/>
        <w:rPr>
          <w:b/>
          <w:bCs/>
          <w:iCs/>
        </w:rPr>
      </w:pPr>
    </w:p>
    <w:p w:rsidR="00BB68F7" w:rsidRDefault="00BB68F7" w:rsidP="0076153D">
      <w:pPr>
        <w:pStyle w:val="ae"/>
        <w:tabs>
          <w:tab w:val="left" w:pos="426"/>
        </w:tabs>
        <w:spacing w:before="0" w:beforeAutospacing="0" w:after="0" w:afterAutospacing="0"/>
        <w:jc w:val="center"/>
        <w:rPr>
          <w:b/>
          <w:bCs/>
          <w:iCs/>
        </w:rPr>
      </w:pPr>
    </w:p>
    <w:p w:rsidR="0076153D" w:rsidRPr="00DC1574" w:rsidRDefault="0076153D" w:rsidP="0076153D">
      <w:pPr>
        <w:pStyle w:val="ae"/>
        <w:tabs>
          <w:tab w:val="left" w:pos="426"/>
        </w:tabs>
        <w:spacing w:before="0" w:beforeAutospacing="0" w:after="0" w:afterAutospacing="0"/>
        <w:jc w:val="center"/>
      </w:pPr>
      <w:r w:rsidRPr="00DC1574">
        <w:rPr>
          <w:b/>
          <w:bCs/>
          <w:iCs/>
        </w:rPr>
        <w:t>Метапредметные результаты</w:t>
      </w:r>
    </w:p>
    <w:p w:rsidR="0076153D" w:rsidRPr="00DC1574" w:rsidRDefault="0076153D" w:rsidP="0076153D">
      <w:pPr>
        <w:pStyle w:val="ae"/>
        <w:tabs>
          <w:tab w:val="left" w:pos="426"/>
        </w:tabs>
        <w:spacing w:before="0" w:beforeAutospacing="0" w:after="0" w:afterAutospacing="0"/>
        <w:rPr>
          <w:b/>
        </w:rPr>
      </w:pPr>
      <w:r w:rsidRPr="00DC1574">
        <w:rPr>
          <w:b/>
          <w:iCs/>
        </w:rPr>
        <w:t>Регулятивные УУД</w:t>
      </w:r>
    </w:p>
    <w:p w:rsidR="0076153D" w:rsidRPr="00DC1574" w:rsidRDefault="0076153D" w:rsidP="0076153D">
      <w:pPr>
        <w:pStyle w:val="ae"/>
        <w:tabs>
          <w:tab w:val="left" w:pos="426"/>
        </w:tabs>
        <w:spacing w:before="0" w:beforeAutospacing="0" w:after="0" w:afterAutospacing="0"/>
      </w:pPr>
      <w:r w:rsidRPr="00DC1574">
        <w:rPr>
          <w:bCs/>
        </w:rPr>
        <w:t>Учащиеся научатся: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формулировать учебную задачу урока в мини-группе (паре), принимать её, сохранять на протяжении всего урока, периодически сверяя свои учебные действия с заданной задачей;</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читать в соответствии с целью чтения (бегло, выразительно, по ролям, выразительно наизусть и пр.);</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составлять план работы по решению учебной задачи урока в мини-группе или паре, предлагать совместно с группой (парой) план изучения темы урока;</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выбирать вместе с группой (в паре) форму оценивания результатов, вырабатывать совместно с группой (в паре) критерии оценивания результатов;</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осознавать смысл и назначение позитивных установок на успешную работу, пользоваться ими в случае неудачи на уроке, проговаривая во внешней речи.</w:t>
      </w:r>
    </w:p>
    <w:p w:rsidR="0076153D" w:rsidRPr="00DC1574" w:rsidRDefault="0076153D" w:rsidP="0076153D">
      <w:pPr>
        <w:pStyle w:val="ae"/>
        <w:tabs>
          <w:tab w:val="left" w:pos="426"/>
        </w:tabs>
        <w:spacing w:before="0" w:beforeAutospacing="0" w:after="0" w:afterAutospacing="0"/>
        <w:rPr>
          <w:b/>
          <w:bCs/>
          <w:iCs/>
        </w:rPr>
      </w:pPr>
    </w:p>
    <w:p w:rsidR="0076153D" w:rsidRPr="00DC1574" w:rsidRDefault="0076153D" w:rsidP="0076153D">
      <w:pPr>
        <w:pStyle w:val="ae"/>
        <w:tabs>
          <w:tab w:val="left" w:pos="426"/>
        </w:tabs>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формулировать учебную задачу урока коллективно, в мини-группе или паре;</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формулировать свои задачи урока в соответствии с темой урока и индивидуальными учебными потребностями и интересами;</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lastRenderedPageBreak/>
        <w:t>читать в соответствии с целью чтения (в темпе разговорной речи, без искажений, выразительно, выборочно и пр.);</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осмысливать коллективно составленный план работы на уроке и план, выработанный группой сверстников (парой), предлагать свой индивидуальный план работы (возможно, альтернативный) или некоторые пункты плана, приводить аргументы в пользу своего плана работы;</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принимать замечания, конструктивно обсуждать недостатки предложенного плана;</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выбирать наиболее эффективный вариант плана для достижения результатов изучения темы урока. Если план одобрен, следовать его пунктам, проверять и контролировать их выполнение;</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оценивать свою работу в соответствии с заранее выработанными критериями и выбранными формами оценивания;</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определять границы собственного знания и незнания по теме самостоятельно (Что я уже знаю по данной теме?Что я ужеумею?), связывать с индивидуальнойучебнойзадачей;</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предлагать свои варианты позитивных установок или способов успешного достижения цели из собственного опыта, делиться со сверстниками.</w:t>
      </w:r>
    </w:p>
    <w:p w:rsidR="0076153D" w:rsidRPr="00DC1574" w:rsidRDefault="0076153D" w:rsidP="0076153D">
      <w:pPr>
        <w:pStyle w:val="ae"/>
        <w:tabs>
          <w:tab w:val="left" w:pos="426"/>
        </w:tabs>
        <w:spacing w:before="0" w:beforeAutospacing="0" w:after="0" w:afterAutospacing="0"/>
        <w:rPr>
          <w:b/>
          <w:iCs/>
        </w:rPr>
      </w:pPr>
    </w:p>
    <w:p w:rsidR="0076153D" w:rsidRPr="00DC1574" w:rsidRDefault="0076153D" w:rsidP="0076153D">
      <w:pPr>
        <w:pStyle w:val="ae"/>
        <w:tabs>
          <w:tab w:val="left" w:pos="426"/>
        </w:tabs>
        <w:spacing w:before="0" w:beforeAutospacing="0" w:after="0" w:afterAutospacing="0"/>
        <w:rPr>
          <w:b/>
        </w:rPr>
      </w:pPr>
      <w:r w:rsidRPr="00DC1574">
        <w:rPr>
          <w:b/>
          <w:iCs/>
        </w:rPr>
        <w:t>Познавательные УУД</w:t>
      </w:r>
    </w:p>
    <w:p w:rsidR="0076153D" w:rsidRPr="00DC1574" w:rsidRDefault="0076153D" w:rsidP="0076153D">
      <w:pPr>
        <w:pStyle w:val="ae"/>
        <w:tabs>
          <w:tab w:val="left" w:pos="426"/>
        </w:tabs>
        <w:spacing w:before="0" w:beforeAutospacing="0" w:after="0" w:afterAutospacing="0"/>
      </w:pPr>
      <w:r w:rsidRPr="00DC1574">
        <w:rPr>
          <w:bCs/>
        </w:rPr>
        <w:t>Учащиеся научатся: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определять информацию на основе различных художественных объектов, например, литературного произведения, иллюстрации, репродукции картины, музыкального текста, таблицы, схемы и т. д.;</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анализировать литературный текст с опорой на систему вопросов учителя (учебника), выявлять основную мысль произведения;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сравнивать мотивы поступков героев из одного литературного произведения, выявлять особенности их поведения в зависимости от мотива;</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находить в литературных текстах сравнения и эпитеты, использовать их в своих творческих работах;</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самостоятельно определять с помощью пословиц (поговорок) смысл читаемого произведения;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понимать смысл русских народных и литературных сказок, рассказов и стихов великих классиков литературы (Пушкина, Лермонтова, Чехова, Толстого, Крылова и др.); понимать значение этих произведения для русской и мировой литературы;</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проявлять индивидуальные творческие способности при составлении рассказов, небольших стихотворений, басен, в процессе чтения по ролям, при инсценировании и выполнении проектных заданий;</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предлагать вариант решения нравственной проблемы, исходя из своих нравственных установок и ценностей;</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определять основную идею произведения (эпического и лирического), объяснять смысл образных слов и выражений, выявлять отношение автора к описываемым событиям и героям произведения;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создавать высказывание (или доказательство своей точки зрения) по теме урока из 7 – 8 предложений;</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сравнивать сказку бытовую и волшебную, сказку бытовую и басню, басню и рассказ; находить сходства и различия;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соотносить литературное произведение или эпизод из него с фрагментом музыкального произведения, репродукцией картины художника; самостоятельно подбирать к тексту произведения репродукции картин художника или фрагменты музыкальных произведений.</w:t>
      </w:r>
    </w:p>
    <w:p w:rsidR="0076153D" w:rsidRPr="00DC1574" w:rsidRDefault="0076153D" w:rsidP="0076153D">
      <w:pPr>
        <w:pStyle w:val="ae"/>
        <w:tabs>
          <w:tab w:val="left" w:pos="426"/>
        </w:tabs>
        <w:spacing w:before="0" w:beforeAutospacing="0" w:after="0" w:afterAutospacing="0"/>
        <w:rPr>
          <w:bCs/>
          <w:i/>
          <w:iCs/>
        </w:rPr>
      </w:pPr>
    </w:p>
    <w:p w:rsidR="0076153D" w:rsidRPr="00DC1574" w:rsidRDefault="0076153D" w:rsidP="0076153D">
      <w:pPr>
        <w:pStyle w:val="ae"/>
        <w:tabs>
          <w:tab w:val="left" w:pos="426"/>
        </w:tabs>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lastRenderedPageBreak/>
        <w:t>находить необходимую информацию в тексте литературного произведения, фиксировать полученную информацию с помощью рисунков, схем, таблиц;</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анализировать литературный текст с опорой на систему вопросов учителя (учебника), выявлять основную мысль произведения, обсуждать её в парной и групповой работе;</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находить в литературных текстах сравнения и эпитеты, олицетворения, использовать их в своих творческих работах;</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сравнивать летопись и былину, сказку волшебную и былину, житие и рассказ, волшебную сказку и фантастическое произведение; находить в них сходства и различия;</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сравнивать литературное произведение со сценарием театральной постановки, кинофильмом, диафильмом или мультфильмом;</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находить пословицы и поговорки с целью озаглавливания темы раздела, темы урока или давать название выставке книг;</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сравнивать мотивы героев поступков из разных литературных произведений, выявлять особенности их поведения в зависимости от мотива;</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создавать высказывание (или доказательство своей точки зрения) по теме урока из 9—10 предложений;</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понимать смысл и значение создания летописей, былин, житийных рассказов, рассказов и стихотворений великих классиков литературы (Пушкина, Лермонтова, Чехова, Толстого, Горького и др.) для русской и мировой литературы;</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проявлять индивидуальные творческие способности при сочинении эпизодов, небольших стихотворений, в процессе чтения по ролям и инсценировании, при выполнении проектных заданий;</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предлагать вариант решения нравственной проблемы исходя из своих нравственных установок и ценностей и учитывая условия, в которых действовал герой произведения, его мотивы и замысел автора;</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определять основную идею произведений разнообразных жанров (летописи, былины, жития, сказки, рассказа, фантастического рассказа, лирического стихотворения), осознавать смысл изобразительно-выразительных средств языка произведения, выявлять отношение автора к описываемым событиям и героям произведения.</w:t>
      </w:r>
    </w:p>
    <w:p w:rsidR="0076153D" w:rsidRPr="00DC1574" w:rsidRDefault="0076153D" w:rsidP="0076153D">
      <w:pPr>
        <w:pStyle w:val="ae"/>
        <w:tabs>
          <w:tab w:val="left" w:pos="426"/>
        </w:tabs>
        <w:spacing w:before="0" w:beforeAutospacing="0" w:after="0" w:afterAutospacing="0"/>
        <w:rPr>
          <w:b/>
          <w:iCs/>
        </w:rPr>
      </w:pPr>
    </w:p>
    <w:p w:rsidR="0076153D" w:rsidRPr="00DC1574" w:rsidRDefault="0076153D" w:rsidP="0076153D">
      <w:pPr>
        <w:pStyle w:val="ae"/>
        <w:tabs>
          <w:tab w:val="left" w:pos="426"/>
        </w:tabs>
        <w:spacing w:before="0" w:beforeAutospacing="0" w:after="0" w:afterAutospacing="0"/>
        <w:rPr>
          <w:b/>
        </w:rPr>
      </w:pPr>
      <w:r w:rsidRPr="00DC1574">
        <w:rPr>
          <w:b/>
          <w:iCs/>
        </w:rPr>
        <w:t>Коммуникативные УУД</w:t>
      </w:r>
    </w:p>
    <w:p w:rsidR="0076153D" w:rsidRPr="00DC1574" w:rsidRDefault="0076153D" w:rsidP="0076153D">
      <w:pPr>
        <w:pStyle w:val="ae"/>
        <w:tabs>
          <w:tab w:val="left" w:pos="426"/>
        </w:tabs>
        <w:spacing w:before="0" w:beforeAutospacing="0" w:after="0" w:afterAutospacing="0"/>
      </w:pPr>
      <w:r w:rsidRPr="00DC1574">
        <w:rPr>
          <w:bCs/>
        </w:rPr>
        <w:t>Учащиеся научатся: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высказывать свою точку зрения (7 – 8 предложений) на прочитанное или прослушанное произведение, проявлять активность и стремление высказываться, задавать вопросы;</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понимать цель своего высказывания;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пользоваться элементарными приёмами убеждения, мимикой и жестикуляцией;</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участвовать в диалоге в паре или группе, задавать вопросы на осмысление нравственной проблемы;</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создавать 3 – 4 слайда к проекту, письменно фиксируя основные положения устного высказывания;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проявлять терпимость к другому мнению, не допускать агрессивного поведения, предлагать компромиссы, способы примирения в случае несогласия с точкой зрения другого;</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отбирать аргументы и факты для доказательства своей точки зрения;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опираться на собственный нравственный опыт в ходе доказательства и оценивании событий;</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формулировать цель работы группы, принимать и сохранять на протяжении всей работы в группе, соотносить с планом работы, выбирать для себя подходящие роли и функции;</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определять в группе или паре критерии оценивания выполнения того или иного задания (упражнения); оценивать достижения участников групповой или парной работы по выработанным критериям;</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lastRenderedPageBreak/>
        <w:t>определять критерии оценивания поведения людей в различных жизненных ситуациях на основе нравственных норм;</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руководствоваться выработанными критериями при оценке поступков литературных героев и своего собственного поведения;</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объяснять причины конфликта, возникшего в группе, находить пути выхода из создавшейся ситуации; приводить примеры похожих ситуаций из литературных произведений;</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находить нужную информацию через беседу со взрослыми, через учебные книги, словари, справочники, энциклопедии для детей, через Интернет, периодику (детские журналы и газеты);</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готовить небольшую презентацию (6 – 7 слайдов), обращаясь за помощью к взрослым только в случае затруднений. Использовать в презентации не только текст, но и изображения (картины художников, иллюстрации, графические схемы, модели и пр.);</w:t>
      </w:r>
    </w:p>
    <w:p w:rsidR="0076153D" w:rsidRPr="00DC1574" w:rsidRDefault="0076153D" w:rsidP="0076153D">
      <w:pPr>
        <w:pStyle w:val="ae"/>
        <w:numPr>
          <w:ilvl w:val="0"/>
          <w:numId w:val="43"/>
        </w:numPr>
        <w:tabs>
          <w:tab w:val="left" w:pos="426"/>
        </w:tabs>
        <w:spacing w:before="0" w:beforeAutospacing="0" w:after="0" w:afterAutospacing="0"/>
        <w:ind w:left="0" w:firstLine="0"/>
      </w:pPr>
      <w:r w:rsidRPr="00DC1574">
        <w:t>озвучивать презентацию с опорой на слайды, выстраивать монолог по продуманному плану.</w:t>
      </w:r>
    </w:p>
    <w:p w:rsidR="0076153D" w:rsidRPr="00DC1574" w:rsidRDefault="0076153D" w:rsidP="0076153D">
      <w:pPr>
        <w:pStyle w:val="ae"/>
        <w:tabs>
          <w:tab w:val="left" w:pos="426"/>
        </w:tabs>
        <w:spacing w:before="0" w:beforeAutospacing="0" w:after="0" w:afterAutospacing="0"/>
        <w:rPr>
          <w:b/>
          <w:bCs/>
          <w:iCs/>
        </w:rPr>
      </w:pPr>
    </w:p>
    <w:p w:rsidR="0076153D" w:rsidRPr="00DC1574" w:rsidRDefault="0076153D" w:rsidP="0076153D">
      <w:pPr>
        <w:pStyle w:val="ae"/>
        <w:tabs>
          <w:tab w:val="left" w:pos="426"/>
        </w:tabs>
        <w:spacing w:before="0" w:beforeAutospacing="0" w:after="0" w:afterAutospacing="0"/>
        <w:rPr>
          <w:i/>
        </w:rPr>
      </w:pPr>
      <w:r w:rsidRPr="00DC1574">
        <w:rPr>
          <w:bCs/>
          <w:i/>
          <w:iCs/>
        </w:rPr>
        <w:t>Учащиеся получат возможность научиться:</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высказывать свою точку зрения (9 – 10 предложений) на прочитанное произведение, проявлять активность и стремление высказываться, задавать вопросы;</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формулировать цель своего высказывания вслух, используя речевые клише: «Мне хотелось бы сказать...», «Мне хотелось бы уточнить...», «Мне хотелось бы объяснить, привести пример...» и пр.;</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пользоваться элементарными приёмами убеждения, приёмами воздействия на эмоциональную сферу слушателей;</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создавать 5 – 10 слайдов к проекту, письменно фиксируя основные положения устного высказывания;</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предлагать способы саморегуляции в сложившейся конфликтной ситуации;</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определять цитаты из текста литературного произведения, выдержки из диалогов героев, фразы и целые абзацы рассуждений автора, доказывающие его отношение к описываемым событиям;</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использовать найденный текстовый материал в своих устных и письменных высказываниях и рассуждениях;</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отвечать письменно на вопросы, в том числе и проблемного характера, по прочитанному произведению;</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определять совместно со сверстниками задачу групповой работы (работы в паре), распределять функции в группе (паре) при выполнении заданий, при чтении по ролям, при подготовке инсценировки, проекта, выполнении исследовательских и творческих заданий;</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определять самостоятельно критерии оценивания выполнения того или иного задания (упражнения); оценивать свои достижения по выработанным критериям;</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оценивать своё поведение по критериям, выработанным на основе нравственных норм, принятых в обществе;</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искать причины конфликта в себе, анализировать причины конфликта, самостоятельно разрешать конфликтные ситуации;</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обращаться к перечитыванию тех литературных произведений, в которых отражены схожие конфликтные ситуации;</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находить в библиотеке книги, раскрывающие на художественном материале способы разрешения конфликтных ситуаций;</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находить различные источники информации, отбирать из них нужный материал, перерабатывать, систематизировать, выстраивать в логике, соответствующей цели; представлять информацию разными способами;</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lastRenderedPageBreak/>
        <w:t>самостоятельно готовить презентацию из 9 – 10 слайдов, обращаясь за помощью к взрослым только в случае серьёзных затруднений;</w:t>
      </w:r>
    </w:p>
    <w:p w:rsidR="0076153D" w:rsidRPr="00DC1574"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использовать в презентации не только текст, но и изображения, видеофайлы;</w:t>
      </w:r>
    </w:p>
    <w:p w:rsidR="0076153D" w:rsidRPr="00BB68F7" w:rsidRDefault="0076153D" w:rsidP="0076153D">
      <w:pPr>
        <w:pStyle w:val="ae"/>
        <w:numPr>
          <w:ilvl w:val="0"/>
          <w:numId w:val="43"/>
        </w:numPr>
        <w:tabs>
          <w:tab w:val="left" w:pos="426"/>
        </w:tabs>
        <w:spacing w:before="0" w:beforeAutospacing="0" w:after="0" w:afterAutospacing="0"/>
        <w:ind w:left="0" w:firstLine="0"/>
        <w:rPr>
          <w:i/>
        </w:rPr>
      </w:pPr>
      <w:r w:rsidRPr="00DC1574">
        <w:rPr>
          <w:i/>
          <w:iCs/>
        </w:rPr>
        <w:t>озвучивать презентацию с опорой на слайды, на которых представлены цель и план выступления.</w:t>
      </w:r>
    </w:p>
    <w:p w:rsidR="00BB68F7" w:rsidRDefault="00BB68F7" w:rsidP="00BB68F7">
      <w:pPr>
        <w:pStyle w:val="ae"/>
        <w:tabs>
          <w:tab w:val="left" w:pos="426"/>
        </w:tabs>
        <w:spacing w:before="0" w:beforeAutospacing="0" w:after="0" w:afterAutospacing="0"/>
        <w:rPr>
          <w:i/>
          <w:iCs/>
        </w:rPr>
      </w:pPr>
    </w:p>
    <w:p w:rsidR="00BB68F7" w:rsidRDefault="00BB68F7" w:rsidP="00BB68F7">
      <w:pPr>
        <w:pStyle w:val="ae"/>
        <w:tabs>
          <w:tab w:val="left" w:pos="426"/>
        </w:tabs>
        <w:spacing w:before="0" w:beforeAutospacing="0" w:after="0" w:afterAutospacing="0"/>
        <w:rPr>
          <w:i/>
          <w:iCs/>
        </w:rPr>
      </w:pPr>
    </w:p>
    <w:p w:rsidR="00BB68F7" w:rsidRDefault="00BB68F7" w:rsidP="00BB68F7">
      <w:pPr>
        <w:pStyle w:val="ae"/>
        <w:tabs>
          <w:tab w:val="left" w:pos="426"/>
        </w:tabs>
        <w:spacing w:before="0" w:beforeAutospacing="0" w:after="0" w:afterAutospacing="0"/>
        <w:rPr>
          <w:i/>
          <w:iCs/>
        </w:rPr>
      </w:pPr>
    </w:p>
    <w:p w:rsidR="00BB68F7" w:rsidRPr="00DC1574" w:rsidRDefault="00BB68F7" w:rsidP="00BB68F7">
      <w:pPr>
        <w:pStyle w:val="ae"/>
        <w:spacing w:before="0" w:beforeAutospacing="0" w:after="0" w:afterAutospacing="0"/>
        <w:jc w:val="center"/>
      </w:pPr>
      <w:r w:rsidRPr="00DC1574">
        <w:rPr>
          <w:b/>
          <w:bCs/>
          <w:iCs/>
        </w:rPr>
        <w:t>Личностные результаты</w:t>
      </w:r>
    </w:p>
    <w:p w:rsidR="00BB68F7" w:rsidRPr="00DC1574" w:rsidRDefault="00BB68F7" w:rsidP="00BB68F7">
      <w:pPr>
        <w:pStyle w:val="ae"/>
        <w:spacing w:before="0" w:beforeAutospacing="0" w:after="0" w:afterAutospacing="0"/>
      </w:pPr>
      <w:r w:rsidRPr="00DC1574">
        <w:rPr>
          <w:bCs/>
        </w:rPr>
        <w:t>Учащиеся научатся:</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понимать, что отношение к Родине начинается с отношений к семье, находить подтверждение этому в читаемых текстах, в том числе пословицах и поговорках;</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с гордостью и уважением относиться к творчеству писателей и поэтов, рассказывающих в своих произведениях о Родине, составлять рассказы о них, передавать в этих рассказах восхищение и уважение к ним;</w:t>
      </w:r>
    </w:p>
    <w:p w:rsidR="00BB68F7" w:rsidRPr="00DC1574" w:rsidRDefault="00BB68F7" w:rsidP="00BB68F7">
      <w:pPr>
        <w:pStyle w:val="ae"/>
        <w:numPr>
          <w:ilvl w:val="0"/>
          <w:numId w:val="43"/>
        </w:numPr>
        <w:tabs>
          <w:tab w:val="left" w:pos="426"/>
        </w:tabs>
        <w:spacing w:before="0" w:beforeAutospacing="0" w:after="0" w:afterAutospacing="0"/>
        <w:ind w:left="0" w:firstLine="0"/>
      </w:pPr>
      <w:r w:rsidRPr="00DC1574">
        <w:t>самостоятельно находить произведения о своей Родине, с интересом читать, создавать собственные высказывания и произведения о Родине.</w:t>
      </w:r>
    </w:p>
    <w:p w:rsidR="00BB68F7" w:rsidRPr="00DC1574" w:rsidRDefault="00BB68F7" w:rsidP="00BB68F7">
      <w:pPr>
        <w:pStyle w:val="ae"/>
        <w:tabs>
          <w:tab w:val="left" w:pos="426"/>
        </w:tabs>
        <w:spacing w:before="0" w:beforeAutospacing="0" w:after="0" w:afterAutospacing="0"/>
        <w:rPr>
          <w:b/>
          <w:iCs/>
        </w:rPr>
      </w:pPr>
    </w:p>
    <w:p w:rsidR="00BB68F7" w:rsidRPr="00DC1574" w:rsidRDefault="00BB68F7" w:rsidP="00BB68F7">
      <w:pPr>
        <w:pStyle w:val="ae"/>
        <w:tabs>
          <w:tab w:val="left" w:pos="426"/>
        </w:tabs>
        <w:spacing w:before="0" w:beforeAutospacing="0" w:after="0" w:afterAutospacing="0"/>
        <w:rPr>
          <w:i/>
        </w:rPr>
      </w:pPr>
      <w:r w:rsidRPr="00DC1574">
        <w:rPr>
          <w:i/>
          <w:iCs/>
        </w:rPr>
        <w:t>Учащиеся получат возможность научиться:</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понимать, что отношение к Родине начинается с отношений к семье и к малой родине, находить примеры самоотверженной любви к малой родине среди героев прочитанных произведений;</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собирать материал для проведения заочных экскурсий по любимым местам своей Родины, местам, воспетым в произведениях писателей и поэтов, доносить эту информацию до слушателей, используя художественные формы изложения (литературный журнал, уроки-концерты, уроки-праздники, уроки-конкурсы и пр.);</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составлять сборники стихов и рассказов о Родине, включать в них и произведения собственного сочинения;</w:t>
      </w:r>
    </w:p>
    <w:p w:rsidR="00BB68F7" w:rsidRPr="00DC1574" w:rsidRDefault="00BB68F7" w:rsidP="00BB68F7">
      <w:pPr>
        <w:pStyle w:val="ae"/>
        <w:numPr>
          <w:ilvl w:val="0"/>
          <w:numId w:val="43"/>
        </w:numPr>
        <w:tabs>
          <w:tab w:val="left" w:pos="426"/>
        </w:tabs>
        <w:spacing w:before="0" w:beforeAutospacing="0" w:after="0" w:afterAutospacing="0"/>
        <w:ind w:left="0" w:firstLine="0"/>
        <w:rPr>
          <w:i/>
        </w:rPr>
      </w:pPr>
      <w:r w:rsidRPr="00DC1574">
        <w:rPr>
          <w:i/>
          <w:iCs/>
        </w:rPr>
        <w:t>принимать участие в проекте на тему «Моя Родина в произведениях великих художников, поэтов и музыкантов».</w:t>
      </w:r>
    </w:p>
    <w:p w:rsidR="00BB68F7" w:rsidRPr="00DC1574" w:rsidRDefault="00BB68F7" w:rsidP="00BB68F7">
      <w:pPr>
        <w:pStyle w:val="ae"/>
        <w:tabs>
          <w:tab w:val="left" w:pos="426"/>
        </w:tabs>
        <w:spacing w:before="0" w:beforeAutospacing="0" w:after="0" w:afterAutospacing="0"/>
        <w:rPr>
          <w:i/>
        </w:rPr>
      </w:pPr>
    </w:p>
    <w:p w:rsidR="0076153D" w:rsidRPr="00DC1574" w:rsidRDefault="0076153D" w:rsidP="0076153D">
      <w:pPr>
        <w:spacing w:after="0" w:line="240" w:lineRule="auto"/>
        <w:jc w:val="center"/>
        <w:rPr>
          <w:rFonts w:ascii="Times New Roman" w:hAnsi="Times New Roman" w:cs="Times New Roman"/>
          <w:b/>
          <w:sz w:val="24"/>
          <w:szCs w:val="24"/>
        </w:rPr>
      </w:pPr>
    </w:p>
    <w:p w:rsidR="0076153D" w:rsidRPr="00DC1574" w:rsidRDefault="0076153D" w:rsidP="0076153D">
      <w:pPr>
        <w:spacing w:after="0" w:line="240" w:lineRule="auto"/>
        <w:jc w:val="center"/>
        <w:rPr>
          <w:rFonts w:ascii="Times New Roman" w:hAnsi="Times New Roman" w:cs="Times New Roman"/>
          <w:b/>
          <w:sz w:val="24"/>
          <w:szCs w:val="24"/>
        </w:rPr>
      </w:pPr>
      <w:r w:rsidRPr="00DC1574">
        <w:rPr>
          <w:rFonts w:ascii="Times New Roman" w:hAnsi="Times New Roman" w:cs="Times New Roman"/>
          <w:b/>
          <w:sz w:val="24"/>
          <w:szCs w:val="24"/>
        </w:rPr>
        <w:t>4 класс.</w:t>
      </w:r>
    </w:p>
    <w:p w:rsidR="0076153D" w:rsidRPr="00DC1574" w:rsidRDefault="0076153D" w:rsidP="0076153D">
      <w:pPr>
        <w:pStyle w:val="41"/>
        <w:spacing w:before="0" w:after="0" w:line="240" w:lineRule="auto"/>
        <w:ind w:firstLine="283"/>
        <w:rPr>
          <w:rFonts w:ascii="Times New Roman" w:hAnsi="Times New Roman" w:cs="Times New Roman"/>
          <w:b/>
          <w:i w:val="0"/>
          <w:color w:val="auto"/>
          <w:sz w:val="24"/>
          <w:szCs w:val="24"/>
        </w:rPr>
      </w:pPr>
      <w:r w:rsidRPr="00DC1574">
        <w:rPr>
          <w:rFonts w:ascii="Times New Roman" w:hAnsi="Times New Roman" w:cs="Times New Roman"/>
          <w:b/>
          <w:i w:val="0"/>
          <w:color w:val="auto"/>
          <w:sz w:val="24"/>
          <w:szCs w:val="24"/>
        </w:rPr>
        <w:t>Личностные результаты</w:t>
      </w:r>
    </w:p>
    <w:p w:rsidR="0076153D" w:rsidRPr="00DC1574" w:rsidRDefault="0076153D" w:rsidP="0076153D">
      <w:pPr>
        <w:pStyle w:val="a3"/>
        <w:spacing w:line="240" w:lineRule="auto"/>
        <w:rPr>
          <w:rFonts w:ascii="Times New Roman" w:hAnsi="Times New Roman"/>
          <w:color w:val="auto"/>
          <w:sz w:val="24"/>
          <w:szCs w:val="24"/>
        </w:rPr>
      </w:pPr>
      <w:r w:rsidRPr="00DC1574">
        <w:rPr>
          <w:rFonts w:ascii="Times New Roman" w:hAnsi="Times New Roman"/>
          <w:color w:val="auto"/>
          <w:sz w:val="24"/>
          <w:szCs w:val="24"/>
        </w:rPr>
        <w:t>У выпускника будут сформированы:</w:t>
      </w:r>
    </w:p>
    <w:p w:rsidR="0076153D" w:rsidRPr="00DC1574" w:rsidRDefault="0076153D" w:rsidP="0076153D">
      <w:pPr>
        <w:pStyle w:val="ae"/>
        <w:numPr>
          <w:ilvl w:val="0"/>
          <w:numId w:val="29"/>
        </w:numPr>
        <w:tabs>
          <w:tab w:val="left" w:pos="-567"/>
        </w:tabs>
        <w:spacing w:before="0" w:beforeAutospacing="0" w:after="0" w:afterAutospacing="0"/>
        <w:ind w:left="0" w:firstLine="283"/>
        <w:jc w:val="both"/>
      </w:pPr>
      <w:r w:rsidRPr="00DC1574">
        <w:t>основы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76153D" w:rsidRPr="00DC1574" w:rsidRDefault="0076153D" w:rsidP="0076153D">
      <w:pPr>
        <w:pStyle w:val="ae"/>
        <w:numPr>
          <w:ilvl w:val="0"/>
          <w:numId w:val="29"/>
        </w:numPr>
        <w:tabs>
          <w:tab w:val="left" w:pos="-567"/>
        </w:tabs>
        <w:spacing w:before="0" w:beforeAutospacing="0" w:after="0" w:afterAutospacing="0"/>
        <w:ind w:left="0" w:firstLine="283"/>
        <w:jc w:val="both"/>
      </w:pPr>
      <w:r w:rsidRPr="00DC1574">
        <w:t>целостный, социально ориентированный взгляд на мир в его органичном единстве и разнообразии природы, народов, культур и религий;</w:t>
      </w:r>
    </w:p>
    <w:p w:rsidR="0076153D" w:rsidRPr="00DC1574" w:rsidRDefault="0076153D" w:rsidP="0076153D">
      <w:pPr>
        <w:pStyle w:val="ae"/>
        <w:numPr>
          <w:ilvl w:val="0"/>
          <w:numId w:val="29"/>
        </w:numPr>
        <w:tabs>
          <w:tab w:val="left" w:pos="-567"/>
        </w:tabs>
        <w:spacing w:before="0" w:beforeAutospacing="0" w:after="0" w:afterAutospacing="0"/>
        <w:ind w:left="0" w:firstLine="283"/>
        <w:jc w:val="both"/>
      </w:pPr>
      <w:r w:rsidRPr="00DC1574">
        <w:t>уважительное отношения к иному мнению, истории и культуре других народов;</w:t>
      </w:r>
    </w:p>
    <w:p w:rsidR="0076153D" w:rsidRPr="00DC1574" w:rsidRDefault="0076153D" w:rsidP="0076153D">
      <w:pPr>
        <w:pStyle w:val="ae"/>
        <w:numPr>
          <w:ilvl w:val="0"/>
          <w:numId w:val="29"/>
        </w:numPr>
        <w:tabs>
          <w:tab w:val="left" w:pos="-567"/>
        </w:tabs>
        <w:spacing w:before="0" w:beforeAutospacing="0" w:after="0" w:afterAutospacing="0"/>
        <w:ind w:left="0" w:firstLine="283"/>
        <w:jc w:val="both"/>
      </w:pPr>
      <w:r w:rsidRPr="00DC1574">
        <w:t>начальные навыки адаптации в динамично изменяющемся и развивающемся мире;</w:t>
      </w:r>
    </w:p>
    <w:p w:rsidR="0076153D" w:rsidRPr="00DC1574" w:rsidRDefault="0076153D" w:rsidP="0076153D">
      <w:pPr>
        <w:pStyle w:val="ae"/>
        <w:numPr>
          <w:ilvl w:val="0"/>
          <w:numId w:val="29"/>
        </w:numPr>
        <w:tabs>
          <w:tab w:val="left" w:pos="-567"/>
        </w:tabs>
        <w:spacing w:before="0" w:beforeAutospacing="0" w:after="0" w:afterAutospacing="0"/>
        <w:ind w:left="0" w:firstLine="283"/>
        <w:jc w:val="both"/>
      </w:pPr>
      <w:r w:rsidRPr="00DC1574">
        <w:t>мотивы  учебной деятельности и личностный смысл учения;</w:t>
      </w:r>
    </w:p>
    <w:p w:rsidR="0076153D" w:rsidRPr="00DC1574" w:rsidRDefault="0076153D" w:rsidP="0076153D">
      <w:pPr>
        <w:pStyle w:val="a8"/>
        <w:numPr>
          <w:ilvl w:val="0"/>
          <w:numId w:val="29"/>
        </w:numPr>
        <w:tabs>
          <w:tab w:val="left" w:pos="-567"/>
        </w:tabs>
        <w:spacing w:after="0" w:line="240" w:lineRule="auto"/>
        <w:ind w:left="0" w:firstLine="283"/>
        <w:rPr>
          <w:rFonts w:ascii="Times New Roman" w:hAnsi="Times New Roman" w:cs="Times New Roman"/>
          <w:sz w:val="24"/>
          <w:szCs w:val="24"/>
        </w:rPr>
      </w:pPr>
      <w:r w:rsidRPr="00DC1574">
        <w:rPr>
          <w:rFonts w:ascii="Times New Roman" w:hAnsi="Times New Roman" w:cs="Times New Roman"/>
          <w:sz w:val="24"/>
          <w:szCs w:val="24"/>
        </w:rPr>
        <w:t>самостоятельность и личная ответственность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76153D" w:rsidRPr="00DC1574" w:rsidRDefault="0076153D" w:rsidP="0076153D">
      <w:pPr>
        <w:pStyle w:val="a3"/>
        <w:spacing w:line="240" w:lineRule="auto"/>
        <w:rPr>
          <w:rFonts w:ascii="Times New Roman" w:hAnsi="Times New Roman"/>
          <w:i/>
          <w:iCs/>
          <w:color w:val="auto"/>
          <w:sz w:val="24"/>
          <w:szCs w:val="24"/>
        </w:rPr>
      </w:pPr>
    </w:p>
    <w:p w:rsidR="0076153D" w:rsidRPr="00DC1574" w:rsidRDefault="0076153D" w:rsidP="0076153D">
      <w:pPr>
        <w:pStyle w:val="a3"/>
        <w:spacing w:line="240" w:lineRule="auto"/>
        <w:rPr>
          <w:rFonts w:ascii="Times New Roman" w:hAnsi="Times New Roman"/>
          <w:i/>
          <w:color w:val="auto"/>
          <w:sz w:val="24"/>
          <w:szCs w:val="24"/>
        </w:rPr>
      </w:pPr>
      <w:r w:rsidRPr="00DC1574">
        <w:rPr>
          <w:rFonts w:ascii="Times New Roman" w:hAnsi="Times New Roman"/>
          <w:i/>
          <w:iCs/>
          <w:color w:val="auto"/>
          <w:sz w:val="24"/>
          <w:szCs w:val="24"/>
        </w:rPr>
        <w:t>Выпускник получит возможность для формирования:</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pacing w:val="4"/>
          <w:sz w:val="24"/>
          <w:szCs w:val="24"/>
        </w:rPr>
        <w:t>внутренней позиции обучающегося на уровне поло</w:t>
      </w:r>
      <w:r w:rsidRPr="00DC1574">
        <w:rPr>
          <w:rFonts w:ascii="Times New Roman" w:hAnsi="Times New Roman"/>
          <w:i/>
          <w:iCs/>
          <w:color w:val="auto"/>
          <w:sz w:val="24"/>
          <w:szCs w:val="24"/>
        </w:rPr>
        <w:t xml:space="preserve">жительного отношения к образовательной организации, понимания необходимости учения, выраженного в </w:t>
      </w:r>
      <w:r w:rsidRPr="00DC1574">
        <w:rPr>
          <w:rFonts w:ascii="Times New Roman" w:hAnsi="Times New Roman"/>
          <w:i/>
          <w:iCs/>
          <w:color w:val="auto"/>
          <w:sz w:val="24"/>
          <w:szCs w:val="24"/>
        </w:rPr>
        <w:lastRenderedPageBreak/>
        <w:t>преобладании учебно­познавательных мотивов и предпочтении социального способа оценки знаний;</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pacing w:val="-2"/>
          <w:sz w:val="24"/>
          <w:szCs w:val="24"/>
        </w:rPr>
        <w:t>выраженной устойчивой учебно­познавательной моти</w:t>
      </w:r>
      <w:r w:rsidRPr="00DC1574">
        <w:rPr>
          <w:rFonts w:ascii="Times New Roman" w:hAnsi="Times New Roman"/>
          <w:i/>
          <w:iCs/>
          <w:color w:val="auto"/>
          <w:sz w:val="24"/>
          <w:szCs w:val="24"/>
        </w:rPr>
        <w:t>вации учения;</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pacing w:val="-2"/>
          <w:sz w:val="24"/>
          <w:szCs w:val="24"/>
        </w:rPr>
        <w:t xml:space="preserve">устойчивого учебно­познавательного интереса к новым </w:t>
      </w:r>
      <w:r w:rsidRPr="00DC1574">
        <w:rPr>
          <w:rFonts w:ascii="Times New Roman" w:hAnsi="Times New Roman"/>
          <w:i/>
          <w:iCs/>
          <w:color w:val="auto"/>
          <w:sz w:val="24"/>
          <w:szCs w:val="24"/>
        </w:rPr>
        <w:t>общим способам решения задач;</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pacing w:val="-2"/>
          <w:sz w:val="24"/>
          <w:szCs w:val="24"/>
        </w:rPr>
        <w:t>положительной адекватной дифференцированной само</w:t>
      </w:r>
      <w:r w:rsidRPr="00DC1574">
        <w:rPr>
          <w:rFonts w:ascii="Times New Roman" w:hAnsi="Times New Roman"/>
          <w:i/>
          <w:iCs/>
          <w:color w:val="auto"/>
          <w:sz w:val="24"/>
          <w:szCs w:val="24"/>
        </w:rPr>
        <w:t>оценки на основе критерия успешности реализации социальной роли «хорошего ученика»;</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морального сознания на конвенциональном уровне, способности к решению моральных дилемм на основе учета позиций партнеров в общении, ориентации на их мотивы и чувства, устойчивое следование в поведении моральным нормам и этическим требованиям;</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установки на здоровый образ жизни и реализации ее в реальном поведении и поступках;</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 xml:space="preserve">осознанных устойчивых эстетических предпочтений и ориентации на искусство как значимую сферу человеческой жизни; </w:t>
      </w:r>
    </w:p>
    <w:p w:rsidR="0076153D" w:rsidRPr="00DC1574" w:rsidRDefault="0076153D" w:rsidP="0076153D">
      <w:pPr>
        <w:pStyle w:val="afff0"/>
        <w:numPr>
          <w:ilvl w:val="0"/>
          <w:numId w:val="25"/>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эмпатии, как осознанного понимания чувств других людей и сопереживания им, выражающихся в поступках, направленных на помощь другим и обеспечение их благополучия.</w:t>
      </w:r>
    </w:p>
    <w:p w:rsidR="0076153D" w:rsidRPr="00DC1574" w:rsidRDefault="0076153D" w:rsidP="0076153D">
      <w:pPr>
        <w:pStyle w:val="41"/>
        <w:spacing w:before="0" w:after="0" w:line="240" w:lineRule="auto"/>
        <w:jc w:val="both"/>
        <w:rPr>
          <w:rFonts w:ascii="Times New Roman" w:hAnsi="Times New Roman" w:cs="Times New Roman"/>
          <w:b/>
          <w:i w:val="0"/>
          <w:color w:val="auto"/>
          <w:sz w:val="24"/>
          <w:szCs w:val="24"/>
        </w:rPr>
      </w:pPr>
    </w:p>
    <w:p w:rsidR="0076153D" w:rsidRPr="00DC1574" w:rsidRDefault="0076153D" w:rsidP="0076153D">
      <w:pPr>
        <w:pStyle w:val="41"/>
        <w:spacing w:before="0" w:after="0" w:line="240" w:lineRule="auto"/>
        <w:ind w:firstLine="283"/>
        <w:jc w:val="both"/>
        <w:rPr>
          <w:rFonts w:ascii="Times New Roman" w:hAnsi="Times New Roman" w:cs="Times New Roman"/>
          <w:b/>
          <w:i w:val="0"/>
          <w:color w:val="auto"/>
          <w:sz w:val="24"/>
          <w:szCs w:val="24"/>
        </w:rPr>
      </w:pPr>
      <w:r w:rsidRPr="00DC1574">
        <w:rPr>
          <w:rFonts w:ascii="Times New Roman" w:hAnsi="Times New Roman" w:cs="Times New Roman"/>
          <w:b/>
          <w:i w:val="0"/>
          <w:color w:val="auto"/>
          <w:sz w:val="24"/>
          <w:szCs w:val="24"/>
        </w:rPr>
        <w:t>Регулятивные УУД</w:t>
      </w:r>
    </w:p>
    <w:p w:rsidR="0076153D" w:rsidRPr="00DC1574" w:rsidRDefault="0076153D" w:rsidP="0076153D">
      <w:pPr>
        <w:pStyle w:val="a3"/>
        <w:spacing w:line="240" w:lineRule="auto"/>
        <w:rPr>
          <w:rFonts w:ascii="Times New Roman" w:hAnsi="Times New Roman"/>
          <w:color w:val="auto"/>
          <w:sz w:val="24"/>
          <w:szCs w:val="24"/>
        </w:rPr>
      </w:pPr>
      <w:r w:rsidRPr="00DC1574">
        <w:rPr>
          <w:rFonts w:ascii="Times New Roman" w:hAnsi="Times New Roman"/>
          <w:color w:val="auto"/>
          <w:sz w:val="24"/>
          <w:szCs w:val="24"/>
        </w:rPr>
        <w:t>Выпускник научится:</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принимать и сохранять цели и задачи учебной деятельности, поиска средств ее осуществления;</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находить способы решения проблем творческого и поискового характера;</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понимать причины успеха/неуспеха учебной деятельности и способности конструктивно действовать даже в ситуациях неуспеха;</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rPr>
          <w:spacing w:val="-4"/>
        </w:rPr>
        <w:t xml:space="preserve">вносить необходимые коррективы в действие после его завершения на основе его оценки и учета характера сделанных </w:t>
      </w:r>
      <w:r w:rsidRPr="00DC1574">
        <w:t xml:space="preserve">ошибок, использовать предложения и оценки для создания </w:t>
      </w:r>
      <w:r w:rsidRPr="00DC1574">
        <w:rPr>
          <w:spacing w:val="-4"/>
        </w:rPr>
        <w:t>нового, более совершенного результата.</w:t>
      </w:r>
    </w:p>
    <w:p w:rsidR="00BB68F7" w:rsidRDefault="00BB68F7" w:rsidP="0076153D">
      <w:pPr>
        <w:pStyle w:val="ae"/>
        <w:tabs>
          <w:tab w:val="left" w:pos="284"/>
        </w:tabs>
        <w:spacing w:before="0" w:beforeAutospacing="0" w:after="0" w:afterAutospacing="0"/>
        <w:ind w:firstLine="283"/>
        <w:jc w:val="both"/>
      </w:pPr>
    </w:p>
    <w:p w:rsidR="0076153D" w:rsidRPr="00DC1574" w:rsidRDefault="0076153D" w:rsidP="0076153D">
      <w:pPr>
        <w:pStyle w:val="ae"/>
        <w:tabs>
          <w:tab w:val="left" w:pos="284"/>
        </w:tabs>
        <w:spacing w:before="0" w:beforeAutospacing="0" w:after="0" w:afterAutospacing="0"/>
        <w:ind w:firstLine="283"/>
        <w:jc w:val="both"/>
      </w:pPr>
      <w:r w:rsidRPr="00DC1574">
        <w:t>Освоит начальные формы познавательной и личностной рефлексии.</w:t>
      </w:r>
    </w:p>
    <w:p w:rsidR="00BB68F7" w:rsidRDefault="00BB68F7" w:rsidP="0076153D">
      <w:pPr>
        <w:pStyle w:val="a3"/>
        <w:spacing w:line="240" w:lineRule="auto"/>
        <w:rPr>
          <w:rFonts w:ascii="Times New Roman" w:hAnsi="Times New Roman"/>
          <w:i/>
          <w:iCs/>
          <w:color w:val="auto"/>
          <w:sz w:val="24"/>
          <w:szCs w:val="24"/>
        </w:rPr>
      </w:pPr>
    </w:p>
    <w:p w:rsidR="0076153D" w:rsidRPr="00DC1574" w:rsidRDefault="0076153D" w:rsidP="0076153D">
      <w:pPr>
        <w:pStyle w:val="a3"/>
        <w:spacing w:line="240" w:lineRule="auto"/>
        <w:rPr>
          <w:rFonts w:ascii="Times New Roman" w:hAnsi="Times New Roman"/>
          <w:i/>
          <w:color w:val="auto"/>
          <w:sz w:val="24"/>
          <w:szCs w:val="24"/>
        </w:rPr>
      </w:pPr>
      <w:r w:rsidRPr="00DC1574">
        <w:rPr>
          <w:rFonts w:ascii="Times New Roman" w:hAnsi="Times New Roman"/>
          <w:i/>
          <w:iCs/>
          <w:color w:val="auto"/>
          <w:sz w:val="24"/>
          <w:szCs w:val="24"/>
        </w:rPr>
        <w:t>Выпускник получит возможность научиться:</w:t>
      </w:r>
    </w:p>
    <w:p w:rsidR="0076153D" w:rsidRPr="00DC1574" w:rsidRDefault="0076153D" w:rsidP="0076153D">
      <w:pPr>
        <w:pStyle w:val="afff0"/>
        <w:numPr>
          <w:ilvl w:val="0"/>
          <w:numId w:val="26"/>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в сотрудничестве с учителем ставить новые учебные задачи;</w:t>
      </w:r>
    </w:p>
    <w:p w:rsidR="0076153D" w:rsidRPr="00DC1574" w:rsidRDefault="0076153D" w:rsidP="0076153D">
      <w:pPr>
        <w:pStyle w:val="afff0"/>
        <w:numPr>
          <w:ilvl w:val="0"/>
          <w:numId w:val="26"/>
        </w:numPr>
        <w:tabs>
          <w:tab w:val="left" w:pos="284"/>
        </w:tabs>
        <w:spacing w:line="240" w:lineRule="auto"/>
        <w:ind w:left="0" w:firstLine="283"/>
        <w:rPr>
          <w:rFonts w:ascii="Times New Roman" w:hAnsi="Times New Roman"/>
          <w:i/>
          <w:iCs/>
          <w:color w:val="auto"/>
          <w:spacing w:val="-6"/>
          <w:sz w:val="24"/>
          <w:szCs w:val="24"/>
        </w:rPr>
      </w:pPr>
      <w:r w:rsidRPr="00DC1574">
        <w:rPr>
          <w:rFonts w:ascii="Times New Roman" w:hAnsi="Times New Roman"/>
          <w:i/>
          <w:iCs/>
          <w:color w:val="auto"/>
          <w:spacing w:val="-6"/>
          <w:sz w:val="24"/>
          <w:szCs w:val="24"/>
        </w:rPr>
        <w:t>преобразовывать практическую задачу в познавательную;</w:t>
      </w:r>
    </w:p>
    <w:p w:rsidR="0076153D" w:rsidRPr="00DC1574" w:rsidRDefault="0076153D" w:rsidP="0076153D">
      <w:pPr>
        <w:pStyle w:val="afff0"/>
        <w:numPr>
          <w:ilvl w:val="0"/>
          <w:numId w:val="26"/>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проявлять познавательную инициативу в учебном сотрудничестве;</w:t>
      </w:r>
    </w:p>
    <w:p w:rsidR="0076153D" w:rsidRPr="00DC1574" w:rsidRDefault="0076153D" w:rsidP="0076153D">
      <w:pPr>
        <w:pStyle w:val="afff0"/>
        <w:numPr>
          <w:ilvl w:val="0"/>
          <w:numId w:val="26"/>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pacing w:val="-2"/>
          <w:sz w:val="24"/>
          <w:szCs w:val="24"/>
        </w:rPr>
        <w:t>самостоятельно учитывать выделенные учителем ори</w:t>
      </w:r>
      <w:r w:rsidRPr="00DC1574">
        <w:rPr>
          <w:rFonts w:ascii="Times New Roman" w:hAnsi="Times New Roman"/>
          <w:i/>
          <w:iCs/>
          <w:color w:val="auto"/>
          <w:sz w:val="24"/>
          <w:szCs w:val="24"/>
        </w:rPr>
        <w:t>ентиры действия в новом учебном материале;</w:t>
      </w:r>
    </w:p>
    <w:p w:rsidR="0076153D" w:rsidRPr="00DC1574" w:rsidRDefault="0076153D" w:rsidP="0076153D">
      <w:pPr>
        <w:pStyle w:val="afff0"/>
        <w:numPr>
          <w:ilvl w:val="0"/>
          <w:numId w:val="26"/>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pacing w:val="2"/>
          <w:sz w:val="24"/>
          <w:szCs w:val="24"/>
        </w:rPr>
        <w:t xml:space="preserve">осуществлять констатирующий и предвосхищающий </w:t>
      </w:r>
      <w:r w:rsidRPr="00DC1574">
        <w:rPr>
          <w:rFonts w:ascii="Times New Roman" w:hAnsi="Times New Roman"/>
          <w:i/>
          <w:iCs/>
          <w:color w:val="auto"/>
          <w:sz w:val="24"/>
          <w:szCs w:val="24"/>
        </w:rPr>
        <w:t>контроль по результату и по способу действия, актуальный контроль на уровне произвольного внимания;</w:t>
      </w:r>
    </w:p>
    <w:p w:rsidR="0076153D" w:rsidRPr="00DC1574" w:rsidRDefault="0076153D" w:rsidP="0076153D">
      <w:pPr>
        <w:pStyle w:val="afff0"/>
        <w:numPr>
          <w:ilvl w:val="0"/>
          <w:numId w:val="26"/>
        </w:numPr>
        <w:tabs>
          <w:tab w:val="left" w:pos="284"/>
        </w:tabs>
        <w:spacing w:line="240" w:lineRule="auto"/>
        <w:ind w:left="0" w:firstLine="283"/>
        <w:rPr>
          <w:rFonts w:ascii="Times New Roman" w:hAnsi="Times New Roman"/>
          <w:iCs/>
          <w:color w:val="auto"/>
          <w:sz w:val="24"/>
          <w:szCs w:val="24"/>
        </w:rPr>
      </w:pPr>
      <w:r w:rsidRPr="00DC1574">
        <w:rPr>
          <w:rFonts w:ascii="Times New Roman" w:hAnsi="Times New Roman"/>
          <w:i/>
          <w:iCs/>
          <w:color w:val="auto"/>
          <w:sz w:val="24"/>
          <w:szCs w:val="24"/>
        </w:rPr>
        <w:t>самостоятельно оценивать правильность выполнения действия и вносить необходимые коррективы в исполнение как по ходу его реализации, так и в конце действия.</w:t>
      </w:r>
    </w:p>
    <w:p w:rsidR="0076153D" w:rsidRPr="00DC1574" w:rsidRDefault="0076153D" w:rsidP="0076153D">
      <w:pPr>
        <w:pStyle w:val="afff0"/>
        <w:tabs>
          <w:tab w:val="left" w:pos="284"/>
        </w:tabs>
        <w:spacing w:line="240" w:lineRule="auto"/>
        <w:ind w:firstLine="283"/>
        <w:rPr>
          <w:rFonts w:ascii="Times New Roman" w:hAnsi="Times New Roman"/>
          <w:iCs/>
          <w:color w:val="auto"/>
          <w:sz w:val="24"/>
          <w:szCs w:val="24"/>
        </w:rPr>
      </w:pPr>
    </w:p>
    <w:p w:rsidR="0076153D" w:rsidRPr="00DC1574" w:rsidRDefault="0076153D" w:rsidP="0076153D">
      <w:pPr>
        <w:pStyle w:val="41"/>
        <w:spacing w:before="0" w:after="0" w:line="240" w:lineRule="auto"/>
        <w:ind w:firstLine="283"/>
        <w:jc w:val="both"/>
        <w:rPr>
          <w:rFonts w:ascii="Times New Roman" w:hAnsi="Times New Roman" w:cs="Times New Roman"/>
          <w:b/>
          <w:i w:val="0"/>
          <w:color w:val="auto"/>
          <w:sz w:val="24"/>
          <w:szCs w:val="24"/>
        </w:rPr>
      </w:pPr>
      <w:r w:rsidRPr="00DC1574">
        <w:rPr>
          <w:rFonts w:ascii="Times New Roman" w:hAnsi="Times New Roman" w:cs="Times New Roman"/>
          <w:b/>
          <w:i w:val="0"/>
          <w:color w:val="auto"/>
          <w:sz w:val="24"/>
          <w:szCs w:val="24"/>
        </w:rPr>
        <w:t>Познавательные УУД</w:t>
      </w:r>
    </w:p>
    <w:p w:rsidR="0076153D" w:rsidRPr="00DC1574" w:rsidRDefault="0076153D" w:rsidP="0076153D">
      <w:pPr>
        <w:pStyle w:val="a3"/>
        <w:spacing w:line="240" w:lineRule="auto"/>
        <w:rPr>
          <w:rFonts w:ascii="Times New Roman" w:hAnsi="Times New Roman"/>
          <w:color w:val="auto"/>
          <w:sz w:val="24"/>
          <w:szCs w:val="24"/>
        </w:rPr>
      </w:pPr>
      <w:r w:rsidRPr="00DC1574">
        <w:rPr>
          <w:rFonts w:ascii="Times New Roman" w:hAnsi="Times New Roman"/>
          <w:color w:val="auto"/>
          <w:sz w:val="24"/>
          <w:szCs w:val="24"/>
        </w:rPr>
        <w:t>Выпускник научится:</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использовать  знаково-символические  средства представления информации для создания моделей изучаемых объектов и процессов, схем решения учебных и практических задач;</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активно применять  речевые средства и средства информационных и коммуникационных технологий (далее – ИКТ) для решения коммуникативных и познавательных задач;</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 xml:space="preserve">различать способы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w:t>
      </w:r>
      <w:r w:rsidRPr="00DC1574">
        <w:lastRenderedPageBreak/>
        <w:t>познавательными задачами и технологиями учебного предмета; в том числе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владеть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осуществлять логические  действия сравнения, анализа, синтеза, обобщения, классификации по родовидовым признакам, установление  аналогий и причинно-следственных связей, построение  рассуждений, отнесение к известным понятиям;</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пользоваться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владеть базовыми предметными и межпредметными понятиями, отражающими существенные связи и отношения между объектами и процессами;</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работать в материальной и информационной среде начального общего образования (в том числе с учебными моделями и словарями) в соответствии с содержанием конкретного учебного предмета;</w:t>
      </w:r>
    </w:p>
    <w:p w:rsidR="00BB68F7" w:rsidRDefault="00BB68F7" w:rsidP="0076153D">
      <w:pPr>
        <w:pStyle w:val="a3"/>
        <w:spacing w:line="240" w:lineRule="auto"/>
        <w:rPr>
          <w:rFonts w:ascii="Times New Roman" w:hAnsi="Times New Roman"/>
          <w:i/>
          <w:iCs/>
          <w:color w:val="auto"/>
          <w:sz w:val="24"/>
          <w:szCs w:val="24"/>
        </w:rPr>
      </w:pPr>
    </w:p>
    <w:p w:rsidR="0076153D" w:rsidRPr="00DC1574" w:rsidRDefault="0076153D" w:rsidP="0076153D">
      <w:pPr>
        <w:pStyle w:val="a3"/>
        <w:spacing w:line="240" w:lineRule="auto"/>
        <w:rPr>
          <w:rFonts w:ascii="Times New Roman" w:hAnsi="Times New Roman"/>
          <w:i/>
          <w:color w:val="auto"/>
          <w:sz w:val="24"/>
          <w:szCs w:val="24"/>
        </w:rPr>
      </w:pPr>
      <w:r w:rsidRPr="00DC1574">
        <w:rPr>
          <w:rFonts w:ascii="Times New Roman" w:hAnsi="Times New Roman"/>
          <w:i/>
          <w:iCs/>
          <w:color w:val="auto"/>
          <w:sz w:val="24"/>
          <w:szCs w:val="24"/>
        </w:rPr>
        <w:t>Выпускник получит возможность научиться:</w:t>
      </w:r>
    </w:p>
    <w:p w:rsidR="0076153D" w:rsidRPr="00DC1574" w:rsidRDefault="0076153D" w:rsidP="0076153D">
      <w:pPr>
        <w:pStyle w:val="afff0"/>
        <w:numPr>
          <w:ilvl w:val="0"/>
          <w:numId w:val="27"/>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создавать и преобразовывать модели и схемы для решения задач;</w:t>
      </w:r>
    </w:p>
    <w:p w:rsidR="0076153D" w:rsidRPr="00DC1574" w:rsidRDefault="0076153D" w:rsidP="0076153D">
      <w:pPr>
        <w:pStyle w:val="afff0"/>
        <w:numPr>
          <w:ilvl w:val="0"/>
          <w:numId w:val="27"/>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осуществлять выбор наиболее эффективных способов решения задач в зависимости от конкретных условий;</w:t>
      </w:r>
    </w:p>
    <w:p w:rsidR="0076153D" w:rsidRPr="00DC1574" w:rsidRDefault="0076153D" w:rsidP="0076153D">
      <w:pPr>
        <w:pStyle w:val="afff0"/>
        <w:numPr>
          <w:ilvl w:val="0"/>
          <w:numId w:val="27"/>
        </w:numPr>
        <w:tabs>
          <w:tab w:val="left" w:pos="284"/>
        </w:tabs>
        <w:spacing w:line="240" w:lineRule="auto"/>
        <w:ind w:left="0" w:firstLine="283"/>
        <w:rPr>
          <w:rFonts w:ascii="Times New Roman" w:hAnsi="Times New Roman"/>
          <w:i/>
          <w:iCs/>
          <w:color w:val="auto"/>
          <w:sz w:val="24"/>
          <w:szCs w:val="24"/>
        </w:rPr>
      </w:pPr>
      <w:r w:rsidRPr="00DC1574">
        <w:rPr>
          <w:rFonts w:ascii="Times New Roman" w:hAnsi="Times New Roman"/>
          <w:i/>
          <w:iCs/>
          <w:color w:val="auto"/>
          <w:sz w:val="24"/>
          <w:szCs w:val="24"/>
        </w:rPr>
        <w:t>осуществлять синтез как составление целого из частей, самостоятельно достраивая и восполняя недостающие компоненты;</w:t>
      </w:r>
    </w:p>
    <w:p w:rsidR="0076153D" w:rsidRPr="00DC1574" w:rsidRDefault="0076153D" w:rsidP="0076153D">
      <w:pPr>
        <w:pStyle w:val="41"/>
        <w:spacing w:before="0" w:after="0" w:line="240" w:lineRule="auto"/>
        <w:ind w:firstLine="283"/>
        <w:jc w:val="both"/>
        <w:rPr>
          <w:rFonts w:ascii="Times New Roman" w:hAnsi="Times New Roman" w:cs="Times New Roman"/>
          <w:b/>
          <w:i w:val="0"/>
          <w:color w:val="auto"/>
          <w:sz w:val="24"/>
          <w:szCs w:val="24"/>
        </w:rPr>
      </w:pPr>
    </w:p>
    <w:p w:rsidR="0076153D" w:rsidRPr="00DC1574" w:rsidRDefault="0076153D" w:rsidP="0076153D">
      <w:pPr>
        <w:pStyle w:val="41"/>
        <w:spacing w:before="0" w:after="0" w:line="240" w:lineRule="auto"/>
        <w:ind w:firstLine="283"/>
        <w:jc w:val="both"/>
        <w:rPr>
          <w:rFonts w:ascii="Times New Roman" w:hAnsi="Times New Roman" w:cs="Times New Roman"/>
          <w:b/>
          <w:i w:val="0"/>
          <w:color w:val="auto"/>
          <w:sz w:val="24"/>
          <w:szCs w:val="24"/>
        </w:rPr>
      </w:pPr>
      <w:r w:rsidRPr="00DC1574">
        <w:rPr>
          <w:rFonts w:ascii="Times New Roman" w:hAnsi="Times New Roman" w:cs="Times New Roman"/>
          <w:b/>
          <w:i w:val="0"/>
          <w:color w:val="auto"/>
          <w:sz w:val="24"/>
          <w:szCs w:val="24"/>
        </w:rPr>
        <w:t>Коммуникативные УУД</w:t>
      </w:r>
    </w:p>
    <w:p w:rsidR="0076153D" w:rsidRPr="00DC1574" w:rsidRDefault="0076153D" w:rsidP="0076153D">
      <w:pPr>
        <w:pStyle w:val="a3"/>
        <w:spacing w:line="240" w:lineRule="auto"/>
        <w:rPr>
          <w:rFonts w:ascii="Times New Roman" w:hAnsi="Times New Roman"/>
          <w:color w:val="auto"/>
          <w:sz w:val="24"/>
          <w:szCs w:val="24"/>
        </w:rPr>
      </w:pPr>
      <w:r w:rsidRPr="00DC1574">
        <w:rPr>
          <w:rFonts w:ascii="Times New Roman" w:hAnsi="Times New Roman"/>
          <w:color w:val="auto"/>
          <w:sz w:val="24"/>
          <w:szCs w:val="24"/>
        </w:rPr>
        <w:t>Выпускник научится:</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 xml:space="preserve">слушать собеседника и вести диалог; </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 xml:space="preserve">признавать возможность существования различных точек зрения и права каждого иметь свою; </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излагать свое мнение и аргументировать свою точку зрения и оценку событий;</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 xml:space="preserve">определять  общую цель и путей ее достижения; </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договариваться о распределении функций и ролей в совместной деятельности;</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 xml:space="preserve">осуществлять взаимный контроль в совместной деятельности; </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адекватно оценивать собственное поведение и поведение окружающих;</w:t>
      </w:r>
    </w:p>
    <w:p w:rsidR="0076153D" w:rsidRPr="00DC1574" w:rsidRDefault="0076153D" w:rsidP="0076153D">
      <w:pPr>
        <w:pStyle w:val="ae"/>
        <w:numPr>
          <w:ilvl w:val="0"/>
          <w:numId w:val="25"/>
        </w:numPr>
        <w:tabs>
          <w:tab w:val="left" w:pos="284"/>
        </w:tabs>
        <w:spacing w:before="0" w:beforeAutospacing="0" w:after="0" w:afterAutospacing="0"/>
        <w:ind w:left="0" w:firstLine="283"/>
        <w:jc w:val="both"/>
      </w:pPr>
      <w:r w:rsidRPr="00DC1574">
        <w:t>конструктивно разрешать конфликты посредством учета интересов сторон и сотрудничества.</w:t>
      </w:r>
    </w:p>
    <w:p w:rsidR="0076153D" w:rsidRPr="00DC1574" w:rsidRDefault="0076153D" w:rsidP="0076153D">
      <w:pPr>
        <w:pStyle w:val="ae"/>
        <w:tabs>
          <w:tab w:val="left" w:pos="284"/>
        </w:tabs>
        <w:spacing w:before="0" w:beforeAutospacing="0" w:after="0" w:afterAutospacing="0"/>
        <w:ind w:left="283"/>
        <w:jc w:val="both"/>
      </w:pPr>
    </w:p>
    <w:p w:rsidR="0076153D" w:rsidRPr="00DC1574" w:rsidRDefault="0076153D" w:rsidP="0076153D">
      <w:pPr>
        <w:pStyle w:val="a3"/>
        <w:spacing w:line="240" w:lineRule="auto"/>
        <w:rPr>
          <w:rFonts w:ascii="Times New Roman" w:hAnsi="Times New Roman"/>
          <w:i/>
          <w:color w:val="auto"/>
          <w:sz w:val="24"/>
          <w:szCs w:val="24"/>
        </w:rPr>
      </w:pPr>
      <w:r w:rsidRPr="00DC1574">
        <w:rPr>
          <w:rFonts w:ascii="Times New Roman" w:hAnsi="Times New Roman"/>
          <w:i/>
          <w:iCs/>
          <w:color w:val="auto"/>
          <w:sz w:val="24"/>
          <w:szCs w:val="24"/>
        </w:rPr>
        <w:t>Выпускник получит возможность научиться:</w:t>
      </w:r>
    </w:p>
    <w:p w:rsidR="0076153D" w:rsidRPr="00DC1574" w:rsidRDefault="0076153D" w:rsidP="0076153D">
      <w:pPr>
        <w:pStyle w:val="afff0"/>
        <w:numPr>
          <w:ilvl w:val="0"/>
          <w:numId w:val="28"/>
        </w:numPr>
        <w:tabs>
          <w:tab w:val="left" w:pos="-426"/>
        </w:tabs>
        <w:spacing w:line="240" w:lineRule="auto"/>
        <w:ind w:left="0" w:firstLine="283"/>
        <w:rPr>
          <w:rFonts w:ascii="Times New Roman" w:hAnsi="Times New Roman"/>
          <w:i/>
          <w:color w:val="auto"/>
          <w:sz w:val="24"/>
          <w:szCs w:val="24"/>
        </w:rPr>
      </w:pPr>
      <w:r w:rsidRPr="00DC1574">
        <w:rPr>
          <w:rFonts w:ascii="Times New Roman" w:hAnsi="Times New Roman"/>
          <w:i/>
          <w:iCs/>
          <w:color w:val="auto"/>
          <w:spacing w:val="2"/>
          <w:sz w:val="24"/>
          <w:szCs w:val="24"/>
        </w:rPr>
        <w:t>учитывать и координировать в сотрудничестве по</w:t>
      </w:r>
      <w:r w:rsidRPr="00DC1574">
        <w:rPr>
          <w:rFonts w:ascii="Times New Roman" w:hAnsi="Times New Roman"/>
          <w:i/>
          <w:iCs/>
          <w:color w:val="auto"/>
          <w:sz w:val="24"/>
          <w:szCs w:val="24"/>
        </w:rPr>
        <w:t>зиции других людей, отличные от собственной;</w:t>
      </w:r>
    </w:p>
    <w:p w:rsidR="0076153D" w:rsidRPr="00DC1574" w:rsidRDefault="0076153D" w:rsidP="0076153D">
      <w:pPr>
        <w:pStyle w:val="afff0"/>
        <w:numPr>
          <w:ilvl w:val="0"/>
          <w:numId w:val="28"/>
        </w:numPr>
        <w:tabs>
          <w:tab w:val="left" w:pos="-426"/>
        </w:tabs>
        <w:spacing w:line="240" w:lineRule="auto"/>
        <w:ind w:left="0" w:firstLine="283"/>
        <w:rPr>
          <w:rFonts w:ascii="Times New Roman" w:hAnsi="Times New Roman"/>
          <w:i/>
          <w:color w:val="auto"/>
          <w:sz w:val="24"/>
          <w:szCs w:val="24"/>
        </w:rPr>
      </w:pPr>
      <w:r w:rsidRPr="00DC1574">
        <w:rPr>
          <w:rFonts w:ascii="Times New Roman" w:hAnsi="Times New Roman"/>
          <w:i/>
          <w:iCs/>
          <w:color w:val="auto"/>
          <w:sz w:val="24"/>
          <w:szCs w:val="24"/>
        </w:rPr>
        <w:t>учитывать разные мнения и интересы и обосновывать собственную позицию;</w:t>
      </w:r>
    </w:p>
    <w:p w:rsidR="0076153D" w:rsidRPr="00DC1574" w:rsidRDefault="0076153D" w:rsidP="0076153D">
      <w:pPr>
        <w:pStyle w:val="afff0"/>
        <w:numPr>
          <w:ilvl w:val="0"/>
          <w:numId w:val="28"/>
        </w:numPr>
        <w:tabs>
          <w:tab w:val="left" w:pos="-426"/>
        </w:tabs>
        <w:spacing w:line="240" w:lineRule="auto"/>
        <w:ind w:left="0" w:firstLine="283"/>
        <w:rPr>
          <w:rFonts w:ascii="Times New Roman" w:hAnsi="Times New Roman"/>
          <w:i/>
          <w:color w:val="auto"/>
          <w:sz w:val="24"/>
          <w:szCs w:val="24"/>
        </w:rPr>
      </w:pPr>
      <w:r w:rsidRPr="00DC1574">
        <w:rPr>
          <w:rFonts w:ascii="Times New Roman" w:hAnsi="Times New Roman"/>
          <w:i/>
          <w:iCs/>
          <w:color w:val="auto"/>
          <w:sz w:val="24"/>
          <w:szCs w:val="24"/>
        </w:rPr>
        <w:t>понимать относительность мнений и подходов к решению проблемы;</w:t>
      </w:r>
    </w:p>
    <w:p w:rsidR="0076153D" w:rsidRPr="00DC1574" w:rsidRDefault="0076153D" w:rsidP="0076153D">
      <w:pPr>
        <w:pStyle w:val="afff0"/>
        <w:numPr>
          <w:ilvl w:val="0"/>
          <w:numId w:val="28"/>
        </w:numPr>
        <w:tabs>
          <w:tab w:val="left" w:pos="-426"/>
        </w:tabs>
        <w:spacing w:line="240" w:lineRule="auto"/>
        <w:ind w:left="0" w:firstLine="283"/>
        <w:rPr>
          <w:rFonts w:ascii="Times New Roman" w:hAnsi="Times New Roman"/>
          <w:i/>
          <w:color w:val="auto"/>
          <w:sz w:val="24"/>
          <w:szCs w:val="24"/>
        </w:rPr>
      </w:pPr>
      <w:r w:rsidRPr="00DC1574">
        <w:rPr>
          <w:rFonts w:ascii="Times New Roman" w:hAnsi="Times New Roman"/>
          <w:i/>
          <w:iCs/>
          <w:color w:val="auto"/>
          <w:sz w:val="24"/>
          <w:szCs w:val="24"/>
        </w:rPr>
        <w:t>аргументировать свою позицию и координировать ее с позициями партнеров в сотрудничестве при выработке общего решения в совместной деятельности;</w:t>
      </w:r>
    </w:p>
    <w:p w:rsidR="0076153D" w:rsidRPr="00DC1574" w:rsidRDefault="0076153D" w:rsidP="0076153D">
      <w:pPr>
        <w:pStyle w:val="afff0"/>
        <w:numPr>
          <w:ilvl w:val="0"/>
          <w:numId w:val="28"/>
        </w:numPr>
        <w:tabs>
          <w:tab w:val="left" w:pos="-426"/>
        </w:tabs>
        <w:spacing w:line="240" w:lineRule="auto"/>
        <w:ind w:left="0" w:firstLine="283"/>
        <w:rPr>
          <w:rFonts w:ascii="Times New Roman" w:hAnsi="Times New Roman"/>
          <w:i/>
          <w:color w:val="auto"/>
          <w:sz w:val="24"/>
          <w:szCs w:val="24"/>
        </w:rPr>
      </w:pPr>
      <w:r w:rsidRPr="00DC1574">
        <w:rPr>
          <w:rFonts w:ascii="Times New Roman" w:hAnsi="Times New Roman"/>
          <w:i/>
          <w:iCs/>
          <w:color w:val="auto"/>
          <w:sz w:val="24"/>
          <w:szCs w:val="24"/>
        </w:rPr>
        <w:t>с учетом целей коммуникации достаточно точно, последовательно и полно передавать партнеру необходимую информацию как ориентир для построения действия;</w:t>
      </w:r>
    </w:p>
    <w:p w:rsidR="0076153D" w:rsidRPr="00DC1574" w:rsidRDefault="0076153D" w:rsidP="0076153D">
      <w:pPr>
        <w:pStyle w:val="afff0"/>
        <w:numPr>
          <w:ilvl w:val="0"/>
          <w:numId w:val="28"/>
        </w:numPr>
        <w:tabs>
          <w:tab w:val="left" w:pos="-426"/>
        </w:tabs>
        <w:spacing w:line="240" w:lineRule="auto"/>
        <w:ind w:left="0" w:firstLine="283"/>
        <w:rPr>
          <w:rFonts w:ascii="Times New Roman" w:hAnsi="Times New Roman"/>
          <w:i/>
          <w:color w:val="auto"/>
          <w:sz w:val="24"/>
          <w:szCs w:val="24"/>
        </w:rPr>
      </w:pPr>
      <w:r w:rsidRPr="00DC1574">
        <w:rPr>
          <w:rFonts w:ascii="Times New Roman" w:hAnsi="Times New Roman"/>
          <w:i/>
          <w:iCs/>
          <w:color w:val="auto"/>
          <w:sz w:val="24"/>
          <w:szCs w:val="24"/>
        </w:rPr>
        <w:t>задавать вопросы, необходимые для организации собственной деятельности и сотрудничества с партнером;</w:t>
      </w:r>
    </w:p>
    <w:p w:rsidR="0076153D" w:rsidRPr="00DC1574" w:rsidRDefault="0076153D" w:rsidP="0076153D">
      <w:pPr>
        <w:pStyle w:val="afff0"/>
        <w:numPr>
          <w:ilvl w:val="0"/>
          <w:numId w:val="28"/>
        </w:numPr>
        <w:tabs>
          <w:tab w:val="left" w:pos="-426"/>
        </w:tabs>
        <w:spacing w:line="240" w:lineRule="auto"/>
        <w:ind w:left="0" w:firstLine="283"/>
        <w:rPr>
          <w:rFonts w:ascii="Times New Roman" w:hAnsi="Times New Roman"/>
          <w:i/>
          <w:color w:val="auto"/>
          <w:sz w:val="24"/>
          <w:szCs w:val="24"/>
        </w:rPr>
      </w:pPr>
      <w:r w:rsidRPr="00DC1574">
        <w:rPr>
          <w:rFonts w:ascii="Times New Roman" w:hAnsi="Times New Roman"/>
          <w:i/>
          <w:iCs/>
          <w:color w:val="auto"/>
          <w:sz w:val="24"/>
          <w:szCs w:val="24"/>
        </w:rPr>
        <w:lastRenderedPageBreak/>
        <w:t>адекватно использовать речевые средства для эффективного решения разнообразных коммуникативных задач, планирования и регуляции своей деятельности</w:t>
      </w:r>
    </w:p>
    <w:p w:rsidR="00BB68F7" w:rsidRDefault="00BB68F7" w:rsidP="0076153D">
      <w:pPr>
        <w:pStyle w:val="41"/>
        <w:spacing w:before="0" w:after="0" w:line="240" w:lineRule="auto"/>
        <w:ind w:firstLine="283"/>
        <w:jc w:val="both"/>
        <w:rPr>
          <w:rFonts w:ascii="Times New Roman" w:hAnsi="Times New Roman" w:cs="Times New Roman"/>
          <w:b/>
          <w:color w:val="auto"/>
          <w:sz w:val="24"/>
          <w:szCs w:val="24"/>
        </w:rPr>
      </w:pPr>
    </w:p>
    <w:p w:rsidR="0076153D" w:rsidRPr="00DC1574" w:rsidRDefault="0076153D" w:rsidP="0076153D">
      <w:pPr>
        <w:pStyle w:val="41"/>
        <w:spacing w:before="0" w:after="0" w:line="240" w:lineRule="auto"/>
        <w:ind w:firstLine="283"/>
        <w:jc w:val="both"/>
        <w:rPr>
          <w:rFonts w:ascii="Times New Roman" w:hAnsi="Times New Roman" w:cs="Times New Roman"/>
          <w:b/>
          <w:color w:val="auto"/>
          <w:sz w:val="24"/>
          <w:szCs w:val="24"/>
        </w:rPr>
      </w:pPr>
      <w:r w:rsidRPr="00DC1574">
        <w:rPr>
          <w:rFonts w:ascii="Times New Roman" w:hAnsi="Times New Roman" w:cs="Times New Roman"/>
          <w:b/>
          <w:color w:val="auto"/>
          <w:sz w:val="24"/>
          <w:szCs w:val="24"/>
        </w:rPr>
        <w:t>Виды речевой и читательской деятельности</w:t>
      </w:r>
    </w:p>
    <w:p w:rsidR="0076153D" w:rsidRPr="00DC1574" w:rsidRDefault="0076153D" w:rsidP="0076153D">
      <w:pPr>
        <w:pStyle w:val="a3"/>
        <w:spacing w:line="240" w:lineRule="auto"/>
        <w:rPr>
          <w:rFonts w:ascii="Times New Roman" w:hAnsi="Times New Roman"/>
          <w:b/>
          <w:color w:val="auto"/>
          <w:sz w:val="24"/>
          <w:szCs w:val="24"/>
        </w:rPr>
      </w:pPr>
      <w:r w:rsidRPr="00DC1574">
        <w:rPr>
          <w:rFonts w:ascii="Times New Roman" w:hAnsi="Times New Roman"/>
          <w:b/>
          <w:color w:val="auto"/>
          <w:sz w:val="24"/>
          <w:szCs w:val="24"/>
        </w:rPr>
        <w:t>Выпускник научится:</w:t>
      </w:r>
    </w:p>
    <w:p w:rsidR="0076153D" w:rsidRPr="00DC1574" w:rsidRDefault="0076153D" w:rsidP="0076153D">
      <w:pPr>
        <w:pStyle w:val="21"/>
        <w:numPr>
          <w:ilvl w:val="0"/>
          <w:numId w:val="16"/>
        </w:numPr>
        <w:spacing w:line="240" w:lineRule="auto"/>
        <w:ind w:left="0" w:firstLine="283"/>
        <w:rPr>
          <w:rStyle w:val="Zag11"/>
          <w:rFonts w:eastAsia="@Arial Unicode MS"/>
          <w:color w:val="auto"/>
          <w:sz w:val="24"/>
        </w:rPr>
      </w:pPr>
      <w:bookmarkStart w:id="6" w:name="_Toc477503923"/>
      <w:bookmarkStart w:id="7" w:name="_Toc477504474"/>
      <w:r w:rsidRPr="00DC1574">
        <w:rPr>
          <w:rStyle w:val="Zag11"/>
          <w:rFonts w:eastAsia="@Arial Unicode MS"/>
          <w:color w:val="auto"/>
          <w:sz w:val="24"/>
        </w:rPr>
        <w:t>осознавать значимость чтения для дальнейшего обучения, саморазвития; воспринимать чтение как источник эстетического, нравственного, познавательного опыта; понимать цель чтения: удовлетворение читательского интереса и приобретение опыта чтения, поиск фактов и суждений, аргументации, иной информации;</w:t>
      </w:r>
      <w:bookmarkEnd w:id="6"/>
      <w:bookmarkEnd w:id="7"/>
    </w:p>
    <w:p w:rsidR="0076153D" w:rsidRPr="00DC1574" w:rsidRDefault="0076153D" w:rsidP="0076153D">
      <w:pPr>
        <w:pStyle w:val="21"/>
        <w:numPr>
          <w:ilvl w:val="0"/>
          <w:numId w:val="16"/>
        </w:numPr>
        <w:spacing w:line="240" w:lineRule="auto"/>
        <w:ind w:left="0" w:firstLine="283"/>
        <w:rPr>
          <w:rStyle w:val="Zag11"/>
          <w:b/>
          <w:color w:val="auto"/>
          <w:sz w:val="24"/>
        </w:rPr>
      </w:pPr>
      <w:bookmarkStart w:id="8" w:name="_Toc477503924"/>
      <w:bookmarkStart w:id="9" w:name="_Toc477504475"/>
      <w:r w:rsidRPr="00DC1574">
        <w:rPr>
          <w:sz w:val="24"/>
        </w:rPr>
        <w:t>прогнозировать содержание текста художественного произведения по заголовку, автору, жанру и осознавать цель чтения;</w:t>
      </w:r>
      <w:bookmarkEnd w:id="8"/>
      <w:bookmarkEnd w:id="9"/>
    </w:p>
    <w:p w:rsidR="0076153D" w:rsidRPr="00DC1574" w:rsidRDefault="0076153D" w:rsidP="0076153D">
      <w:pPr>
        <w:pStyle w:val="21"/>
        <w:numPr>
          <w:ilvl w:val="0"/>
          <w:numId w:val="16"/>
        </w:numPr>
        <w:spacing w:line="240" w:lineRule="auto"/>
        <w:ind w:left="0" w:firstLine="283"/>
        <w:rPr>
          <w:rStyle w:val="Zag11"/>
          <w:rFonts w:eastAsia="@Arial Unicode MS"/>
          <w:color w:val="auto"/>
          <w:sz w:val="24"/>
        </w:rPr>
      </w:pPr>
      <w:bookmarkStart w:id="10" w:name="_Toc477503925"/>
      <w:bookmarkStart w:id="11" w:name="_Toc477504476"/>
      <w:r w:rsidRPr="00DC1574">
        <w:rPr>
          <w:rStyle w:val="Zag11"/>
          <w:rFonts w:eastAsia="@Arial Unicode MS"/>
          <w:color w:val="auto"/>
          <w:sz w:val="24"/>
        </w:rPr>
        <w:t>читать со скоростью, позволяющей понимать смысл прочитанного;</w:t>
      </w:r>
      <w:bookmarkEnd w:id="10"/>
      <w:bookmarkEnd w:id="11"/>
    </w:p>
    <w:p w:rsidR="0076153D" w:rsidRPr="00DC1574" w:rsidRDefault="0076153D" w:rsidP="0076153D">
      <w:pPr>
        <w:pStyle w:val="21"/>
        <w:numPr>
          <w:ilvl w:val="0"/>
          <w:numId w:val="16"/>
        </w:numPr>
        <w:spacing w:line="240" w:lineRule="auto"/>
        <w:ind w:left="0" w:firstLine="283"/>
        <w:rPr>
          <w:rStyle w:val="Zag11"/>
          <w:rFonts w:eastAsia="@Arial Unicode MS"/>
          <w:color w:val="auto"/>
          <w:sz w:val="24"/>
        </w:rPr>
      </w:pPr>
      <w:bookmarkStart w:id="12" w:name="_Toc477503926"/>
      <w:bookmarkStart w:id="13" w:name="_Toc477504477"/>
      <w:r w:rsidRPr="00DC1574">
        <w:rPr>
          <w:rStyle w:val="Zag11"/>
          <w:rFonts w:eastAsia="@Arial Unicode MS"/>
          <w:color w:val="auto"/>
          <w:sz w:val="24"/>
        </w:rPr>
        <w:t>различать на практическом уровне виды текстов (художественный, учебный, справочный), опираясь на особенности каждого вида текста;</w:t>
      </w:r>
      <w:bookmarkEnd w:id="12"/>
      <w:bookmarkEnd w:id="13"/>
    </w:p>
    <w:p w:rsidR="0076153D" w:rsidRPr="00DC1574" w:rsidRDefault="0076153D" w:rsidP="0076153D">
      <w:pPr>
        <w:pStyle w:val="21"/>
        <w:numPr>
          <w:ilvl w:val="0"/>
          <w:numId w:val="16"/>
        </w:numPr>
        <w:spacing w:line="240" w:lineRule="auto"/>
        <w:ind w:left="0" w:firstLine="283"/>
        <w:rPr>
          <w:rStyle w:val="Zag11"/>
          <w:rFonts w:eastAsia="@Arial Unicode MS"/>
          <w:color w:val="auto"/>
          <w:sz w:val="24"/>
        </w:rPr>
      </w:pPr>
      <w:bookmarkStart w:id="14" w:name="_Toc477503927"/>
      <w:bookmarkStart w:id="15" w:name="_Toc477504478"/>
      <w:r w:rsidRPr="00DC1574">
        <w:rPr>
          <w:rStyle w:val="Zag11"/>
          <w:rFonts w:eastAsia="@Arial Unicode MS"/>
          <w:color w:val="auto"/>
          <w:sz w:val="24"/>
        </w:rPr>
        <w:t>читать (вслух) выразительно доступные для данного возраста прозаические произведения и декламировать стихотворные произведения после предварительной подготовки;</w:t>
      </w:r>
      <w:bookmarkEnd w:id="14"/>
      <w:bookmarkEnd w:id="15"/>
    </w:p>
    <w:p w:rsidR="0076153D" w:rsidRPr="00DC1574" w:rsidRDefault="0076153D" w:rsidP="0076153D">
      <w:pPr>
        <w:pStyle w:val="21"/>
        <w:numPr>
          <w:ilvl w:val="0"/>
          <w:numId w:val="16"/>
        </w:numPr>
        <w:spacing w:line="240" w:lineRule="auto"/>
        <w:ind w:left="0" w:firstLine="283"/>
        <w:rPr>
          <w:rStyle w:val="Zag11"/>
          <w:rFonts w:eastAsia="@Arial Unicode MS"/>
          <w:color w:val="auto"/>
          <w:sz w:val="24"/>
        </w:rPr>
      </w:pPr>
      <w:bookmarkStart w:id="16" w:name="_Toc477503928"/>
      <w:bookmarkStart w:id="17" w:name="_Toc477504479"/>
      <w:r w:rsidRPr="00DC1574">
        <w:rPr>
          <w:rStyle w:val="Zag11"/>
          <w:rFonts w:eastAsia="@Arial Unicode MS"/>
          <w:color w:val="auto"/>
          <w:sz w:val="24"/>
        </w:rPr>
        <w:t>использовать различные виды чтения: изучающее, выборочное ознакомительное, выборочное поисковое, выборочное просмотровое в соответствии с целью чтения (для всех видов текстов);</w:t>
      </w:r>
      <w:bookmarkEnd w:id="16"/>
      <w:bookmarkEnd w:id="17"/>
    </w:p>
    <w:p w:rsidR="0076153D" w:rsidRPr="00DC1574" w:rsidRDefault="0076153D" w:rsidP="0076153D">
      <w:pPr>
        <w:pStyle w:val="21"/>
        <w:numPr>
          <w:ilvl w:val="0"/>
          <w:numId w:val="16"/>
        </w:numPr>
        <w:spacing w:line="240" w:lineRule="auto"/>
        <w:ind w:left="0" w:firstLine="283"/>
        <w:rPr>
          <w:rStyle w:val="Zag11"/>
          <w:rFonts w:eastAsia="@Arial Unicode MS"/>
          <w:color w:val="auto"/>
          <w:sz w:val="24"/>
        </w:rPr>
      </w:pPr>
      <w:bookmarkStart w:id="18" w:name="_Toc477503929"/>
      <w:bookmarkStart w:id="19" w:name="_Toc477504480"/>
      <w:r w:rsidRPr="00DC1574">
        <w:rPr>
          <w:rStyle w:val="Zag11"/>
          <w:rFonts w:eastAsia="@Arial Unicode MS"/>
          <w:color w:val="auto"/>
          <w:sz w:val="24"/>
        </w:rPr>
        <w:t>ориентироваться в содержании художественного, учебного и научно</w:t>
      </w:r>
      <w:r w:rsidRPr="00DC1574">
        <w:rPr>
          <w:rStyle w:val="Zag11"/>
          <w:rFonts w:eastAsia="@Arial Unicode MS"/>
          <w:color w:val="auto"/>
          <w:sz w:val="24"/>
        </w:rPr>
        <w:noBreakHyphen/>
        <w:t>популярного текста, понимать его смысл (при чтении вслух и про себя, при прослушивании):</w:t>
      </w:r>
      <w:bookmarkEnd w:id="18"/>
      <w:bookmarkEnd w:id="19"/>
    </w:p>
    <w:p w:rsidR="0076153D" w:rsidRPr="00DC1574" w:rsidRDefault="0076153D" w:rsidP="0076153D">
      <w:pPr>
        <w:pStyle w:val="21"/>
        <w:numPr>
          <w:ilvl w:val="0"/>
          <w:numId w:val="16"/>
        </w:numPr>
        <w:spacing w:line="240" w:lineRule="auto"/>
        <w:ind w:left="0" w:firstLine="283"/>
        <w:rPr>
          <w:sz w:val="24"/>
        </w:rPr>
      </w:pPr>
      <w:bookmarkStart w:id="20" w:name="_Toc477503930"/>
      <w:bookmarkStart w:id="21" w:name="_Toc477504481"/>
      <w:r w:rsidRPr="00DC1574">
        <w:rPr>
          <w:iCs/>
          <w:spacing w:val="2"/>
          <w:sz w:val="24"/>
        </w:rPr>
        <w:t>для художественных текстов</w:t>
      </w:r>
      <w:r w:rsidRPr="00DC1574">
        <w:rPr>
          <w:spacing w:val="2"/>
          <w:sz w:val="24"/>
        </w:rPr>
        <w:t xml:space="preserve">: определять главную </w:t>
      </w:r>
      <w:r w:rsidRPr="00DC1574">
        <w:rPr>
          <w:sz w:val="24"/>
        </w:rPr>
        <w:t>мысль и героев произведения; воспроизводить в воображении словесные художественные образы и картины жизни, изображенные автором; этически оценивать поступки персонажей, формировать свое отношение к героям произведения; определять основные события и устанавливать их последовательность; озаглавливать текст, передавая в заголовке главную мысль текста; находить в тек</w:t>
      </w:r>
      <w:r w:rsidRPr="00DC1574">
        <w:rPr>
          <w:spacing w:val="2"/>
          <w:sz w:val="24"/>
        </w:rPr>
        <w:t xml:space="preserve">сте требуемую информацию (конкретные сведения, факты, описания), заданную в явном виде; задавать вопросы по содержанию произведения и отвечать на них, подтверждая </w:t>
      </w:r>
      <w:r w:rsidRPr="00DC1574">
        <w:rPr>
          <w:sz w:val="24"/>
        </w:rPr>
        <w:t>ответ примерами из текста; объяснять значение слова с опорой на контекст, с использованием словарей и другой справочной литературы;</w:t>
      </w:r>
      <w:bookmarkEnd w:id="20"/>
      <w:bookmarkEnd w:id="21"/>
    </w:p>
    <w:p w:rsidR="0076153D" w:rsidRPr="00DC1574" w:rsidRDefault="0076153D" w:rsidP="0076153D">
      <w:pPr>
        <w:pStyle w:val="21"/>
        <w:numPr>
          <w:ilvl w:val="0"/>
          <w:numId w:val="16"/>
        </w:numPr>
        <w:spacing w:line="240" w:lineRule="auto"/>
        <w:ind w:left="0" w:firstLine="283"/>
        <w:rPr>
          <w:sz w:val="24"/>
        </w:rPr>
      </w:pPr>
      <w:bookmarkStart w:id="22" w:name="_Toc477503931"/>
      <w:bookmarkStart w:id="23" w:name="_Toc477504482"/>
      <w:r w:rsidRPr="00DC1574">
        <w:rPr>
          <w:iCs/>
          <w:sz w:val="24"/>
        </w:rPr>
        <w:t>для научно-популярных текстов</w:t>
      </w:r>
      <w:r w:rsidRPr="00DC1574">
        <w:rPr>
          <w:sz w:val="24"/>
        </w:rPr>
        <w:t xml:space="preserve">: определять основное </w:t>
      </w:r>
      <w:r w:rsidRPr="00DC1574">
        <w:rPr>
          <w:spacing w:val="2"/>
          <w:sz w:val="24"/>
        </w:rPr>
        <w:t xml:space="preserve">содержание текста; озаглавливать текст, в краткой форме отражая в названии основное содержание текста; находить </w:t>
      </w:r>
      <w:r w:rsidRPr="00DC1574">
        <w:rPr>
          <w:sz w:val="24"/>
        </w:rPr>
        <w:t xml:space="preserve">в тексте требуемую информацию (конкретные сведения, факты, описания явлений, процессов), заданную в явном виде; задавать вопросы по содержанию текста и отвечать на них, </w:t>
      </w:r>
      <w:r w:rsidRPr="00DC1574">
        <w:rPr>
          <w:spacing w:val="2"/>
          <w:sz w:val="24"/>
        </w:rPr>
        <w:t>подтверждая ответ примерами из текста; объяснять значе</w:t>
      </w:r>
      <w:r w:rsidRPr="00DC1574">
        <w:rPr>
          <w:sz w:val="24"/>
        </w:rPr>
        <w:t>ние слова с опорой на контекст, с использованием словарей и другой справочной литературы;</w:t>
      </w:r>
      <w:bookmarkEnd w:id="22"/>
      <w:bookmarkEnd w:id="23"/>
    </w:p>
    <w:p w:rsidR="0076153D" w:rsidRPr="00DC1574" w:rsidRDefault="0076153D" w:rsidP="0076153D">
      <w:pPr>
        <w:pStyle w:val="21"/>
        <w:numPr>
          <w:ilvl w:val="0"/>
          <w:numId w:val="16"/>
        </w:numPr>
        <w:spacing w:line="240" w:lineRule="auto"/>
        <w:ind w:left="0" w:firstLine="283"/>
        <w:rPr>
          <w:sz w:val="24"/>
        </w:rPr>
      </w:pPr>
      <w:bookmarkStart w:id="24" w:name="_Toc477503932"/>
      <w:bookmarkStart w:id="25" w:name="_Toc477504483"/>
      <w:r w:rsidRPr="00DC1574">
        <w:rPr>
          <w:sz w:val="24"/>
        </w:rPr>
        <w:t>использовать простейшие приемы анализа различных видов текстов:</w:t>
      </w:r>
      <w:bookmarkEnd w:id="24"/>
      <w:bookmarkEnd w:id="25"/>
    </w:p>
    <w:p w:rsidR="0076153D" w:rsidRPr="00DC1574" w:rsidRDefault="0076153D" w:rsidP="0076153D">
      <w:pPr>
        <w:pStyle w:val="21"/>
        <w:numPr>
          <w:ilvl w:val="0"/>
          <w:numId w:val="16"/>
        </w:numPr>
        <w:spacing w:line="240" w:lineRule="auto"/>
        <w:ind w:left="0" w:firstLine="283"/>
        <w:rPr>
          <w:sz w:val="24"/>
        </w:rPr>
      </w:pPr>
      <w:bookmarkStart w:id="26" w:name="_Toc477503933"/>
      <w:bookmarkStart w:id="27" w:name="_Toc477504484"/>
      <w:r w:rsidRPr="00DC1574">
        <w:rPr>
          <w:iCs/>
          <w:sz w:val="24"/>
        </w:rPr>
        <w:t>для художественных текстов</w:t>
      </w:r>
      <w:r w:rsidRPr="00DC1574">
        <w:rPr>
          <w:sz w:val="24"/>
        </w:rPr>
        <w:t xml:space="preserve">: </w:t>
      </w:r>
      <w:r w:rsidRPr="00DC1574">
        <w:rPr>
          <w:spacing w:val="2"/>
          <w:sz w:val="24"/>
        </w:rPr>
        <w:t xml:space="preserve">устанавливать </w:t>
      </w:r>
      <w:r w:rsidRPr="00DC1574">
        <w:rPr>
          <w:sz w:val="24"/>
        </w:rPr>
        <w:t>взаимосвязь между событиями, фактами, поступками (мотивы, последствия), мыслями, чувствами героев, опираясь на содержание текста;</w:t>
      </w:r>
      <w:bookmarkEnd w:id="26"/>
      <w:bookmarkEnd w:id="27"/>
    </w:p>
    <w:p w:rsidR="0076153D" w:rsidRPr="00DC1574" w:rsidRDefault="0076153D" w:rsidP="0076153D">
      <w:pPr>
        <w:pStyle w:val="21"/>
        <w:numPr>
          <w:ilvl w:val="0"/>
          <w:numId w:val="16"/>
        </w:numPr>
        <w:spacing w:line="240" w:lineRule="auto"/>
        <w:ind w:left="0" w:firstLine="283"/>
        <w:rPr>
          <w:sz w:val="24"/>
        </w:rPr>
      </w:pPr>
      <w:bookmarkStart w:id="28" w:name="_Toc477503934"/>
      <w:bookmarkStart w:id="29" w:name="_Toc477504485"/>
      <w:r w:rsidRPr="00DC1574">
        <w:rPr>
          <w:iCs/>
          <w:sz w:val="24"/>
        </w:rPr>
        <w:t>для научно-популярных текстов</w:t>
      </w:r>
      <w:r w:rsidRPr="00DC1574">
        <w:rPr>
          <w:sz w:val="24"/>
        </w:rPr>
        <w:t>: устанавливать взаимосвязь между отдельными фактами, событиями, явлениями, описаниями, процессами и между отдельными частями текста, опираясь на его содержание;</w:t>
      </w:r>
      <w:bookmarkEnd w:id="28"/>
      <w:bookmarkEnd w:id="29"/>
    </w:p>
    <w:p w:rsidR="0076153D" w:rsidRPr="00DC1574" w:rsidRDefault="0076153D" w:rsidP="0076153D">
      <w:pPr>
        <w:pStyle w:val="21"/>
        <w:numPr>
          <w:ilvl w:val="0"/>
          <w:numId w:val="16"/>
        </w:numPr>
        <w:spacing w:line="240" w:lineRule="auto"/>
        <w:ind w:left="0" w:firstLine="283"/>
        <w:rPr>
          <w:sz w:val="24"/>
        </w:rPr>
      </w:pPr>
      <w:bookmarkStart w:id="30" w:name="_Toc477503935"/>
      <w:bookmarkStart w:id="31" w:name="_Toc477504486"/>
      <w:r w:rsidRPr="00DC1574">
        <w:rPr>
          <w:sz w:val="24"/>
        </w:rPr>
        <w:t>использовать различные формы интерпретации содержания текстов:</w:t>
      </w:r>
      <w:bookmarkEnd w:id="30"/>
      <w:bookmarkEnd w:id="31"/>
    </w:p>
    <w:p w:rsidR="0076153D" w:rsidRPr="00DC1574" w:rsidRDefault="0076153D" w:rsidP="0076153D">
      <w:pPr>
        <w:pStyle w:val="21"/>
        <w:numPr>
          <w:ilvl w:val="0"/>
          <w:numId w:val="16"/>
        </w:numPr>
        <w:spacing w:line="240" w:lineRule="auto"/>
        <w:ind w:left="0" w:firstLine="283"/>
        <w:rPr>
          <w:sz w:val="24"/>
        </w:rPr>
      </w:pPr>
      <w:bookmarkStart w:id="32" w:name="_Toc477503936"/>
      <w:bookmarkStart w:id="33" w:name="_Toc477504487"/>
      <w:r w:rsidRPr="00DC1574">
        <w:rPr>
          <w:iCs/>
          <w:sz w:val="24"/>
        </w:rPr>
        <w:t>для художественных текстов</w:t>
      </w:r>
      <w:r w:rsidRPr="00DC1574">
        <w:rPr>
          <w:sz w:val="24"/>
        </w:rPr>
        <w:t>: формулировать простые выводы, основываясь на содержании текста; составлять характеристику персонажа; интерпретировать текст, опираясь на некоторые его жанровые, структурные, языковые особенности; устанавливать связи, отношения, не высказанные в тексте напрямую, например, соотносить ситуацию и поступки героев, объяснять (пояснять) поступки героев, опираясь на содержание текста;</w:t>
      </w:r>
      <w:bookmarkEnd w:id="32"/>
      <w:bookmarkEnd w:id="33"/>
    </w:p>
    <w:p w:rsidR="0076153D" w:rsidRPr="00DC1574" w:rsidRDefault="0076153D" w:rsidP="0076153D">
      <w:pPr>
        <w:pStyle w:val="21"/>
        <w:numPr>
          <w:ilvl w:val="0"/>
          <w:numId w:val="21"/>
        </w:numPr>
        <w:tabs>
          <w:tab w:val="left" w:pos="-142"/>
        </w:tabs>
        <w:spacing w:line="240" w:lineRule="auto"/>
        <w:ind w:left="0" w:firstLine="283"/>
        <w:rPr>
          <w:sz w:val="24"/>
        </w:rPr>
      </w:pPr>
      <w:bookmarkStart w:id="34" w:name="_Toc477503937"/>
      <w:bookmarkStart w:id="35" w:name="_Toc477504488"/>
      <w:r w:rsidRPr="00DC1574">
        <w:rPr>
          <w:iCs/>
          <w:sz w:val="24"/>
        </w:rPr>
        <w:t>для научно-популярных текстов</w:t>
      </w:r>
      <w:r w:rsidRPr="00DC1574">
        <w:rPr>
          <w:sz w:val="24"/>
        </w:rPr>
        <w:t xml:space="preserve">: формулировать простые выводы, основываясь на тексте; устанавливать связи, отношения, не высказанные в тексте напрямую, например, </w:t>
      </w:r>
      <w:r w:rsidRPr="00DC1574">
        <w:rPr>
          <w:sz w:val="24"/>
        </w:rPr>
        <w:lastRenderedPageBreak/>
        <w:t>объяснять явления природы, пояснять описываемые события, соотнося их с содержанием текста;</w:t>
      </w:r>
      <w:bookmarkEnd w:id="34"/>
      <w:bookmarkEnd w:id="35"/>
    </w:p>
    <w:p w:rsidR="0076153D" w:rsidRPr="00DC1574" w:rsidRDefault="0076153D" w:rsidP="0076153D">
      <w:pPr>
        <w:pStyle w:val="21"/>
        <w:numPr>
          <w:ilvl w:val="0"/>
          <w:numId w:val="21"/>
        </w:numPr>
        <w:tabs>
          <w:tab w:val="left" w:pos="-142"/>
        </w:tabs>
        <w:spacing w:line="240" w:lineRule="auto"/>
        <w:ind w:left="0" w:firstLine="283"/>
        <w:rPr>
          <w:sz w:val="24"/>
        </w:rPr>
      </w:pPr>
      <w:bookmarkStart w:id="36" w:name="_Toc477503938"/>
      <w:bookmarkStart w:id="37" w:name="_Toc477504489"/>
      <w:r w:rsidRPr="00DC1574">
        <w:rPr>
          <w:sz w:val="24"/>
        </w:rPr>
        <w:t>ориентироваться в нравственном содержании прочитанного, самостоятельно делать выводы, соотносить поступки героев с нравственными нормами (</w:t>
      </w:r>
      <w:r w:rsidRPr="00DC1574">
        <w:rPr>
          <w:iCs/>
          <w:sz w:val="24"/>
        </w:rPr>
        <w:t>толькодля художественных текстов</w:t>
      </w:r>
      <w:r w:rsidRPr="00DC1574">
        <w:rPr>
          <w:sz w:val="24"/>
        </w:rPr>
        <w:t>);</w:t>
      </w:r>
      <w:bookmarkEnd w:id="36"/>
      <w:bookmarkEnd w:id="37"/>
    </w:p>
    <w:p w:rsidR="0076153D" w:rsidRPr="00DC1574" w:rsidRDefault="0076153D" w:rsidP="0076153D">
      <w:pPr>
        <w:pStyle w:val="21"/>
        <w:numPr>
          <w:ilvl w:val="0"/>
          <w:numId w:val="21"/>
        </w:numPr>
        <w:tabs>
          <w:tab w:val="left" w:pos="-142"/>
        </w:tabs>
        <w:spacing w:line="240" w:lineRule="auto"/>
        <w:ind w:left="0" w:firstLine="283"/>
        <w:rPr>
          <w:sz w:val="24"/>
        </w:rPr>
      </w:pPr>
      <w:bookmarkStart w:id="38" w:name="_Toc477503939"/>
      <w:bookmarkStart w:id="39" w:name="_Toc477504490"/>
      <w:r w:rsidRPr="00DC1574">
        <w:rPr>
          <w:sz w:val="24"/>
        </w:rPr>
        <w:t>различать на практическом уровне виды текстов (художественный и научно-популярный), опираясь на особенности каждого вида текста (для всех видов текстов);</w:t>
      </w:r>
      <w:bookmarkEnd w:id="38"/>
      <w:bookmarkEnd w:id="39"/>
    </w:p>
    <w:p w:rsidR="0076153D" w:rsidRPr="00DC1574" w:rsidRDefault="0076153D" w:rsidP="0076153D">
      <w:pPr>
        <w:pStyle w:val="21"/>
        <w:numPr>
          <w:ilvl w:val="0"/>
          <w:numId w:val="21"/>
        </w:numPr>
        <w:tabs>
          <w:tab w:val="left" w:pos="-142"/>
        </w:tabs>
        <w:spacing w:line="240" w:lineRule="auto"/>
        <w:ind w:left="0" w:firstLine="283"/>
        <w:rPr>
          <w:sz w:val="24"/>
        </w:rPr>
      </w:pPr>
      <w:bookmarkStart w:id="40" w:name="_Toc477503940"/>
      <w:bookmarkStart w:id="41" w:name="_Toc477504491"/>
      <w:r w:rsidRPr="00DC1574">
        <w:rPr>
          <w:sz w:val="24"/>
        </w:rPr>
        <w:t>передавать содержание прочитанного или прослушанного с учетом специфики текста в виде пересказа (полного или краткого) (</w:t>
      </w:r>
      <w:r w:rsidRPr="00DC1574">
        <w:rPr>
          <w:iCs/>
          <w:sz w:val="24"/>
        </w:rPr>
        <w:t>для всех видов текстов</w:t>
      </w:r>
      <w:r w:rsidRPr="00DC1574">
        <w:rPr>
          <w:sz w:val="24"/>
        </w:rPr>
        <w:t>);</w:t>
      </w:r>
      <w:bookmarkEnd w:id="40"/>
      <w:bookmarkEnd w:id="41"/>
    </w:p>
    <w:p w:rsidR="0076153D" w:rsidRPr="00DC1574" w:rsidRDefault="0076153D" w:rsidP="0076153D">
      <w:pPr>
        <w:pStyle w:val="21"/>
        <w:numPr>
          <w:ilvl w:val="0"/>
          <w:numId w:val="21"/>
        </w:numPr>
        <w:tabs>
          <w:tab w:val="left" w:pos="-142"/>
        </w:tabs>
        <w:spacing w:line="240" w:lineRule="auto"/>
        <w:ind w:left="0" w:firstLine="283"/>
        <w:rPr>
          <w:rStyle w:val="Zag11"/>
          <w:color w:val="auto"/>
          <w:sz w:val="24"/>
        </w:rPr>
      </w:pPr>
      <w:bookmarkStart w:id="42" w:name="_Toc477503941"/>
      <w:bookmarkStart w:id="43" w:name="_Toc477504492"/>
      <w:r w:rsidRPr="00DC1574">
        <w:rPr>
          <w:sz w:val="24"/>
        </w:rPr>
        <w:t>участвовать в обсуждении прослушанного/прочитанного текста (задавать вопросы, высказывать и обосновывать собственное мнение, соблюдая правила речевого этикета и правила работы в группе), опираясь на текст или собственный опыт (</w:t>
      </w:r>
      <w:r w:rsidRPr="00DC1574">
        <w:rPr>
          <w:iCs/>
          <w:sz w:val="24"/>
        </w:rPr>
        <w:t>для всех видов текстов</w:t>
      </w:r>
      <w:r w:rsidRPr="00DC1574">
        <w:rPr>
          <w:sz w:val="24"/>
        </w:rPr>
        <w:t>).</w:t>
      </w:r>
      <w:bookmarkEnd w:id="42"/>
      <w:bookmarkEnd w:id="43"/>
    </w:p>
    <w:p w:rsidR="0076153D" w:rsidRPr="00DC1574" w:rsidRDefault="0076153D" w:rsidP="0076153D">
      <w:pPr>
        <w:pStyle w:val="a3"/>
        <w:spacing w:line="240" w:lineRule="auto"/>
        <w:rPr>
          <w:rFonts w:ascii="Times New Roman" w:hAnsi="Times New Roman"/>
          <w:i/>
          <w:color w:val="auto"/>
          <w:sz w:val="24"/>
          <w:szCs w:val="24"/>
        </w:rPr>
      </w:pPr>
    </w:p>
    <w:p w:rsidR="0076153D" w:rsidRPr="00DC1574" w:rsidRDefault="0076153D" w:rsidP="0076153D">
      <w:pPr>
        <w:pStyle w:val="a3"/>
        <w:spacing w:line="240" w:lineRule="auto"/>
        <w:rPr>
          <w:rFonts w:ascii="Times New Roman" w:hAnsi="Times New Roman"/>
          <w:i/>
          <w:color w:val="auto"/>
          <w:sz w:val="24"/>
          <w:szCs w:val="24"/>
        </w:rPr>
      </w:pPr>
      <w:r w:rsidRPr="00DC1574">
        <w:rPr>
          <w:rFonts w:ascii="Times New Roman" w:hAnsi="Times New Roman"/>
          <w:i/>
          <w:color w:val="auto"/>
          <w:sz w:val="24"/>
          <w:szCs w:val="24"/>
        </w:rPr>
        <w:t>Выпускник получит возможность научиться:</w:t>
      </w:r>
    </w:p>
    <w:p w:rsidR="0076153D" w:rsidRPr="00DC1574" w:rsidRDefault="0076153D" w:rsidP="0076153D">
      <w:pPr>
        <w:pStyle w:val="a3"/>
        <w:numPr>
          <w:ilvl w:val="0"/>
          <w:numId w:val="17"/>
        </w:numPr>
        <w:spacing w:line="240" w:lineRule="auto"/>
        <w:ind w:left="0" w:firstLine="283"/>
        <w:rPr>
          <w:rStyle w:val="Zag11"/>
          <w:rFonts w:ascii="Times New Roman" w:eastAsia="@Arial Unicode MS" w:hAnsi="Times New Roman"/>
          <w:i/>
          <w:color w:val="auto"/>
          <w:sz w:val="24"/>
          <w:szCs w:val="24"/>
        </w:rPr>
      </w:pPr>
      <w:r w:rsidRPr="00DC1574">
        <w:rPr>
          <w:rStyle w:val="Zag11"/>
          <w:rFonts w:ascii="Times New Roman" w:eastAsia="@Arial Unicode MS" w:hAnsi="Times New Roman"/>
          <w:i/>
          <w:color w:val="auto"/>
          <w:sz w:val="24"/>
          <w:szCs w:val="24"/>
        </w:rPr>
        <w:t>осмысливать эстетические и нравственные ценности художественного текста и высказывать суждение;</w:t>
      </w:r>
    </w:p>
    <w:p w:rsidR="0076153D" w:rsidRPr="00DC1574" w:rsidRDefault="0076153D" w:rsidP="0076153D">
      <w:pPr>
        <w:pStyle w:val="a3"/>
        <w:numPr>
          <w:ilvl w:val="0"/>
          <w:numId w:val="17"/>
        </w:numPr>
        <w:spacing w:line="240" w:lineRule="auto"/>
        <w:ind w:left="0" w:firstLine="283"/>
        <w:rPr>
          <w:rFonts w:ascii="Times New Roman" w:hAnsi="Times New Roman"/>
          <w:i/>
          <w:color w:val="auto"/>
          <w:sz w:val="24"/>
          <w:szCs w:val="24"/>
        </w:rPr>
      </w:pPr>
      <w:r w:rsidRPr="00DC1574">
        <w:rPr>
          <w:rFonts w:ascii="Times New Roman" w:hAnsi="Times New Roman"/>
          <w:i/>
          <w:color w:val="auto"/>
          <w:sz w:val="24"/>
          <w:szCs w:val="24"/>
        </w:rPr>
        <w:t xml:space="preserve">осмысливать эстетические и нравственные ценности </w:t>
      </w:r>
      <w:r w:rsidRPr="00DC1574">
        <w:rPr>
          <w:rFonts w:ascii="Times New Roman" w:hAnsi="Times New Roman"/>
          <w:i/>
          <w:color w:val="auto"/>
          <w:spacing w:val="-2"/>
          <w:sz w:val="24"/>
          <w:szCs w:val="24"/>
        </w:rPr>
        <w:t>художественного текста и высказывать собственное суж</w:t>
      </w:r>
      <w:r w:rsidRPr="00DC1574">
        <w:rPr>
          <w:rFonts w:ascii="Times New Roman" w:hAnsi="Times New Roman"/>
          <w:i/>
          <w:color w:val="auto"/>
          <w:sz w:val="24"/>
          <w:szCs w:val="24"/>
        </w:rPr>
        <w:t>дение;</w:t>
      </w:r>
    </w:p>
    <w:p w:rsidR="0076153D" w:rsidRPr="00DC1574" w:rsidRDefault="0076153D" w:rsidP="0076153D">
      <w:pPr>
        <w:pStyle w:val="a3"/>
        <w:numPr>
          <w:ilvl w:val="0"/>
          <w:numId w:val="17"/>
        </w:numPr>
        <w:spacing w:line="240" w:lineRule="auto"/>
        <w:ind w:left="0" w:firstLine="283"/>
        <w:rPr>
          <w:rFonts w:ascii="Times New Roman" w:hAnsi="Times New Roman"/>
          <w:i/>
          <w:color w:val="auto"/>
          <w:sz w:val="24"/>
          <w:szCs w:val="24"/>
        </w:rPr>
      </w:pPr>
      <w:r w:rsidRPr="00DC1574">
        <w:rPr>
          <w:rFonts w:ascii="Times New Roman" w:hAnsi="Times New Roman"/>
          <w:i/>
          <w:color w:val="auto"/>
          <w:sz w:val="24"/>
          <w:szCs w:val="24"/>
        </w:rPr>
        <w:t>высказывать собственное суждение о прочитанном (прослушанном) произведении, доказывать и подтверждать его фактами со ссылками на текст;</w:t>
      </w:r>
    </w:p>
    <w:p w:rsidR="0076153D" w:rsidRPr="00DC1574" w:rsidRDefault="0076153D" w:rsidP="0076153D">
      <w:pPr>
        <w:pStyle w:val="a3"/>
        <w:numPr>
          <w:ilvl w:val="0"/>
          <w:numId w:val="17"/>
        </w:numPr>
        <w:spacing w:line="240" w:lineRule="auto"/>
        <w:ind w:left="0" w:firstLine="283"/>
        <w:rPr>
          <w:rFonts w:ascii="Times New Roman" w:hAnsi="Times New Roman"/>
          <w:i/>
          <w:color w:val="auto"/>
          <w:sz w:val="24"/>
          <w:szCs w:val="24"/>
        </w:rPr>
      </w:pPr>
      <w:r w:rsidRPr="00DC1574">
        <w:rPr>
          <w:rFonts w:ascii="Times New Roman" w:hAnsi="Times New Roman"/>
          <w:i/>
          <w:color w:val="auto"/>
          <w:sz w:val="24"/>
          <w:szCs w:val="24"/>
        </w:rPr>
        <w:t xml:space="preserve">устанавливать ассоциации с жизненным опытом, с впечатлениями от восприятия других видов искусства; </w:t>
      </w:r>
    </w:p>
    <w:p w:rsidR="0076153D" w:rsidRPr="00DC1574" w:rsidRDefault="0076153D" w:rsidP="0076153D">
      <w:pPr>
        <w:pStyle w:val="a3"/>
        <w:numPr>
          <w:ilvl w:val="0"/>
          <w:numId w:val="17"/>
        </w:numPr>
        <w:spacing w:line="240" w:lineRule="auto"/>
        <w:ind w:left="0" w:firstLine="283"/>
        <w:rPr>
          <w:rFonts w:ascii="Times New Roman" w:hAnsi="Times New Roman"/>
          <w:b/>
          <w:i/>
          <w:color w:val="auto"/>
          <w:sz w:val="24"/>
          <w:szCs w:val="24"/>
        </w:rPr>
      </w:pPr>
      <w:r w:rsidRPr="00DC1574">
        <w:rPr>
          <w:rFonts w:ascii="Times New Roman" w:hAnsi="Times New Roman"/>
          <w:i/>
          <w:color w:val="auto"/>
          <w:sz w:val="24"/>
          <w:szCs w:val="24"/>
        </w:rPr>
        <w:t>составлять по аналогии устные рассказы (повествование, рассуждение, описание).</w:t>
      </w:r>
    </w:p>
    <w:p w:rsidR="0076153D" w:rsidRPr="00DC1574" w:rsidRDefault="0076153D" w:rsidP="0076153D">
      <w:pPr>
        <w:pStyle w:val="41"/>
        <w:spacing w:before="0" w:after="0" w:line="240" w:lineRule="auto"/>
        <w:ind w:firstLine="283"/>
        <w:jc w:val="both"/>
        <w:rPr>
          <w:rFonts w:ascii="Times New Roman" w:hAnsi="Times New Roman" w:cs="Times New Roman"/>
          <w:b/>
          <w:i w:val="0"/>
          <w:color w:val="auto"/>
          <w:sz w:val="24"/>
          <w:szCs w:val="24"/>
        </w:rPr>
      </w:pPr>
    </w:p>
    <w:p w:rsidR="0076153D" w:rsidRPr="00DC1574" w:rsidRDefault="0076153D" w:rsidP="0076153D">
      <w:pPr>
        <w:pStyle w:val="41"/>
        <w:spacing w:before="0" w:after="0" w:line="240" w:lineRule="auto"/>
        <w:ind w:firstLine="283"/>
        <w:jc w:val="both"/>
        <w:rPr>
          <w:rFonts w:ascii="Times New Roman" w:hAnsi="Times New Roman" w:cs="Times New Roman"/>
          <w:b/>
          <w:color w:val="auto"/>
          <w:sz w:val="24"/>
          <w:szCs w:val="24"/>
        </w:rPr>
      </w:pPr>
      <w:r w:rsidRPr="00DC1574">
        <w:rPr>
          <w:rFonts w:ascii="Times New Roman" w:hAnsi="Times New Roman" w:cs="Times New Roman"/>
          <w:b/>
          <w:color w:val="auto"/>
          <w:sz w:val="24"/>
          <w:szCs w:val="24"/>
        </w:rPr>
        <w:t>Круг детского чтения (для всех видов текстов)</w:t>
      </w:r>
    </w:p>
    <w:p w:rsidR="0076153D" w:rsidRPr="00DC1574" w:rsidRDefault="0076153D" w:rsidP="0076153D">
      <w:pPr>
        <w:pStyle w:val="a3"/>
        <w:spacing w:line="240" w:lineRule="auto"/>
        <w:rPr>
          <w:rFonts w:ascii="Times New Roman" w:hAnsi="Times New Roman"/>
          <w:color w:val="auto"/>
          <w:sz w:val="24"/>
          <w:szCs w:val="24"/>
        </w:rPr>
      </w:pPr>
      <w:r w:rsidRPr="00DC1574">
        <w:rPr>
          <w:rFonts w:ascii="Times New Roman" w:hAnsi="Times New Roman"/>
          <w:color w:val="auto"/>
          <w:sz w:val="24"/>
          <w:szCs w:val="24"/>
        </w:rPr>
        <w:t>Выпускник научится:</w:t>
      </w:r>
    </w:p>
    <w:p w:rsidR="0076153D" w:rsidRPr="00DC1574" w:rsidRDefault="0076153D" w:rsidP="0076153D">
      <w:pPr>
        <w:pStyle w:val="a3"/>
        <w:numPr>
          <w:ilvl w:val="0"/>
          <w:numId w:val="18"/>
        </w:numPr>
        <w:spacing w:line="240" w:lineRule="auto"/>
        <w:ind w:left="0" w:firstLine="283"/>
        <w:rPr>
          <w:rFonts w:ascii="Times New Roman" w:hAnsi="Times New Roman"/>
          <w:color w:val="auto"/>
          <w:sz w:val="24"/>
          <w:szCs w:val="24"/>
        </w:rPr>
      </w:pPr>
      <w:r w:rsidRPr="00DC1574">
        <w:rPr>
          <w:rFonts w:ascii="Times New Roman" w:hAnsi="Times New Roman"/>
          <w:color w:val="auto"/>
          <w:sz w:val="24"/>
          <w:szCs w:val="24"/>
        </w:rPr>
        <w:t>осуществлять выбор книги в библиотеке (или в контролируемом Интернете) по заданной тематике или по собственному желанию;</w:t>
      </w:r>
    </w:p>
    <w:p w:rsidR="0076153D" w:rsidRPr="00DC1574" w:rsidRDefault="0076153D" w:rsidP="0076153D">
      <w:pPr>
        <w:pStyle w:val="a3"/>
        <w:numPr>
          <w:ilvl w:val="0"/>
          <w:numId w:val="18"/>
        </w:numPr>
        <w:spacing w:line="240" w:lineRule="auto"/>
        <w:ind w:left="0" w:firstLine="283"/>
        <w:rPr>
          <w:rFonts w:ascii="Times New Roman" w:hAnsi="Times New Roman"/>
          <w:color w:val="auto"/>
          <w:sz w:val="24"/>
          <w:szCs w:val="24"/>
        </w:rPr>
      </w:pPr>
      <w:r w:rsidRPr="00DC1574">
        <w:rPr>
          <w:rFonts w:ascii="Times New Roman" w:hAnsi="Times New Roman"/>
          <w:color w:val="auto"/>
          <w:sz w:val="24"/>
          <w:szCs w:val="24"/>
        </w:rPr>
        <w:t>вести список прочитанных книг с целью использования его в учебной и внеучебной деятельности, в том числе для планирования своего круга чтения;</w:t>
      </w:r>
    </w:p>
    <w:p w:rsidR="0076153D" w:rsidRPr="00DC1574" w:rsidRDefault="0076153D" w:rsidP="0076153D">
      <w:pPr>
        <w:pStyle w:val="a3"/>
        <w:numPr>
          <w:ilvl w:val="0"/>
          <w:numId w:val="18"/>
        </w:numPr>
        <w:spacing w:line="240" w:lineRule="auto"/>
        <w:ind w:left="0" w:firstLine="283"/>
        <w:rPr>
          <w:rFonts w:ascii="Times New Roman" w:hAnsi="Times New Roman"/>
          <w:b/>
          <w:color w:val="auto"/>
          <w:sz w:val="24"/>
          <w:szCs w:val="24"/>
        </w:rPr>
      </w:pPr>
      <w:r w:rsidRPr="00DC1574">
        <w:rPr>
          <w:rFonts w:ascii="Times New Roman" w:hAnsi="Times New Roman"/>
          <w:color w:val="auto"/>
          <w:sz w:val="24"/>
          <w:szCs w:val="24"/>
        </w:rPr>
        <w:t>составлять аннотацию и краткий отзыв на прочитанное произведение по заданному образцу.</w:t>
      </w:r>
    </w:p>
    <w:p w:rsidR="0076153D" w:rsidRPr="00DC1574" w:rsidRDefault="0076153D" w:rsidP="0076153D">
      <w:pPr>
        <w:pStyle w:val="21"/>
        <w:tabs>
          <w:tab w:val="left" w:pos="1701"/>
        </w:tabs>
        <w:spacing w:line="240" w:lineRule="auto"/>
        <w:ind w:firstLine="283"/>
        <w:rPr>
          <w:i/>
          <w:sz w:val="24"/>
        </w:rPr>
      </w:pPr>
      <w:bookmarkStart w:id="44" w:name="_Toc477503942"/>
      <w:bookmarkStart w:id="45" w:name="_Toc477504493"/>
      <w:r w:rsidRPr="00DC1574">
        <w:rPr>
          <w:i/>
          <w:sz w:val="24"/>
        </w:rPr>
        <w:t>Выпускник получит возможность научиться:</w:t>
      </w:r>
      <w:bookmarkEnd w:id="44"/>
      <w:bookmarkEnd w:id="45"/>
    </w:p>
    <w:p w:rsidR="0076153D" w:rsidRPr="00DC1574" w:rsidRDefault="0076153D" w:rsidP="0076153D">
      <w:pPr>
        <w:pStyle w:val="21"/>
        <w:numPr>
          <w:ilvl w:val="0"/>
          <w:numId w:val="23"/>
        </w:numPr>
        <w:tabs>
          <w:tab w:val="left" w:pos="0"/>
        </w:tabs>
        <w:spacing w:line="240" w:lineRule="auto"/>
        <w:ind w:left="284" w:firstLine="0"/>
        <w:rPr>
          <w:i/>
          <w:sz w:val="24"/>
        </w:rPr>
      </w:pPr>
      <w:bookmarkStart w:id="46" w:name="_Toc477503943"/>
      <w:bookmarkStart w:id="47" w:name="_Toc477504494"/>
      <w:r w:rsidRPr="00DC1574">
        <w:rPr>
          <w:i/>
          <w:sz w:val="24"/>
        </w:rPr>
        <w:t>работать с тематическим каталогом;</w:t>
      </w:r>
      <w:bookmarkEnd w:id="46"/>
      <w:bookmarkEnd w:id="47"/>
    </w:p>
    <w:p w:rsidR="0076153D" w:rsidRPr="00DC1574" w:rsidRDefault="0076153D" w:rsidP="0076153D">
      <w:pPr>
        <w:pStyle w:val="21"/>
        <w:numPr>
          <w:ilvl w:val="0"/>
          <w:numId w:val="23"/>
        </w:numPr>
        <w:tabs>
          <w:tab w:val="left" w:pos="0"/>
        </w:tabs>
        <w:spacing w:line="240" w:lineRule="auto"/>
        <w:ind w:left="284" w:firstLine="0"/>
        <w:rPr>
          <w:i/>
          <w:sz w:val="24"/>
        </w:rPr>
      </w:pPr>
      <w:bookmarkStart w:id="48" w:name="_Toc477503944"/>
      <w:bookmarkStart w:id="49" w:name="_Toc477504495"/>
      <w:r w:rsidRPr="00DC1574">
        <w:rPr>
          <w:i/>
          <w:sz w:val="24"/>
        </w:rPr>
        <w:t>работать с детской периодикой;</w:t>
      </w:r>
      <w:bookmarkEnd w:id="48"/>
      <w:bookmarkEnd w:id="49"/>
    </w:p>
    <w:p w:rsidR="0076153D" w:rsidRPr="00DC1574" w:rsidRDefault="0076153D" w:rsidP="0076153D">
      <w:pPr>
        <w:pStyle w:val="21"/>
        <w:numPr>
          <w:ilvl w:val="0"/>
          <w:numId w:val="23"/>
        </w:numPr>
        <w:tabs>
          <w:tab w:val="left" w:pos="0"/>
        </w:tabs>
        <w:spacing w:line="240" w:lineRule="auto"/>
        <w:ind w:left="284" w:firstLine="0"/>
        <w:rPr>
          <w:i/>
          <w:sz w:val="24"/>
        </w:rPr>
      </w:pPr>
      <w:bookmarkStart w:id="50" w:name="_Toc477503945"/>
      <w:bookmarkStart w:id="51" w:name="_Toc477504496"/>
      <w:r w:rsidRPr="00DC1574">
        <w:rPr>
          <w:i/>
          <w:sz w:val="24"/>
        </w:rPr>
        <w:t>самостоятельно писать отзыв о прочитанной книге (в свободной форме).</w:t>
      </w:r>
      <w:bookmarkEnd w:id="50"/>
      <w:bookmarkEnd w:id="51"/>
    </w:p>
    <w:p w:rsidR="0076153D" w:rsidRPr="00DC1574" w:rsidRDefault="0076153D" w:rsidP="0076153D">
      <w:pPr>
        <w:pStyle w:val="21"/>
        <w:tabs>
          <w:tab w:val="left" w:pos="0"/>
        </w:tabs>
        <w:spacing w:line="240" w:lineRule="auto"/>
        <w:ind w:left="284" w:firstLine="0"/>
        <w:rPr>
          <w:i/>
          <w:sz w:val="24"/>
        </w:rPr>
      </w:pPr>
    </w:p>
    <w:p w:rsidR="0076153D" w:rsidRPr="00DC1574" w:rsidRDefault="0076153D" w:rsidP="0076153D">
      <w:pPr>
        <w:pStyle w:val="41"/>
        <w:spacing w:before="0" w:after="0" w:line="240" w:lineRule="auto"/>
        <w:ind w:firstLine="283"/>
        <w:jc w:val="both"/>
        <w:rPr>
          <w:rFonts w:ascii="Times New Roman" w:hAnsi="Times New Roman" w:cs="Times New Roman"/>
          <w:b/>
          <w:color w:val="auto"/>
          <w:sz w:val="24"/>
          <w:szCs w:val="24"/>
        </w:rPr>
      </w:pPr>
      <w:r w:rsidRPr="00DC1574">
        <w:rPr>
          <w:rFonts w:ascii="Times New Roman" w:hAnsi="Times New Roman" w:cs="Times New Roman"/>
          <w:b/>
          <w:color w:val="auto"/>
          <w:sz w:val="24"/>
          <w:szCs w:val="24"/>
        </w:rPr>
        <w:t>Литературоведческая пропедевтика (только для художественных текстов)</w:t>
      </w:r>
    </w:p>
    <w:p w:rsidR="0076153D" w:rsidRPr="00DC1574" w:rsidRDefault="0076153D" w:rsidP="0076153D">
      <w:pPr>
        <w:pStyle w:val="a3"/>
        <w:spacing w:line="240" w:lineRule="auto"/>
        <w:rPr>
          <w:rFonts w:ascii="Times New Roman" w:hAnsi="Times New Roman"/>
          <w:color w:val="auto"/>
          <w:sz w:val="24"/>
          <w:szCs w:val="24"/>
        </w:rPr>
      </w:pPr>
      <w:r w:rsidRPr="00DC1574">
        <w:rPr>
          <w:rFonts w:ascii="Times New Roman" w:hAnsi="Times New Roman"/>
          <w:color w:val="auto"/>
          <w:sz w:val="24"/>
          <w:szCs w:val="24"/>
        </w:rPr>
        <w:t>Выпускник научится:</w:t>
      </w:r>
    </w:p>
    <w:p w:rsidR="0076153D" w:rsidRPr="00DC1574" w:rsidRDefault="0076153D" w:rsidP="0076153D">
      <w:pPr>
        <w:pStyle w:val="a3"/>
        <w:numPr>
          <w:ilvl w:val="0"/>
          <w:numId w:val="19"/>
        </w:numPr>
        <w:spacing w:line="240" w:lineRule="auto"/>
        <w:ind w:left="0" w:firstLine="283"/>
        <w:rPr>
          <w:rFonts w:ascii="Times New Roman" w:hAnsi="Times New Roman"/>
          <w:color w:val="auto"/>
          <w:sz w:val="24"/>
          <w:szCs w:val="24"/>
        </w:rPr>
      </w:pPr>
      <w:r w:rsidRPr="00DC1574">
        <w:rPr>
          <w:rFonts w:ascii="Times New Roman" w:hAnsi="Times New Roman"/>
          <w:color w:val="auto"/>
          <w:sz w:val="24"/>
          <w:szCs w:val="24"/>
        </w:rPr>
        <w:t>распознавать некоторые отличительные особенности ху</w:t>
      </w:r>
      <w:r w:rsidRPr="00DC1574">
        <w:rPr>
          <w:rFonts w:ascii="Times New Roman" w:hAnsi="Times New Roman"/>
          <w:color w:val="auto"/>
          <w:spacing w:val="2"/>
          <w:sz w:val="24"/>
          <w:szCs w:val="24"/>
        </w:rPr>
        <w:t xml:space="preserve">дожественных произведений (на примерах художественных </w:t>
      </w:r>
      <w:r w:rsidRPr="00DC1574">
        <w:rPr>
          <w:rFonts w:ascii="Times New Roman" w:hAnsi="Times New Roman"/>
          <w:color w:val="auto"/>
          <w:sz w:val="24"/>
          <w:szCs w:val="24"/>
        </w:rPr>
        <w:t>образов  средств художественной выразительности);</w:t>
      </w:r>
    </w:p>
    <w:p w:rsidR="0076153D" w:rsidRPr="00DC1574" w:rsidRDefault="0076153D" w:rsidP="0076153D">
      <w:pPr>
        <w:pStyle w:val="a3"/>
        <w:numPr>
          <w:ilvl w:val="0"/>
          <w:numId w:val="19"/>
        </w:numPr>
        <w:spacing w:line="240" w:lineRule="auto"/>
        <w:ind w:left="0" w:firstLine="283"/>
        <w:rPr>
          <w:rFonts w:ascii="Times New Roman" w:hAnsi="Times New Roman"/>
          <w:color w:val="auto"/>
          <w:sz w:val="24"/>
          <w:szCs w:val="24"/>
        </w:rPr>
      </w:pPr>
      <w:r w:rsidRPr="00DC1574">
        <w:rPr>
          <w:rFonts w:ascii="Times New Roman" w:hAnsi="Times New Roman"/>
          <w:color w:val="auto"/>
          <w:spacing w:val="2"/>
          <w:sz w:val="24"/>
          <w:szCs w:val="24"/>
        </w:rPr>
        <w:t xml:space="preserve">отличать на практическом уровне прозаический текст </w:t>
      </w:r>
      <w:r w:rsidRPr="00DC1574">
        <w:rPr>
          <w:rFonts w:ascii="Times New Roman" w:hAnsi="Times New Roman"/>
          <w:color w:val="auto"/>
          <w:sz w:val="24"/>
          <w:szCs w:val="24"/>
        </w:rPr>
        <w:t>от стихотворного, приводить примеры прозаических и стихотворных текстов;</w:t>
      </w:r>
    </w:p>
    <w:p w:rsidR="0076153D" w:rsidRPr="00DC1574" w:rsidRDefault="0076153D" w:rsidP="0076153D">
      <w:pPr>
        <w:pStyle w:val="a3"/>
        <w:numPr>
          <w:ilvl w:val="0"/>
          <w:numId w:val="19"/>
        </w:numPr>
        <w:spacing w:line="240" w:lineRule="auto"/>
        <w:ind w:left="0" w:firstLine="283"/>
        <w:rPr>
          <w:rFonts w:ascii="Times New Roman" w:hAnsi="Times New Roman"/>
          <w:color w:val="auto"/>
          <w:sz w:val="24"/>
          <w:szCs w:val="24"/>
        </w:rPr>
      </w:pPr>
      <w:r w:rsidRPr="00DC1574">
        <w:rPr>
          <w:rFonts w:ascii="Times New Roman" w:hAnsi="Times New Roman"/>
          <w:color w:val="auto"/>
          <w:sz w:val="24"/>
          <w:szCs w:val="24"/>
        </w:rPr>
        <w:t>различать художественные произведения разных жанров (рассказ, басня, сказка, загадка, пословица), приводить примеры этих произведений;</w:t>
      </w:r>
    </w:p>
    <w:p w:rsidR="0076153D" w:rsidRPr="00DC1574" w:rsidRDefault="0076153D" w:rsidP="0076153D">
      <w:pPr>
        <w:pStyle w:val="a3"/>
        <w:numPr>
          <w:ilvl w:val="0"/>
          <w:numId w:val="19"/>
        </w:numPr>
        <w:spacing w:line="240" w:lineRule="auto"/>
        <w:ind w:left="0" w:firstLine="283"/>
        <w:rPr>
          <w:rFonts w:ascii="Times New Roman" w:hAnsi="Times New Roman"/>
          <w:b/>
          <w:color w:val="auto"/>
          <w:sz w:val="24"/>
          <w:szCs w:val="24"/>
        </w:rPr>
      </w:pPr>
      <w:r w:rsidRPr="00DC1574">
        <w:rPr>
          <w:rFonts w:ascii="Times New Roman" w:hAnsi="Times New Roman"/>
          <w:color w:val="auto"/>
          <w:sz w:val="24"/>
          <w:szCs w:val="24"/>
        </w:rPr>
        <w:t>находить средства художественной выразительности (метафора, олицетворение, эпитет).</w:t>
      </w:r>
    </w:p>
    <w:p w:rsidR="0076153D" w:rsidRPr="00DC1574" w:rsidRDefault="0076153D" w:rsidP="0076153D">
      <w:pPr>
        <w:pStyle w:val="a3"/>
        <w:tabs>
          <w:tab w:val="left" w:pos="1701"/>
        </w:tabs>
        <w:spacing w:line="240" w:lineRule="auto"/>
        <w:rPr>
          <w:rFonts w:ascii="Times New Roman" w:hAnsi="Times New Roman"/>
          <w:color w:val="auto"/>
          <w:sz w:val="24"/>
          <w:szCs w:val="24"/>
        </w:rPr>
      </w:pPr>
    </w:p>
    <w:p w:rsidR="0076153D" w:rsidRPr="00DC1574" w:rsidRDefault="0076153D" w:rsidP="0076153D">
      <w:pPr>
        <w:pStyle w:val="a3"/>
        <w:tabs>
          <w:tab w:val="left" w:pos="1701"/>
        </w:tabs>
        <w:spacing w:line="240" w:lineRule="auto"/>
        <w:rPr>
          <w:rFonts w:ascii="Times New Roman" w:hAnsi="Times New Roman"/>
          <w:i/>
          <w:color w:val="auto"/>
          <w:sz w:val="24"/>
          <w:szCs w:val="24"/>
        </w:rPr>
      </w:pPr>
      <w:r w:rsidRPr="00DC1574">
        <w:rPr>
          <w:rFonts w:ascii="Times New Roman" w:hAnsi="Times New Roman"/>
          <w:i/>
          <w:color w:val="auto"/>
          <w:sz w:val="24"/>
          <w:szCs w:val="24"/>
        </w:rPr>
        <w:t>Выпускник получит возможность научиться:</w:t>
      </w:r>
    </w:p>
    <w:p w:rsidR="0076153D" w:rsidRPr="00DC1574" w:rsidRDefault="0076153D" w:rsidP="0076153D">
      <w:pPr>
        <w:pStyle w:val="a3"/>
        <w:numPr>
          <w:ilvl w:val="0"/>
          <w:numId w:val="22"/>
        </w:numPr>
        <w:tabs>
          <w:tab w:val="left" w:pos="-709"/>
          <w:tab w:val="left" w:pos="-426"/>
          <w:tab w:val="left" w:pos="-284"/>
        </w:tabs>
        <w:spacing w:line="240" w:lineRule="auto"/>
        <w:ind w:left="142" w:firstLine="142"/>
        <w:rPr>
          <w:rFonts w:ascii="Times New Roman" w:hAnsi="Times New Roman"/>
          <w:i/>
          <w:color w:val="auto"/>
          <w:sz w:val="24"/>
          <w:szCs w:val="24"/>
        </w:rPr>
      </w:pPr>
      <w:r w:rsidRPr="00DC1574">
        <w:rPr>
          <w:rFonts w:ascii="Times New Roman" w:hAnsi="Times New Roman"/>
          <w:i/>
          <w:color w:val="auto"/>
          <w:spacing w:val="2"/>
          <w:sz w:val="24"/>
          <w:szCs w:val="24"/>
        </w:rPr>
        <w:t xml:space="preserve">воспринимать художественную литературу как вид </w:t>
      </w:r>
      <w:r w:rsidRPr="00DC1574">
        <w:rPr>
          <w:rFonts w:ascii="Times New Roman" w:hAnsi="Times New Roman"/>
          <w:i/>
          <w:color w:val="auto"/>
          <w:sz w:val="24"/>
          <w:szCs w:val="24"/>
        </w:rPr>
        <w:t>искусства, приводить примеры проявления художественного вымысла в произведениях;</w:t>
      </w:r>
    </w:p>
    <w:p w:rsidR="0076153D" w:rsidRPr="00DC1574" w:rsidRDefault="0076153D" w:rsidP="0076153D">
      <w:pPr>
        <w:pStyle w:val="a3"/>
        <w:numPr>
          <w:ilvl w:val="0"/>
          <w:numId w:val="22"/>
        </w:numPr>
        <w:tabs>
          <w:tab w:val="left" w:pos="-709"/>
          <w:tab w:val="left" w:pos="-426"/>
          <w:tab w:val="left" w:pos="-284"/>
        </w:tabs>
        <w:spacing w:line="240" w:lineRule="auto"/>
        <w:ind w:left="142" w:firstLine="142"/>
        <w:rPr>
          <w:rFonts w:ascii="Times New Roman" w:hAnsi="Times New Roman"/>
          <w:i/>
          <w:color w:val="auto"/>
          <w:sz w:val="24"/>
          <w:szCs w:val="24"/>
        </w:rPr>
      </w:pPr>
      <w:r w:rsidRPr="00DC1574">
        <w:rPr>
          <w:rFonts w:ascii="Times New Roman" w:hAnsi="Times New Roman"/>
          <w:i/>
          <w:color w:val="auto"/>
          <w:sz w:val="24"/>
          <w:szCs w:val="24"/>
        </w:rPr>
        <w:lastRenderedPageBreak/>
        <w:t>сравнивать, сопоставлять, делать элементарный анализ различных текстов, используя ряд литературоведческих понятий (фольклорная и авторская литература, структура текста, герой, автор) и средств художественной выразительности (иносказание, метафора, олицетворение, сравнение, эпитет);</w:t>
      </w:r>
    </w:p>
    <w:p w:rsidR="0076153D" w:rsidRPr="00DC1574" w:rsidRDefault="0076153D" w:rsidP="0076153D">
      <w:pPr>
        <w:pStyle w:val="a3"/>
        <w:numPr>
          <w:ilvl w:val="0"/>
          <w:numId w:val="22"/>
        </w:numPr>
        <w:tabs>
          <w:tab w:val="left" w:pos="-709"/>
          <w:tab w:val="left" w:pos="-426"/>
          <w:tab w:val="left" w:pos="-284"/>
        </w:tabs>
        <w:spacing w:line="240" w:lineRule="auto"/>
        <w:ind w:left="142" w:firstLine="142"/>
        <w:rPr>
          <w:rFonts w:ascii="Times New Roman" w:hAnsi="Times New Roman"/>
          <w:b/>
          <w:i/>
          <w:color w:val="auto"/>
          <w:sz w:val="24"/>
          <w:szCs w:val="24"/>
        </w:rPr>
      </w:pPr>
      <w:r w:rsidRPr="00DC1574">
        <w:rPr>
          <w:rFonts w:ascii="Times New Roman" w:hAnsi="Times New Roman"/>
          <w:i/>
          <w:color w:val="auto"/>
          <w:sz w:val="24"/>
          <w:szCs w:val="24"/>
        </w:rPr>
        <w:t>определять позиции героев художественного текста, позицию автора художественного текста.</w:t>
      </w:r>
    </w:p>
    <w:p w:rsidR="0076153D" w:rsidRPr="00DC1574" w:rsidRDefault="0076153D" w:rsidP="0076153D">
      <w:pPr>
        <w:pStyle w:val="21"/>
        <w:tabs>
          <w:tab w:val="left" w:pos="1701"/>
        </w:tabs>
        <w:spacing w:line="240" w:lineRule="auto"/>
        <w:ind w:firstLine="283"/>
        <w:rPr>
          <w:i/>
          <w:sz w:val="24"/>
        </w:rPr>
      </w:pPr>
    </w:p>
    <w:p w:rsidR="0076153D" w:rsidRPr="00DC1574" w:rsidRDefault="0076153D" w:rsidP="0076153D">
      <w:pPr>
        <w:pStyle w:val="21"/>
        <w:tabs>
          <w:tab w:val="left" w:pos="-142"/>
        </w:tabs>
        <w:spacing w:line="240" w:lineRule="auto"/>
        <w:ind w:firstLine="283"/>
        <w:rPr>
          <w:sz w:val="24"/>
        </w:rPr>
      </w:pPr>
      <w:bookmarkStart w:id="52" w:name="_Toc477503946"/>
      <w:bookmarkStart w:id="53" w:name="_Toc477504497"/>
      <w:r w:rsidRPr="00DC1574">
        <w:rPr>
          <w:b/>
          <w:i/>
          <w:sz w:val="24"/>
        </w:rPr>
        <w:t>Творческая деятельность (только для художественных текстов)</w:t>
      </w:r>
      <w:bookmarkEnd w:id="52"/>
      <w:bookmarkEnd w:id="53"/>
    </w:p>
    <w:p w:rsidR="0076153D" w:rsidRPr="00DC1574" w:rsidRDefault="0076153D" w:rsidP="0076153D">
      <w:pPr>
        <w:pStyle w:val="21"/>
        <w:spacing w:line="240" w:lineRule="auto"/>
        <w:ind w:firstLine="283"/>
        <w:rPr>
          <w:rStyle w:val="Zag11"/>
          <w:rFonts w:eastAsia="@Arial Unicode MS"/>
          <w:color w:val="auto"/>
          <w:sz w:val="24"/>
        </w:rPr>
      </w:pPr>
      <w:bookmarkStart w:id="54" w:name="_Toc477503947"/>
      <w:bookmarkStart w:id="55" w:name="_Toc477504498"/>
      <w:r w:rsidRPr="00DC1574">
        <w:rPr>
          <w:rStyle w:val="Zag11"/>
          <w:rFonts w:eastAsia="@Arial Unicode MS"/>
          <w:color w:val="auto"/>
          <w:sz w:val="24"/>
        </w:rPr>
        <w:t>Выпускник научится:</w:t>
      </w:r>
      <w:bookmarkEnd w:id="54"/>
      <w:bookmarkEnd w:id="55"/>
    </w:p>
    <w:p w:rsidR="0076153D" w:rsidRPr="00DC1574" w:rsidRDefault="0076153D" w:rsidP="0076153D">
      <w:pPr>
        <w:pStyle w:val="21"/>
        <w:numPr>
          <w:ilvl w:val="0"/>
          <w:numId w:val="20"/>
        </w:numPr>
        <w:spacing w:line="240" w:lineRule="auto"/>
        <w:ind w:left="0" w:firstLine="283"/>
        <w:rPr>
          <w:rFonts w:eastAsia="@Arial Unicode MS"/>
          <w:b/>
          <w:sz w:val="24"/>
        </w:rPr>
      </w:pPr>
      <w:bookmarkStart w:id="56" w:name="_Toc477503948"/>
      <w:bookmarkStart w:id="57" w:name="_Toc477504499"/>
      <w:r w:rsidRPr="00DC1574">
        <w:rPr>
          <w:sz w:val="24"/>
        </w:rPr>
        <w:t>создавать по аналогии собственный текст в жанре сказки и загадки;</w:t>
      </w:r>
      <w:bookmarkEnd w:id="56"/>
      <w:bookmarkEnd w:id="57"/>
    </w:p>
    <w:p w:rsidR="0076153D" w:rsidRPr="00DC1574" w:rsidRDefault="0076153D" w:rsidP="0076153D">
      <w:pPr>
        <w:pStyle w:val="21"/>
        <w:numPr>
          <w:ilvl w:val="0"/>
          <w:numId w:val="20"/>
        </w:numPr>
        <w:spacing w:line="240" w:lineRule="auto"/>
        <w:ind w:left="0" w:firstLine="283"/>
        <w:rPr>
          <w:rFonts w:eastAsia="@Arial Unicode MS"/>
          <w:b/>
          <w:sz w:val="24"/>
        </w:rPr>
      </w:pPr>
      <w:bookmarkStart w:id="58" w:name="_Toc477503949"/>
      <w:bookmarkStart w:id="59" w:name="_Toc477504500"/>
      <w:r w:rsidRPr="00DC1574">
        <w:rPr>
          <w:sz w:val="24"/>
        </w:rPr>
        <w:t>восстанавливать текст, дополняя его начало или окончание, или пополняя его событиями;</w:t>
      </w:r>
      <w:bookmarkEnd w:id="58"/>
      <w:bookmarkEnd w:id="59"/>
    </w:p>
    <w:p w:rsidR="0076153D" w:rsidRPr="00DC1574" w:rsidRDefault="0076153D" w:rsidP="0076153D">
      <w:pPr>
        <w:pStyle w:val="21"/>
        <w:numPr>
          <w:ilvl w:val="0"/>
          <w:numId w:val="20"/>
        </w:numPr>
        <w:spacing w:line="240" w:lineRule="auto"/>
        <w:ind w:left="0" w:firstLine="283"/>
        <w:rPr>
          <w:rFonts w:eastAsia="@Arial Unicode MS"/>
          <w:b/>
          <w:sz w:val="24"/>
        </w:rPr>
      </w:pPr>
      <w:bookmarkStart w:id="60" w:name="_Toc477503950"/>
      <w:bookmarkStart w:id="61" w:name="_Toc477504501"/>
      <w:r w:rsidRPr="00DC1574">
        <w:rPr>
          <w:sz w:val="24"/>
        </w:rPr>
        <w:t>составлять устный рассказ по репродукциям картин художников и/или на основе личного опыта;</w:t>
      </w:r>
      <w:bookmarkEnd w:id="60"/>
      <w:bookmarkEnd w:id="61"/>
    </w:p>
    <w:p w:rsidR="0076153D" w:rsidRPr="00DC1574" w:rsidRDefault="0076153D" w:rsidP="0076153D">
      <w:pPr>
        <w:pStyle w:val="21"/>
        <w:numPr>
          <w:ilvl w:val="0"/>
          <w:numId w:val="20"/>
        </w:numPr>
        <w:spacing w:line="240" w:lineRule="auto"/>
        <w:ind w:left="0" w:firstLine="283"/>
        <w:rPr>
          <w:rFonts w:eastAsia="@Arial Unicode MS"/>
          <w:b/>
          <w:sz w:val="24"/>
        </w:rPr>
      </w:pPr>
      <w:bookmarkStart w:id="62" w:name="_Toc477503951"/>
      <w:bookmarkStart w:id="63" w:name="_Toc477504502"/>
      <w:r w:rsidRPr="00DC1574">
        <w:rPr>
          <w:sz w:val="24"/>
        </w:rPr>
        <w:t>составлять устный рассказ на основе прочитанных про</w:t>
      </w:r>
      <w:r w:rsidRPr="00DC1574">
        <w:rPr>
          <w:spacing w:val="2"/>
          <w:sz w:val="24"/>
        </w:rPr>
        <w:t xml:space="preserve">изведений с учетом коммуникативной задачи (для разных </w:t>
      </w:r>
      <w:r w:rsidRPr="00DC1574">
        <w:rPr>
          <w:sz w:val="24"/>
        </w:rPr>
        <w:t>адресатов).</w:t>
      </w:r>
      <w:bookmarkEnd w:id="62"/>
      <w:bookmarkEnd w:id="63"/>
    </w:p>
    <w:p w:rsidR="0076153D" w:rsidRPr="00DC1574" w:rsidRDefault="0076153D" w:rsidP="0076153D">
      <w:pPr>
        <w:pStyle w:val="21"/>
        <w:tabs>
          <w:tab w:val="left" w:pos="1560"/>
        </w:tabs>
        <w:spacing w:line="240" w:lineRule="auto"/>
        <w:ind w:firstLine="283"/>
        <w:rPr>
          <w:rStyle w:val="Zag11"/>
          <w:rFonts w:eastAsia="@Arial Unicode MS"/>
          <w:i/>
          <w:color w:val="auto"/>
          <w:sz w:val="24"/>
        </w:rPr>
      </w:pPr>
      <w:bookmarkStart w:id="64" w:name="_Toc477503952"/>
      <w:bookmarkStart w:id="65" w:name="_Toc477504503"/>
    </w:p>
    <w:p w:rsidR="0076153D" w:rsidRPr="00DC1574" w:rsidRDefault="0076153D" w:rsidP="0076153D">
      <w:pPr>
        <w:pStyle w:val="21"/>
        <w:tabs>
          <w:tab w:val="left" w:pos="1560"/>
        </w:tabs>
        <w:spacing w:line="240" w:lineRule="auto"/>
        <w:ind w:firstLine="283"/>
        <w:rPr>
          <w:rStyle w:val="Zag11"/>
          <w:i/>
          <w:color w:val="auto"/>
          <w:sz w:val="24"/>
        </w:rPr>
      </w:pPr>
      <w:r w:rsidRPr="00DC1574">
        <w:rPr>
          <w:rStyle w:val="Zag11"/>
          <w:rFonts w:eastAsia="@Arial Unicode MS"/>
          <w:i/>
          <w:color w:val="auto"/>
          <w:sz w:val="24"/>
        </w:rPr>
        <w:t>Выпускник получит возможность научиться:</w:t>
      </w:r>
      <w:bookmarkEnd w:id="64"/>
      <w:bookmarkEnd w:id="65"/>
    </w:p>
    <w:p w:rsidR="0076153D" w:rsidRPr="00DC1574" w:rsidRDefault="0076153D" w:rsidP="0076153D">
      <w:pPr>
        <w:pStyle w:val="21"/>
        <w:numPr>
          <w:ilvl w:val="0"/>
          <w:numId w:val="24"/>
        </w:numPr>
        <w:tabs>
          <w:tab w:val="left" w:pos="-284"/>
          <w:tab w:val="left" w:pos="-142"/>
        </w:tabs>
        <w:spacing w:line="240" w:lineRule="auto"/>
        <w:ind w:left="142" w:firstLine="142"/>
        <w:rPr>
          <w:i/>
          <w:sz w:val="24"/>
        </w:rPr>
      </w:pPr>
      <w:bookmarkStart w:id="66" w:name="_Toc477503953"/>
      <w:bookmarkStart w:id="67" w:name="_Toc477504504"/>
      <w:r w:rsidRPr="00DC1574">
        <w:rPr>
          <w:i/>
          <w:sz w:val="24"/>
        </w:rPr>
        <w:t xml:space="preserve">вести рассказ (или повествование) на основе сюжета </w:t>
      </w:r>
      <w:r w:rsidRPr="00DC1574">
        <w:rPr>
          <w:i/>
          <w:spacing w:val="2"/>
          <w:sz w:val="24"/>
        </w:rPr>
        <w:t xml:space="preserve">известного литературного произведения, дополняя и/или </w:t>
      </w:r>
      <w:r w:rsidRPr="00DC1574">
        <w:rPr>
          <w:i/>
          <w:sz w:val="24"/>
        </w:rPr>
        <w:t>изменяя его содержание, например, рассказывать известное литературное произведение от имени одного из действующих лиц или неодушевленного предмета;</w:t>
      </w:r>
      <w:bookmarkEnd w:id="66"/>
      <w:bookmarkEnd w:id="67"/>
    </w:p>
    <w:p w:rsidR="0076153D" w:rsidRPr="00DC1574" w:rsidRDefault="0076153D" w:rsidP="0076153D">
      <w:pPr>
        <w:pStyle w:val="21"/>
        <w:numPr>
          <w:ilvl w:val="0"/>
          <w:numId w:val="24"/>
        </w:numPr>
        <w:tabs>
          <w:tab w:val="left" w:pos="-284"/>
          <w:tab w:val="left" w:pos="-142"/>
        </w:tabs>
        <w:spacing w:line="240" w:lineRule="auto"/>
        <w:ind w:left="142" w:firstLine="142"/>
        <w:rPr>
          <w:i/>
          <w:sz w:val="24"/>
        </w:rPr>
      </w:pPr>
      <w:bookmarkStart w:id="68" w:name="_Toc477503954"/>
      <w:bookmarkStart w:id="69" w:name="_Toc477504505"/>
      <w:r w:rsidRPr="00DC1574">
        <w:rPr>
          <w:i/>
          <w:sz w:val="24"/>
        </w:rPr>
        <w:t>писать сочинения по поводу прочитанного в виде читательских аннотации или отзыва;</w:t>
      </w:r>
      <w:bookmarkEnd w:id="68"/>
      <w:bookmarkEnd w:id="69"/>
    </w:p>
    <w:p w:rsidR="0076153D" w:rsidRPr="00DC1574" w:rsidRDefault="0076153D" w:rsidP="0076153D">
      <w:pPr>
        <w:pStyle w:val="21"/>
        <w:numPr>
          <w:ilvl w:val="0"/>
          <w:numId w:val="24"/>
        </w:numPr>
        <w:tabs>
          <w:tab w:val="left" w:pos="-284"/>
          <w:tab w:val="left" w:pos="-142"/>
        </w:tabs>
        <w:spacing w:line="240" w:lineRule="auto"/>
        <w:ind w:left="142" w:firstLine="142"/>
        <w:rPr>
          <w:i/>
          <w:sz w:val="24"/>
        </w:rPr>
      </w:pPr>
      <w:bookmarkStart w:id="70" w:name="_Toc477503955"/>
      <w:bookmarkStart w:id="71" w:name="_Toc477504506"/>
      <w:r w:rsidRPr="00DC1574">
        <w:rPr>
          <w:i/>
          <w:sz w:val="24"/>
        </w:rPr>
        <w:t>создавать серии иллюстраций с короткими текстами по содержанию прочитанного (прослушанного) произведения;</w:t>
      </w:r>
      <w:bookmarkEnd w:id="70"/>
      <w:bookmarkEnd w:id="71"/>
    </w:p>
    <w:p w:rsidR="0076153D" w:rsidRPr="00DC1574" w:rsidRDefault="0076153D" w:rsidP="0076153D">
      <w:pPr>
        <w:pStyle w:val="21"/>
        <w:numPr>
          <w:ilvl w:val="0"/>
          <w:numId w:val="24"/>
        </w:numPr>
        <w:tabs>
          <w:tab w:val="left" w:pos="-284"/>
          <w:tab w:val="left" w:pos="-142"/>
        </w:tabs>
        <w:spacing w:line="240" w:lineRule="auto"/>
        <w:ind w:left="142" w:firstLine="142"/>
        <w:rPr>
          <w:i/>
          <w:sz w:val="24"/>
        </w:rPr>
      </w:pPr>
      <w:bookmarkStart w:id="72" w:name="_Toc477503956"/>
      <w:bookmarkStart w:id="73" w:name="_Toc477504507"/>
      <w:r w:rsidRPr="00DC1574">
        <w:rPr>
          <w:i/>
          <w:sz w:val="24"/>
        </w:rPr>
        <w:t xml:space="preserve">создавать проекты в виде книжек-самоделок, презентаций с </w:t>
      </w:r>
      <w:r w:rsidRPr="00DC1574">
        <w:rPr>
          <w:bCs/>
          <w:i/>
          <w:sz w:val="24"/>
        </w:rPr>
        <w:t>аудиовизуальной поддержкой и пояснениями;</w:t>
      </w:r>
      <w:bookmarkEnd w:id="72"/>
      <w:bookmarkEnd w:id="73"/>
    </w:p>
    <w:p w:rsidR="0076153D" w:rsidRPr="00DC1574" w:rsidRDefault="0076153D" w:rsidP="0076153D">
      <w:pPr>
        <w:pStyle w:val="21"/>
        <w:numPr>
          <w:ilvl w:val="0"/>
          <w:numId w:val="24"/>
        </w:numPr>
        <w:tabs>
          <w:tab w:val="left" w:pos="-284"/>
          <w:tab w:val="left" w:pos="-142"/>
        </w:tabs>
        <w:spacing w:line="240" w:lineRule="auto"/>
        <w:ind w:left="142" w:firstLine="142"/>
        <w:rPr>
          <w:i/>
          <w:sz w:val="24"/>
        </w:rPr>
      </w:pPr>
      <w:bookmarkStart w:id="74" w:name="_Toc477503957"/>
      <w:bookmarkStart w:id="75" w:name="_Toc477504508"/>
      <w:r w:rsidRPr="00DC1574">
        <w:rPr>
          <w:i/>
          <w:sz w:val="24"/>
        </w:rPr>
        <w:t>работать в группе, создавая сценарии и инсценируя прочитанное (прослушанное, созданное самостоятельно) художественное произведение, в том числе и в виде мультимедийного продукта (мультфильм</w:t>
      </w:r>
      <w:bookmarkEnd w:id="74"/>
      <w:bookmarkEnd w:id="75"/>
    </w:p>
    <w:p w:rsidR="0076153D" w:rsidRPr="00DC1574" w:rsidRDefault="0076153D" w:rsidP="0076153D">
      <w:pPr>
        <w:pStyle w:val="21"/>
        <w:numPr>
          <w:ilvl w:val="0"/>
          <w:numId w:val="24"/>
        </w:numPr>
        <w:tabs>
          <w:tab w:val="left" w:pos="-284"/>
          <w:tab w:val="left" w:pos="-142"/>
        </w:tabs>
        <w:spacing w:line="240" w:lineRule="auto"/>
        <w:ind w:left="142" w:firstLine="142"/>
        <w:rPr>
          <w:i/>
          <w:sz w:val="24"/>
        </w:rPr>
      </w:pPr>
    </w:p>
    <w:p w:rsidR="00BB68F7" w:rsidRDefault="00BB68F7" w:rsidP="00BB68F7">
      <w:pPr>
        <w:widowControl w:val="0"/>
        <w:overflowPunct w:val="0"/>
        <w:autoSpaceDE w:val="0"/>
        <w:autoSpaceDN w:val="0"/>
        <w:adjustRightInd w:val="0"/>
        <w:jc w:val="center"/>
        <w:textAlignment w:val="baseline"/>
        <w:rPr>
          <w:rFonts w:ascii="Times New Roman" w:hAnsi="Times New Roman" w:cs="Times New Roman"/>
          <w:b/>
          <w:sz w:val="24"/>
          <w:szCs w:val="24"/>
        </w:rPr>
      </w:pPr>
    </w:p>
    <w:p w:rsidR="0065332E" w:rsidRPr="00DC1574" w:rsidRDefault="0065332E" w:rsidP="00BB68F7">
      <w:pPr>
        <w:widowControl w:val="0"/>
        <w:overflowPunct w:val="0"/>
        <w:autoSpaceDE w:val="0"/>
        <w:autoSpaceDN w:val="0"/>
        <w:adjustRightInd w:val="0"/>
        <w:jc w:val="center"/>
        <w:textAlignment w:val="baseline"/>
        <w:rPr>
          <w:rFonts w:ascii="Times New Roman" w:hAnsi="Times New Roman" w:cs="Times New Roman"/>
          <w:b/>
          <w:sz w:val="24"/>
          <w:szCs w:val="24"/>
        </w:rPr>
      </w:pPr>
      <w:r w:rsidRPr="00DC1574">
        <w:rPr>
          <w:rFonts w:ascii="Times New Roman" w:hAnsi="Times New Roman" w:cs="Times New Roman"/>
          <w:b/>
          <w:sz w:val="24"/>
          <w:szCs w:val="24"/>
        </w:rPr>
        <w:t>2.</w:t>
      </w:r>
      <w:r w:rsidR="00CA0D3C" w:rsidRPr="00DC1574">
        <w:rPr>
          <w:rFonts w:ascii="Times New Roman" w:hAnsi="Times New Roman" w:cs="Times New Roman"/>
          <w:b/>
          <w:sz w:val="24"/>
          <w:szCs w:val="24"/>
        </w:rPr>
        <w:t>Содержание учебного предмета  «Литературное чтение»</w:t>
      </w:r>
    </w:p>
    <w:p w:rsidR="00001C12" w:rsidRPr="00DC1574" w:rsidRDefault="00001C12" w:rsidP="00001C12">
      <w:pPr>
        <w:widowControl w:val="0"/>
        <w:overflowPunct w:val="0"/>
        <w:autoSpaceDE w:val="0"/>
        <w:autoSpaceDN w:val="0"/>
        <w:adjustRightInd w:val="0"/>
        <w:ind w:firstLine="709"/>
        <w:textAlignment w:val="baseline"/>
        <w:rPr>
          <w:rFonts w:ascii="Times New Roman" w:hAnsi="Times New Roman" w:cs="Times New Roman"/>
          <w:b/>
          <w:sz w:val="24"/>
          <w:szCs w:val="24"/>
        </w:rPr>
      </w:pPr>
      <w:r w:rsidRPr="00DC1574">
        <w:rPr>
          <w:rFonts w:ascii="Times New Roman" w:eastAsia="@Arial Unicode MS" w:hAnsi="Times New Roman" w:cs="Times New Roman"/>
          <w:b/>
          <w:bCs/>
          <w:iCs/>
          <w:sz w:val="24"/>
          <w:szCs w:val="24"/>
        </w:rPr>
        <w:t>Виды речевой и читательской деятельности</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b/>
          <w:bCs/>
          <w:sz w:val="24"/>
          <w:szCs w:val="24"/>
        </w:rPr>
        <w:t>Аудирование (слушание)</w:t>
      </w:r>
      <w:r w:rsidRPr="00DC1574">
        <w:rPr>
          <w:rFonts w:ascii="Times New Roman" w:eastAsia="@Arial Unicode MS" w:hAnsi="Times New Roman" w:cs="Times New Roman"/>
          <w:sz w:val="24"/>
          <w:szCs w:val="24"/>
        </w:rPr>
        <w:t>Восприятие на слух звучащей речи (высказывание собеседника, чтение различных текстов). Адекватное понимание содержания звучащей речи, умение отвечать на вопросы по содержанию услышанного произведения, определение последовательности событий, осознание цели речевого высказывания, умение задавать вопрос по услышанному учебному, научно</w:t>
      </w:r>
      <w:r w:rsidRPr="00DC1574">
        <w:rPr>
          <w:rFonts w:ascii="Times New Roman" w:eastAsia="@Arial Unicode MS" w:hAnsi="Times New Roman" w:cs="Times New Roman"/>
          <w:sz w:val="24"/>
          <w:szCs w:val="24"/>
        </w:rPr>
        <w:noBreakHyphen/>
        <w:t>познавательному и художественному произведению.</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b/>
          <w:bCs/>
          <w:iCs/>
          <w:sz w:val="24"/>
          <w:szCs w:val="24"/>
        </w:rPr>
        <w:t xml:space="preserve">Чтение. </w:t>
      </w:r>
      <w:r w:rsidRPr="00DC1574">
        <w:rPr>
          <w:rFonts w:ascii="Times New Roman" w:eastAsia="@Arial Unicode MS" w:hAnsi="Times New Roman" w:cs="Times New Roman"/>
          <w:b/>
          <w:bCs/>
          <w:sz w:val="24"/>
          <w:szCs w:val="24"/>
        </w:rPr>
        <w:t>Чтение вслух.</w:t>
      </w:r>
      <w:r w:rsidRPr="00DC1574">
        <w:rPr>
          <w:rFonts w:ascii="Times New Roman" w:eastAsia="@Arial Unicode MS" w:hAnsi="Times New Roman" w:cs="Times New Roman"/>
          <w:sz w:val="24"/>
          <w:szCs w:val="24"/>
        </w:rPr>
        <w:t xml:space="preserve"> 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постепенное увеличение скорости чтения. Установка на нормальный для читающего темп беглости, позволяющий ему осознать текст. Соблюдение орфоэпических и интонационных норм чтения.чтение предложений с интонационным выделением знаков препинания. Понимание смысловых особенностей разных по виду и типу текстов, передача их с помощью интонирования.</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b/>
          <w:bCs/>
          <w:sz w:val="24"/>
          <w:szCs w:val="24"/>
        </w:rPr>
        <w:lastRenderedPageBreak/>
        <w:t>Чтение про себя.</w:t>
      </w:r>
      <w:r w:rsidRPr="00DC1574">
        <w:rPr>
          <w:rFonts w:ascii="Times New Roman" w:eastAsia="@Arial Unicode MS" w:hAnsi="Times New Roman" w:cs="Times New Roman"/>
          <w:sz w:val="24"/>
          <w:szCs w:val="24"/>
        </w:rPr>
        <w:t xml:space="preserve"> Осознание смысла произведения при чтении про себя (доступных по объему и жанру произведений). Определение вида чтения (изучающее, ознакомительное, просмотровое, выборочное). Умение находить в тексте необходимую информацию. Понимание особенностей разных видов чтения: факта, описания, дополнения высказывания и др.</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b/>
          <w:bCs/>
          <w:sz w:val="24"/>
          <w:szCs w:val="24"/>
        </w:rPr>
        <w:t>Работа с разными видами текста.</w:t>
      </w:r>
      <w:r w:rsidRPr="00DC1574">
        <w:rPr>
          <w:rFonts w:ascii="Times New Roman" w:eastAsia="@Arial Unicode MS" w:hAnsi="Times New Roman" w:cs="Times New Roman"/>
          <w:sz w:val="24"/>
          <w:szCs w:val="24"/>
        </w:rPr>
        <w:t xml:space="preserve"> Общее представление о разных видах текста: художественных, учебных, научно-популярных – и их сравнение. Определение целей создания этих видов текста. Особенности фольклорного текста.</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Практическое освоение умения отличать текст от набора предложений. Прогнозирование содержания книги по ее названию и оформлению.</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Самостоятельное определение темы, главной мысли, структуры; деление текста на смысловые части, их озаглавливание. Умение работать с разными видами информации.</w:t>
      </w:r>
    </w:p>
    <w:p w:rsidR="00001C12" w:rsidRPr="00DC1574" w:rsidRDefault="00001C12" w:rsidP="00001C12">
      <w:pPr>
        <w:tabs>
          <w:tab w:val="left" w:leader="dot" w:pos="624"/>
        </w:tabs>
        <w:ind w:firstLine="709"/>
        <w:jc w:val="both"/>
        <w:rPr>
          <w:rFonts w:ascii="Times New Roman" w:eastAsia="@Arial Unicode MS" w:hAnsi="Times New Roman" w:cs="Times New Roman"/>
          <w:b/>
          <w:bCs/>
          <w:sz w:val="24"/>
          <w:szCs w:val="24"/>
        </w:rPr>
      </w:pPr>
      <w:r w:rsidRPr="00DC1574">
        <w:rPr>
          <w:rFonts w:ascii="Times New Roman" w:eastAsia="@Arial Unicode MS" w:hAnsi="Times New Roman" w:cs="Times New Roman"/>
          <w:sz w:val="24"/>
          <w:szCs w:val="24"/>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b/>
          <w:bCs/>
          <w:sz w:val="24"/>
          <w:szCs w:val="24"/>
        </w:rPr>
        <w:t>Библиографическая культура.</w:t>
      </w:r>
      <w:r w:rsidRPr="00DC1574">
        <w:rPr>
          <w:rFonts w:ascii="Times New Roman" w:eastAsia="@Arial Unicode MS" w:hAnsi="Times New Roman" w:cs="Times New Roman"/>
          <w:sz w:val="24"/>
          <w:szCs w:val="24"/>
        </w:rPr>
        <w:t xml:space="preserve"> Книга как особый вид искусства. Книга как источник необходимых знаний. Первые книги на Руси и начало книгопечатания (общее представление). Книга учебная, художественная, справочная. Элементы книги: содержание или оглавление, титульный лист, аннотация, иллюстрации. Виды информации в книге: научная, художественная (с опорой на внешние показатели книги, ее справочно-иллюстративный материал).</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Типы книг (изданий): книга</w:t>
      </w:r>
      <w:r w:rsidRPr="00DC1574">
        <w:rPr>
          <w:rFonts w:ascii="Times New Roman" w:eastAsia="@Arial Unicode MS" w:hAnsi="Times New Roman" w:cs="Times New Roman"/>
          <w:sz w:val="24"/>
          <w:szCs w:val="24"/>
        </w:rPr>
        <w:noBreakHyphen/>
        <w:t>произведение, книга</w:t>
      </w:r>
      <w:r w:rsidRPr="00DC1574">
        <w:rPr>
          <w:rFonts w:ascii="Times New Roman" w:eastAsia="@Arial Unicode MS" w:hAnsi="Times New Roman" w:cs="Times New Roman"/>
          <w:sz w:val="24"/>
          <w:szCs w:val="24"/>
        </w:rPr>
        <w:noBreakHyphen/>
        <w:t>сборник, собрание сочинений, периодическая печать, справочные издания (справочники, словари, энциклопедии).</w:t>
      </w:r>
    </w:p>
    <w:p w:rsidR="00001C12" w:rsidRPr="00DC1574" w:rsidRDefault="00001C12" w:rsidP="00001C12">
      <w:pPr>
        <w:tabs>
          <w:tab w:val="left" w:leader="dot" w:pos="624"/>
        </w:tabs>
        <w:ind w:firstLine="709"/>
        <w:jc w:val="both"/>
        <w:rPr>
          <w:rFonts w:ascii="Times New Roman" w:eastAsia="@Arial Unicode MS" w:hAnsi="Times New Roman" w:cs="Times New Roman"/>
          <w:b/>
          <w:bCs/>
          <w:sz w:val="24"/>
          <w:szCs w:val="24"/>
        </w:rPr>
      </w:pPr>
      <w:r w:rsidRPr="00DC1574">
        <w:rPr>
          <w:rFonts w:ascii="Times New Roman" w:eastAsia="@Arial Unicode MS" w:hAnsi="Times New Roman" w:cs="Times New Roman"/>
          <w:sz w:val="24"/>
          <w:szCs w:val="24"/>
        </w:rPr>
        <w:t>Выбор книг на основе рекомендованного списка, картотеки, открытого доступа к детским книгам в библиотеке. Алфавитный каталог. Самостоятельное пользование соответствующими возрасту словарями и справочной литературой.</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b/>
          <w:bCs/>
          <w:sz w:val="24"/>
          <w:szCs w:val="24"/>
        </w:rPr>
        <w:t>Работа с текстом художественного произведения.</w:t>
      </w:r>
      <w:r w:rsidRPr="00DC1574">
        <w:rPr>
          <w:rFonts w:ascii="Times New Roman" w:eastAsia="@Arial Unicode MS" w:hAnsi="Times New Roman" w:cs="Times New Roman"/>
          <w:sz w:val="24"/>
          <w:szCs w:val="24"/>
        </w:rPr>
        <w:t xml:space="preserve"> Понимание заглавия произведения, его адекватное соотношение с содержанием. Определение особенностей художественного текста: своеобразие выразительных средств языка (с помощью учителя). Осознание того, что фольклор есть выражение общечеловеческих нравственных правил и отношений.</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Понимание нравственного содержания прочитанного,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 Схожесть тем, идей, героев в фольклоре разных народов. 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 xml:space="preserve">Характеристика героя произведения с использованием художественно-выразительных средств данного текста. Нахождение в тексте слов и выражений, характеризующих героя и событие. Анализ (с помощью учителя), мотивы поступка персонажа. Сопоставление поступков </w:t>
      </w:r>
      <w:r w:rsidRPr="00DC1574">
        <w:rPr>
          <w:rFonts w:ascii="Times New Roman" w:eastAsia="@Arial Unicode MS" w:hAnsi="Times New Roman" w:cs="Times New Roman"/>
          <w:sz w:val="24"/>
          <w:szCs w:val="24"/>
        </w:rPr>
        <w:lastRenderedPageBreak/>
        <w:t>героев по аналогии или по контрасту. Выявление авторского отношения к герою на основе анализа текста, авторских помет, имен героев.</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Характеристика героя произведения. Портрет, характер героя, выраженные через поступки и речь.</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Освоение разных видов пересказа художественного текста: подробный, выборочный и краткий (передача основных мыслей).</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Подробный пересказ текста: определение главной мысли фрагмента, выделение опорных или ключевых слов, озаглавливание, подробный пересказ эпизода; деление текста на части, определение главной мысли каждой части и всего текста, озаглавливание каждой части и всего текста, составление плана в виде назывных предложений из текста, в виде вопросов, в виде самостоятельно сформулированного высказывания.</w:t>
      </w:r>
    </w:p>
    <w:p w:rsidR="00001C12" w:rsidRPr="00DC1574" w:rsidRDefault="00001C12" w:rsidP="00001C12">
      <w:pPr>
        <w:tabs>
          <w:tab w:val="left" w:leader="dot" w:pos="624"/>
        </w:tabs>
        <w:ind w:firstLine="709"/>
        <w:jc w:val="both"/>
        <w:rPr>
          <w:rFonts w:ascii="Times New Roman" w:eastAsia="@Arial Unicode MS" w:hAnsi="Times New Roman" w:cs="Times New Roman"/>
          <w:b/>
          <w:bCs/>
          <w:sz w:val="24"/>
          <w:szCs w:val="24"/>
        </w:rPr>
      </w:pPr>
      <w:r w:rsidRPr="00DC1574">
        <w:rPr>
          <w:rFonts w:ascii="Times New Roman" w:eastAsia="@Arial Unicode MS" w:hAnsi="Times New Roman" w:cs="Times New Roman"/>
          <w:sz w:val="24"/>
          <w:szCs w:val="24"/>
        </w:rPr>
        <w:t>Самостоятельный выборочный пересказ по заданному фрагменту: характеристика героя произведения (отбор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 Вычленение и сопоставление эпизодов из разных произведений по общности ситуаций, эмоциональной окраске, характеру поступков героев.</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b/>
          <w:bCs/>
          <w:sz w:val="24"/>
          <w:szCs w:val="24"/>
        </w:rPr>
        <w:t xml:space="preserve">Работа с учебными, научно-популярными и другими текстами. </w:t>
      </w:r>
      <w:r w:rsidRPr="00DC1574">
        <w:rPr>
          <w:rFonts w:ascii="Times New Roman" w:eastAsia="@Arial Unicode MS" w:hAnsi="Times New Roman" w:cs="Times New Roman"/>
          <w:sz w:val="24"/>
          <w:szCs w:val="24"/>
        </w:rPr>
        <w:t>Понимание заглавия произведения; адекватное соотношение с его содержанием. Определение особенностей учебного и научно-популярного текста (передача информации). Понимание отдельных, наиболее общих особенностей текстов былин, легенд, библейских рассказов (по отрывкам или небольшим текстам). Знакомство с простейшими приемами анализа различных видов текста: установление причинно-следственных связей. Определение главной мысли текста. Деление текста на части. Определение микротем. Ключевые или опорные слова. Построение алгоритма деятельности по воспроизведению текста. Воспроизведение текста с опорой на ключевые слова, модель, схему. Подробный пересказ текста. Краткий пересказ текста (выделение главного в содержании текста).</w:t>
      </w:r>
    </w:p>
    <w:p w:rsidR="00001C12" w:rsidRPr="00DC1574" w:rsidRDefault="00001C12" w:rsidP="00001C12">
      <w:pPr>
        <w:tabs>
          <w:tab w:val="left" w:leader="dot" w:pos="624"/>
        </w:tabs>
        <w:ind w:firstLine="709"/>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Говорение (культура речевого общения)</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Осознание диалога как вида речи. 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 (учебному, научно-познавательному, художественному тексту). Доказательство собственной точки зрения с опорой на текст или собственный опыт. Использование норм речевого этикета в условиях внеучебного общения. Знакомство с особенностями национального этикета на основе фольклорных произведений.</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Работа со словом (распознавать прямое и переносное значения слов, их многозначность), целенаправленное пополнение активного словарного запаса.</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 xml:space="preserve">Монолог как форма речевого высказывания. Монологическое речевое высказывание небольшого объема с опорой на авторский текст, по предложенной теме или в виде (форме) ответа на вопрос. Отражение основной мысли текста в высказывании. Передача содержания </w:t>
      </w:r>
      <w:r w:rsidRPr="00DC1574">
        <w:rPr>
          <w:rFonts w:ascii="Times New Roman" w:eastAsia="@Arial Unicode MS" w:hAnsi="Times New Roman" w:cs="Times New Roman"/>
          <w:sz w:val="24"/>
          <w:szCs w:val="24"/>
        </w:rPr>
        <w:lastRenderedPageBreak/>
        <w:t>прочитанного или прослушанного с учетом специфики научно-популярного, учебного и художественного текста. Передача впечатлений (из повседневной жизни, художественного произведения, изобразительного искусства) в рассказе (описание, рассуждение, повествование). Самостоятельное построение плана собственного высказывания. Отбор и использование выразительных средств языка (синонимы, антонимы, сравнение) с учетом особенностей монологического высказывания.</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Устное сочинение как продолжение прочитанного произведения, отдельных его сюжетных линий, короткий рассказ по рисункам либо на заданную тему.</w:t>
      </w:r>
    </w:p>
    <w:p w:rsidR="00001C12" w:rsidRPr="00DC1574" w:rsidRDefault="00001C12" w:rsidP="00001C12">
      <w:pPr>
        <w:tabs>
          <w:tab w:val="left" w:leader="dot" w:pos="624"/>
        </w:tabs>
        <w:ind w:firstLine="709"/>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Письмо (культура письменной речи)</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сравнение) в мини-сочинениях (повествование, описание, рассуждение), рассказ на заданную тему, отзыв.</w:t>
      </w:r>
    </w:p>
    <w:p w:rsidR="00001C12" w:rsidRPr="00DC1574" w:rsidRDefault="00001C12" w:rsidP="00001C12">
      <w:pPr>
        <w:tabs>
          <w:tab w:val="left" w:leader="dot" w:pos="624"/>
        </w:tabs>
        <w:ind w:firstLine="709"/>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Круг детского чтения</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Произведения устного народного творчества разных народов России. Произведения классиков отечественной литературы XIX–ХХ вв., классиков детской литературы, произведения современной отечественной (с учетом многонационального характера России) и зарубежной литературы, доступные для восприятия младших школьников.</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Представленность разных видов книг: историческая, приключенческая, фантастическая, научно-популярная, справочно-энциклопедическая литература; детские периодические издания (по выбору).</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Основные темы детского чтения: фольклор разных народов, произведения о Родине, природе, детях, братьях наших меньших, добре и зле, юмористические произведения.</w:t>
      </w:r>
    </w:p>
    <w:p w:rsidR="00001C12" w:rsidRPr="00DC1574" w:rsidRDefault="00001C12" w:rsidP="00001C12">
      <w:pPr>
        <w:tabs>
          <w:tab w:val="left" w:leader="dot" w:pos="624"/>
        </w:tabs>
        <w:ind w:firstLine="709"/>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Литературоведческая пропедевтика (практическое освоение)</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Ориентировка в литературных понятиях: художественное произведение, художественный образ, искусство слова, автор (рассказчик), сюжет, тема; герой произведения: его портрет, речь, поступки, мысли; отношение автора к герою.</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Общее представление о композиционных особенностях построения разных видов рассказывания: повествование (рассказ), описание (пейзаж, портрет, интерьер), рассуждение (монолог героя, диалог героев).</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Прозаическая и стихотворная речь: узнавание, различение, выделение особенностей стихотворного произведения (ритм, рифма).</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Фольклор и авторские художественные произведения (различение).</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lastRenderedPageBreak/>
        <w:t>Жанровое разнообразие произведений. Малые фольклорные формы (колыбельные песни, потешки, пословицы и поговорки, загадки) – узнавание, различение, определение основного смысла. Сказки (о животных, бытовые, волшебные). Художественные особенности сказок: лексика, построение (композиция). Литературная (авторская) сказка.</w:t>
      </w:r>
    </w:p>
    <w:p w:rsidR="00001C12" w:rsidRPr="00DC1574" w:rsidRDefault="00001C12" w:rsidP="00001C12">
      <w:pPr>
        <w:tabs>
          <w:tab w:val="left" w:leader="dot" w:pos="624"/>
        </w:tabs>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Рассказ, стихотворение, басня – общее представление о жанре, особенностях построения и выразительных средствах.</w:t>
      </w:r>
    </w:p>
    <w:p w:rsidR="00001C12" w:rsidRPr="00DC1574" w:rsidRDefault="00001C12" w:rsidP="00001C12">
      <w:pPr>
        <w:tabs>
          <w:tab w:val="left" w:leader="dot" w:pos="624"/>
        </w:tabs>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Творческая деятельность обучающихся (на основе литературных произведений)</w:t>
      </w:r>
    </w:p>
    <w:p w:rsidR="00001C12" w:rsidRDefault="00001C12" w:rsidP="00001C12">
      <w:pPr>
        <w:widowControl w:val="0"/>
        <w:tabs>
          <w:tab w:val="left" w:leader="dot" w:pos="624"/>
        </w:tabs>
        <w:autoSpaceDE w:val="0"/>
        <w:autoSpaceDN w:val="0"/>
        <w:adjustRightInd w:val="0"/>
        <w:ind w:firstLine="709"/>
        <w:jc w:val="both"/>
        <w:rPr>
          <w:rFonts w:ascii="Times New Roman" w:eastAsia="@Arial Unicode MS" w:hAnsi="Times New Roman" w:cs="Times New Roman"/>
          <w:sz w:val="24"/>
          <w:szCs w:val="24"/>
        </w:rPr>
      </w:pPr>
      <w:r w:rsidRPr="00DC1574">
        <w:rPr>
          <w:rFonts w:ascii="Times New Roman" w:eastAsia="@Arial Unicode MS" w:hAnsi="Times New Roman" w:cs="Times New Roman"/>
          <w:sz w:val="24"/>
          <w:szCs w:val="24"/>
        </w:rPr>
        <w:t xml:space="preserve">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соблюдение этапности в выполнении действий); изложение с элементами сочинения, создание собственного текста на основе </w:t>
      </w:r>
      <w:r w:rsidRPr="00DC1574">
        <w:rPr>
          <w:rFonts w:ascii="Times New Roman" w:eastAsia="@Arial Unicode MS" w:hAnsi="Times New Roman" w:cs="Times New Roman"/>
          <w:iCs/>
          <w:sz w:val="24"/>
          <w:szCs w:val="24"/>
        </w:rPr>
        <w:t>художественного произведения (текст по аналогии), репродукций картин художников, по серии иллюстраций к произведению или на основе личного опыта</w:t>
      </w:r>
      <w:r w:rsidRPr="00DC1574">
        <w:rPr>
          <w:rFonts w:ascii="Times New Roman" w:eastAsia="@Arial Unicode MS" w:hAnsi="Times New Roman" w:cs="Times New Roman"/>
          <w:sz w:val="24"/>
          <w:szCs w:val="24"/>
        </w:rPr>
        <w:t>.</w:t>
      </w:r>
    </w:p>
    <w:p w:rsidR="00433B5B" w:rsidRPr="00433B5B" w:rsidRDefault="00433B5B" w:rsidP="00433B5B">
      <w:pPr>
        <w:widowControl w:val="0"/>
        <w:shd w:val="clear" w:color="auto" w:fill="FFFFFF"/>
        <w:autoSpaceDE w:val="0"/>
        <w:autoSpaceDN w:val="0"/>
        <w:adjustRightInd w:val="0"/>
        <w:spacing w:after="0" w:line="240" w:lineRule="auto"/>
        <w:ind w:left="360" w:right="38"/>
        <w:jc w:val="center"/>
        <w:rPr>
          <w:rFonts w:ascii="Times New Roman" w:eastAsia="Times New Roman" w:hAnsi="Times New Roman" w:cs="Times New Roman"/>
          <w:b/>
          <w:sz w:val="24"/>
          <w:szCs w:val="24"/>
          <w:lang w:eastAsia="ru-RU"/>
        </w:rPr>
      </w:pPr>
      <w:r w:rsidRPr="00433B5B">
        <w:rPr>
          <w:rFonts w:ascii="Times New Roman" w:eastAsia="Times New Roman" w:hAnsi="Times New Roman" w:cs="Times New Roman"/>
          <w:b/>
          <w:sz w:val="24"/>
          <w:szCs w:val="24"/>
          <w:lang w:eastAsia="ru-RU"/>
        </w:rPr>
        <w:t>Нормы оценок по литературному чтению</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i/>
          <w:sz w:val="24"/>
          <w:szCs w:val="24"/>
          <w:lang w:eastAsia="ru-RU"/>
        </w:rPr>
      </w:pPr>
      <w:r w:rsidRPr="00433B5B">
        <w:rPr>
          <w:rFonts w:ascii="Times New Roman" w:eastAsia="Times New Roman" w:hAnsi="Times New Roman" w:cs="Times New Roman"/>
          <w:i/>
          <w:sz w:val="24"/>
          <w:szCs w:val="24"/>
          <w:lang w:eastAsia="ru-RU"/>
        </w:rPr>
        <w:t>Чтение наизусть</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"5" -  твердо, без подсказок, знает наизусть, выразительно  читает.</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"4" - знает стихотворение  наизусть,  но допускает при  чтении  перестановку  слов,  самостоятельно исправляет допущенные неточности.</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"3" - читает наизусть, но при чтении обнаруживает нетвердое усвоение текста.</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"2" - нарушает последовательность при чтении, не полностью воспроизводит текст</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i/>
          <w:sz w:val="24"/>
          <w:szCs w:val="24"/>
          <w:lang w:eastAsia="ru-RU"/>
        </w:rPr>
      </w:pPr>
      <w:r w:rsidRPr="00433B5B">
        <w:rPr>
          <w:rFonts w:ascii="Times New Roman" w:eastAsia="Times New Roman" w:hAnsi="Times New Roman" w:cs="Times New Roman"/>
          <w:i/>
          <w:sz w:val="24"/>
          <w:szCs w:val="24"/>
          <w:lang w:eastAsia="ru-RU"/>
        </w:rPr>
        <w:t>Выразительное чтение стихотворения</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Требования к выразительному чтению:</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1.    Правильная постановка логического ударения;</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2.    Соблюдение пауз;</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3.    Правильный выбор темпа;</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4.    Соблюдение нужной интонации;</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5.    Безошибочное чтение.</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"5"- выполнены правильно все требования;</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"4" - не соблюдены 1-2 требования;</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"3"-допущены ошибки по трем требованиям;</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"2"- допущены ошибки более чем по трем требованиям.</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i/>
          <w:sz w:val="24"/>
          <w:szCs w:val="24"/>
          <w:lang w:eastAsia="ru-RU"/>
        </w:rPr>
      </w:pPr>
      <w:r w:rsidRPr="00433B5B">
        <w:rPr>
          <w:rFonts w:ascii="Times New Roman" w:eastAsia="Times New Roman" w:hAnsi="Times New Roman" w:cs="Times New Roman"/>
          <w:i/>
          <w:sz w:val="24"/>
          <w:szCs w:val="24"/>
          <w:lang w:eastAsia="ru-RU"/>
        </w:rPr>
        <w:t>Чтение по ролям</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Требования к чтению по ролям:</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1.  Своевременно начинать читать свои слова;</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2.  Подбирать правильную интонацию;</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3.  Читать безошибочно;</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4.  Читать выразительно.</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"5" - выполнены все требования</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"4" - допущены ошибки по одному какому-то требованию</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"3" - допущены ошибки по двум требованиям</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"2" -допущены ошибки по трем требованиям</w:t>
      </w:r>
    </w:p>
    <w:p w:rsidR="00433B5B" w:rsidRPr="00433B5B" w:rsidRDefault="00433B5B" w:rsidP="00433B5B">
      <w:pPr>
        <w:widowControl w:val="0"/>
        <w:shd w:val="clear" w:color="auto" w:fill="FFFFFF"/>
        <w:autoSpaceDE w:val="0"/>
        <w:autoSpaceDN w:val="0"/>
        <w:adjustRightInd w:val="0"/>
        <w:spacing w:after="0" w:line="240" w:lineRule="auto"/>
        <w:ind w:right="38"/>
        <w:jc w:val="both"/>
        <w:rPr>
          <w:rFonts w:ascii="Times New Roman" w:eastAsia="Times New Roman" w:hAnsi="Times New Roman" w:cs="Times New Roman"/>
          <w:i/>
          <w:sz w:val="24"/>
          <w:szCs w:val="24"/>
          <w:lang w:eastAsia="ru-RU"/>
        </w:rPr>
      </w:pPr>
      <w:r w:rsidRPr="00433B5B">
        <w:rPr>
          <w:rFonts w:ascii="Times New Roman" w:eastAsia="Times New Roman" w:hAnsi="Times New Roman" w:cs="Times New Roman"/>
          <w:sz w:val="24"/>
          <w:szCs w:val="24"/>
          <w:lang w:eastAsia="ru-RU"/>
        </w:rPr>
        <w:t xml:space="preserve">      </w:t>
      </w:r>
      <w:r w:rsidRPr="00433B5B">
        <w:rPr>
          <w:rFonts w:ascii="Times New Roman" w:eastAsia="Times New Roman" w:hAnsi="Times New Roman" w:cs="Times New Roman"/>
          <w:i/>
          <w:sz w:val="24"/>
          <w:szCs w:val="24"/>
          <w:lang w:eastAsia="ru-RU"/>
        </w:rPr>
        <w:t>Пересказ</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"5"- пересказывает содержание прочитанного самостоятельно, последовательно, не упуская главного (подробно или кратко, или по плану), правильно отвечает на вопрос, умеет подкрепить ответ на вопрос чтением соответствующих отрывков.</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"4"-допускает 1-2ошибки, неточности, сам исправляет их</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lastRenderedPageBreak/>
        <w:t>Оценка "3"- пересказывает при помощи наводящих вопросов учителя, не умеет последовательно передать содержание прочитанного, допускает речевые ошибки.</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r w:rsidRPr="00433B5B">
        <w:rPr>
          <w:rFonts w:ascii="Times New Roman" w:eastAsia="Times New Roman" w:hAnsi="Times New Roman" w:cs="Times New Roman"/>
          <w:sz w:val="24"/>
          <w:szCs w:val="24"/>
          <w:lang w:eastAsia="ru-RU"/>
        </w:rPr>
        <w:t>Оценка "2"- не может передать содержание прочитанного.</w:t>
      </w:r>
    </w:p>
    <w:p w:rsidR="00433B5B" w:rsidRPr="00433B5B" w:rsidRDefault="00433B5B" w:rsidP="00433B5B">
      <w:pPr>
        <w:widowControl w:val="0"/>
        <w:shd w:val="clear" w:color="auto" w:fill="FFFFFF"/>
        <w:autoSpaceDE w:val="0"/>
        <w:autoSpaceDN w:val="0"/>
        <w:adjustRightInd w:val="0"/>
        <w:spacing w:after="0" w:line="240" w:lineRule="auto"/>
        <w:ind w:left="360" w:right="38"/>
        <w:jc w:val="both"/>
        <w:rPr>
          <w:rFonts w:ascii="Times New Roman" w:eastAsia="Times New Roman" w:hAnsi="Times New Roman" w:cs="Times New Roman"/>
          <w:sz w:val="24"/>
          <w:szCs w:val="24"/>
          <w:lang w:eastAsia="ru-RU"/>
        </w:rPr>
      </w:pPr>
    </w:p>
    <w:p w:rsidR="00433B5B" w:rsidRPr="00DC1574" w:rsidRDefault="00433B5B" w:rsidP="00001C12">
      <w:pPr>
        <w:widowControl w:val="0"/>
        <w:tabs>
          <w:tab w:val="left" w:leader="dot" w:pos="624"/>
        </w:tabs>
        <w:autoSpaceDE w:val="0"/>
        <w:autoSpaceDN w:val="0"/>
        <w:adjustRightInd w:val="0"/>
        <w:ind w:firstLine="709"/>
        <w:jc w:val="both"/>
        <w:rPr>
          <w:rFonts w:ascii="Times New Roman" w:eastAsia="@Arial Unicode MS" w:hAnsi="Times New Roman" w:cs="Times New Roman"/>
          <w:sz w:val="24"/>
          <w:szCs w:val="24"/>
        </w:rPr>
      </w:pPr>
    </w:p>
    <w:p w:rsidR="00BB68F7" w:rsidRDefault="00BB68F7" w:rsidP="00BB68F7">
      <w:pPr>
        <w:widowControl w:val="0"/>
        <w:tabs>
          <w:tab w:val="left" w:leader="dot" w:pos="624"/>
        </w:tabs>
        <w:autoSpaceDE w:val="0"/>
        <w:autoSpaceDN w:val="0"/>
        <w:adjustRightInd w:val="0"/>
        <w:ind w:firstLine="709"/>
        <w:jc w:val="center"/>
        <w:rPr>
          <w:rFonts w:ascii="Times New Roman" w:eastAsia="@Arial Unicode MS" w:hAnsi="Times New Roman" w:cs="Times New Roman"/>
          <w:b/>
          <w:sz w:val="24"/>
          <w:szCs w:val="24"/>
        </w:rPr>
      </w:pPr>
      <w:r>
        <w:rPr>
          <w:rFonts w:ascii="Times New Roman" w:eastAsia="@Arial Unicode MS" w:hAnsi="Times New Roman" w:cs="Times New Roman"/>
          <w:b/>
          <w:sz w:val="24"/>
          <w:szCs w:val="24"/>
        </w:rPr>
        <w:t>3.</w:t>
      </w:r>
      <w:r w:rsidRPr="00BB68F7">
        <w:rPr>
          <w:rFonts w:ascii="Times New Roman" w:eastAsia="@Arial Unicode MS" w:hAnsi="Times New Roman" w:cs="Times New Roman"/>
          <w:b/>
          <w:sz w:val="24"/>
          <w:szCs w:val="24"/>
        </w:rPr>
        <w:t>Тематическое планирование</w:t>
      </w:r>
    </w:p>
    <w:p w:rsidR="00001C12" w:rsidRPr="00BB68F7" w:rsidRDefault="00BB68F7" w:rsidP="00BB68F7">
      <w:pPr>
        <w:widowControl w:val="0"/>
        <w:tabs>
          <w:tab w:val="left" w:leader="dot" w:pos="624"/>
        </w:tabs>
        <w:autoSpaceDE w:val="0"/>
        <w:autoSpaceDN w:val="0"/>
        <w:adjustRightInd w:val="0"/>
        <w:ind w:firstLine="709"/>
        <w:jc w:val="center"/>
        <w:rPr>
          <w:rFonts w:ascii="Times New Roman" w:eastAsia="@Arial Unicode MS" w:hAnsi="Times New Roman" w:cs="Times New Roman"/>
          <w:b/>
          <w:sz w:val="24"/>
          <w:szCs w:val="24"/>
        </w:rPr>
      </w:pPr>
      <w:r w:rsidRPr="00BB68F7">
        <w:rPr>
          <w:rFonts w:ascii="Times New Roman" w:eastAsia="@Arial Unicode MS" w:hAnsi="Times New Roman" w:cs="Times New Roman"/>
          <w:b/>
          <w:sz w:val="24"/>
          <w:szCs w:val="24"/>
        </w:rPr>
        <w:t>с указанием количества часов отводимых на освоение тем</w:t>
      </w:r>
    </w:p>
    <w:p w:rsidR="00256F9E" w:rsidRPr="00DC1574" w:rsidRDefault="00E057EB" w:rsidP="00256F9E">
      <w:pPr>
        <w:pStyle w:val="a8"/>
        <w:spacing w:after="0" w:line="240" w:lineRule="auto"/>
        <w:ind w:left="1003"/>
        <w:jc w:val="center"/>
        <w:rPr>
          <w:rFonts w:ascii="Times New Roman" w:hAnsi="Times New Roman" w:cs="Times New Roman"/>
          <w:b/>
          <w:sz w:val="24"/>
          <w:szCs w:val="24"/>
        </w:rPr>
      </w:pPr>
      <w:r w:rsidRPr="00DC1574">
        <w:rPr>
          <w:rFonts w:ascii="Times New Roman" w:hAnsi="Times New Roman" w:cs="Times New Roman"/>
          <w:b/>
          <w:sz w:val="24"/>
          <w:szCs w:val="24"/>
        </w:rPr>
        <w:t>1 класс</w:t>
      </w:r>
    </w:p>
    <w:p w:rsidR="00256F9E" w:rsidRPr="00DC1574" w:rsidRDefault="00256F9E" w:rsidP="00256F9E">
      <w:pPr>
        <w:spacing w:after="0" w:line="240" w:lineRule="auto"/>
        <w:jc w:val="center"/>
        <w:rPr>
          <w:rFonts w:ascii="Times New Roman" w:hAnsi="Times New Roman" w:cs="Times New Roman"/>
          <w:b/>
          <w:sz w:val="24"/>
          <w:szCs w:val="24"/>
        </w:rPr>
      </w:pPr>
    </w:p>
    <w:tbl>
      <w:tblPr>
        <w:tblW w:w="10065" w:type="dxa"/>
        <w:tblInd w:w="40" w:type="dxa"/>
        <w:tblLayout w:type="fixed"/>
        <w:tblCellMar>
          <w:left w:w="40" w:type="dxa"/>
          <w:right w:w="40" w:type="dxa"/>
        </w:tblCellMar>
        <w:tblLook w:val="04A0" w:firstRow="1" w:lastRow="0" w:firstColumn="1" w:lastColumn="0" w:noHBand="0" w:noVBand="1"/>
      </w:tblPr>
      <w:tblGrid>
        <w:gridCol w:w="709"/>
        <w:gridCol w:w="8222"/>
        <w:gridCol w:w="1134"/>
      </w:tblGrid>
      <w:tr w:rsidR="00DC1574" w:rsidRPr="00DC1574" w:rsidTr="00AE5477">
        <w:trPr>
          <w:trHeight w:val="890"/>
        </w:trPr>
        <w:tc>
          <w:tcPr>
            <w:tcW w:w="709"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shd w:val="clear" w:color="auto" w:fill="FFFFFF"/>
              <w:spacing w:after="0" w:line="240" w:lineRule="auto"/>
              <w:jc w:val="center"/>
              <w:rPr>
                <w:rFonts w:ascii="Times New Roman" w:hAnsi="Times New Roman" w:cs="Times New Roman"/>
                <w:i/>
                <w:sz w:val="24"/>
                <w:szCs w:val="24"/>
                <w:lang w:eastAsia="ru-RU"/>
              </w:rPr>
            </w:pPr>
            <w:r w:rsidRPr="00DC1574">
              <w:rPr>
                <w:rFonts w:ascii="Times New Roman" w:hAnsi="Times New Roman" w:cs="Times New Roman"/>
                <w:i/>
                <w:sz w:val="24"/>
                <w:szCs w:val="24"/>
                <w:lang w:eastAsia="ru-RU"/>
              </w:rPr>
              <w:t>1.</w:t>
            </w:r>
          </w:p>
        </w:tc>
        <w:tc>
          <w:tcPr>
            <w:tcW w:w="8222"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shd w:val="clear" w:color="auto" w:fill="FFFFFF"/>
              <w:spacing w:after="0" w:line="240" w:lineRule="auto"/>
              <w:jc w:val="center"/>
              <w:rPr>
                <w:rFonts w:ascii="Times New Roman" w:hAnsi="Times New Roman" w:cs="Times New Roman"/>
                <w:b/>
                <w:bCs/>
                <w:i/>
                <w:sz w:val="24"/>
                <w:szCs w:val="24"/>
                <w:lang w:eastAsia="ru-RU"/>
              </w:rPr>
            </w:pPr>
            <w:r w:rsidRPr="00DC1574">
              <w:rPr>
                <w:rFonts w:ascii="Times New Roman" w:hAnsi="Times New Roman" w:cs="Times New Roman"/>
                <w:b/>
                <w:bCs/>
                <w:i/>
                <w:sz w:val="24"/>
                <w:szCs w:val="24"/>
                <w:lang w:eastAsia="ru-RU"/>
              </w:rPr>
              <w:t xml:space="preserve">Обучение грамоте </w:t>
            </w:r>
            <w:r w:rsidR="00C366F2" w:rsidRPr="00DC1574">
              <w:rPr>
                <w:rFonts w:ascii="Times New Roman" w:hAnsi="Times New Roman" w:cs="Times New Roman"/>
                <w:b/>
                <w:bCs/>
                <w:i/>
                <w:sz w:val="24"/>
                <w:szCs w:val="24"/>
                <w:lang w:eastAsia="ru-RU"/>
              </w:rPr>
              <w:t>- 42ч</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256F9E" w:rsidRPr="00DC1574" w:rsidRDefault="00256F9E" w:rsidP="00AE5477">
            <w:pPr>
              <w:shd w:val="clear" w:color="auto" w:fill="FFFFFF"/>
              <w:spacing w:after="0" w:line="240" w:lineRule="auto"/>
              <w:jc w:val="center"/>
              <w:rPr>
                <w:rFonts w:ascii="Times New Roman" w:hAnsi="Times New Roman" w:cs="Times New Roman"/>
                <w:bCs/>
                <w:sz w:val="24"/>
                <w:szCs w:val="24"/>
                <w:lang w:eastAsia="ru-RU"/>
              </w:rPr>
            </w:pPr>
            <w:r w:rsidRPr="00DC1574">
              <w:rPr>
                <w:rFonts w:ascii="Times New Roman" w:hAnsi="Times New Roman" w:cs="Times New Roman"/>
                <w:bCs/>
                <w:sz w:val="24"/>
                <w:szCs w:val="24"/>
                <w:lang w:eastAsia="ru-RU"/>
              </w:rPr>
              <w:t>Кол-во часов</w:t>
            </w:r>
          </w:p>
        </w:tc>
      </w:tr>
      <w:tr w:rsidR="00DC1574" w:rsidRPr="00DC1574" w:rsidTr="00AE5477">
        <w:trPr>
          <w:trHeight w:val="1262"/>
        </w:trPr>
        <w:tc>
          <w:tcPr>
            <w:tcW w:w="709"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1.1.</w:t>
            </w:r>
          </w:p>
        </w:tc>
        <w:tc>
          <w:tcPr>
            <w:tcW w:w="8222"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tabs>
                <w:tab w:val="left" w:pos="-284"/>
              </w:tabs>
              <w:spacing w:after="0" w:line="240" w:lineRule="auto"/>
              <w:rPr>
                <w:rStyle w:val="63"/>
                <w:rFonts w:ascii="Times New Roman" w:hAnsi="Times New Roman" w:cs="Times New Roman"/>
                <w:b/>
                <w:bCs/>
                <w:sz w:val="24"/>
                <w:szCs w:val="24"/>
              </w:rPr>
            </w:pPr>
            <w:r w:rsidRPr="00DC1574">
              <w:rPr>
                <w:rStyle w:val="63"/>
                <w:rFonts w:ascii="Times New Roman" w:hAnsi="Times New Roman" w:cs="Times New Roman"/>
                <w:b/>
                <w:bCs/>
                <w:sz w:val="24"/>
                <w:szCs w:val="24"/>
              </w:rPr>
              <w:t>Виды речевой деятельности (период обучения грамоте)</w:t>
            </w:r>
          </w:p>
          <w:p w:rsidR="00256F9E" w:rsidRPr="00DC1574" w:rsidRDefault="00256F9E" w:rsidP="00AE5477">
            <w:pPr>
              <w:tabs>
                <w:tab w:val="left" w:pos="-284"/>
              </w:tabs>
              <w:spacing w:after="0" w:line="240" w:lineRule="auto"/>
              <w:rPr>
                <w:rStyle w:val="Zag11"/>
                <w:rFonts w:ascii="Times New Roman" w:eastAsia="@Arial Unicode MS" w:hAnsi="Times New Roman" w:cs="Times New Roman"/>
                <w:b/>
                <w:bCs/>
                <w:color w:val="auto"/>
                <w:sz w:val="24"/>
                <w:szCs w:val="24"/>
              </w:rPr>
            </w:pPr>
            <w:r w:rsidRPr="00DC1574">
              <w:rPr>
                <w:rStyle w:val="Zag11"/>
                <w:rFonts w:ascii="Times New Roman" w:eastAsia="@Arial Unicode MS" w:hAnsi="Times New Roman" w:cs="Times New Roman"/>
                <w:b/>
                <w:bCs/>
                <w:color w:val="auto"/>
                <w:sz w:val="24"/>
                <w:szCs w:val="24"/>
              </w:rPr>
              <w:t xml:space="preserve"> Слушание. </w:t>
            </w:r>
          </w:p>
          <w:p w:rsidR="00256F9E" w:rsidRPr="00DC1574" w:rsidRDefault="00256F9E" w:rsidP="00AE5477">
            <w:pPr>
              <w:tabs>
                <w:tab w:val="left" w:pos="-284"/>
              </w:tabs>
              <w:spacing w:after="0" w:line="240" w:lineRule="auto"/>
              <w:rPr>
                <w:rStyle w:val="Zag11"/>
                <w:rFonts w:ascii="Times New Roman" w:hAnsi="Times New Roman" w:cs="Times New Roman"/>
                <w:b/>
                <w:color w:val="auto"/>
                <w:sz w:val="24"/>
                <w:szCs w:val="24"/>
              </w:rPr>
            </w:pPr>
            <w:r w:rsidRPr="00DC1574">
              <w:rPr>
                <w:rStyle w:val="Zag11"/>
                <w:rFonts w:ascii="Times New Roman" w:eastAsia="@Arial Unicode MS" w:hAnsi="Times New Roman" w:cs="Times New Roman"/>
                <w:color w:val="auto"/>
                <w:sz w:val="24"/>
                <w:szCs w:val="24"/>
              </w:rPr>
              <w:t>Осознание цели и ситуации устного общения. Адекватное восприятие звучащей речи. Понимание на слух информации, содержащейся в предъявляемом тексте, определение основной мысли текста, передача его содержания по вопросам.</w:t>
            </w:r>
          </w:p>
          <w:p w:rsidR="00256F9E" w:rsidRPr="00DC1574" w:rsidRDefault="00256F9E" w:rsidP="00AE5477">
            <w:pPr>
              <w:tabs>
                <w:tab w:val="left" w:pos="-284"/>
              </w:tabs>
              <w:spacing w:after="0" w:line="240" w:lineRule="auto"/>
              <w:rPr>
                <w:rStyle w:val="Zag11"/>
                <w:rFonts w:ascii="Times New Roman" w:eastAsia="@Arial Unicode MS" w:hAnsi="Times New Roman" w:cs="Times New Roman"/>
                <w:b/>
                <w:bCs/>
                <w:color w:val="auto"/>
                <w:sz w:val="24"/>
                <w:szCs w:val="24"/>
              </w:rPr>
            </w:pPr>
            <w:r w:rsidRPr="00DC1574">
              <w:rPr>
                <w:rStyle w:val="Zag11"/>
                <w:rFonts w:ascii="Times New Roman" w:eastAsia="@Arial Unicode MS" w:hAnsi="Times New Roman" w:cs="Times New Roman"/>
                <w:b/>
                <w:bCs/>
                <w:color w:val="auto"/>
                <w:sz w:val="24"/>
                <w:szCs w:val="24"/>
              </w:rPr>
              <w:t xml:space="preserve">Говорение. </w:t>
            </w:r>
          </w:p>
          <w:p w:rsidR="00256F9E" w:rsidRPr="00DC1574" w:rsidRDefault="00256F9E" w:rsidP="00AE5477">
            <w:pPr>
              <w:tabs>
                <w:tab w:val="left" w:pos="-284"/>
              </w:tabs>
              <w:spacing w:after="0" w:line="240" w:lineRule="auto"/>
              <w:rPr>
                <w:rStyle w:val="Zag11"/>
                <w:rFonts w:ascii="Times New Roman" w:hAnsi="Times New Roman" w:cs="Times New Roman"/>
                <w:b/>
                <w:color w:val="auto"/>
                <w:sz w:val="24"/>
                <w:szCs w:val="24"/>
              </w:rPr>
            </w:pPr>
            <w:r w:rsidRPr="00DC1574">
              <w:rPr>
                <w:rStyle w:val="Zag11"/>
                <w:rFonts w:ascii="Times New Roman" w:eastAsia="@Arial Unicode MS" w:hAnsi="Times New Roman" w:cs="Times New Roman"/>
                <w:color w:val="auto"/>
                <w:sz w:val="24"/>
                <w:szCs w:val="24"/>
              </w:rPr>
              <w:t>Выбор языковых средств в соответствии с целями и условиями общения для эффективного решения коммуникативной задачи. Практическое овладение диалогической формой речи. Овладение умениями начать, поддержать, закончить разговор, привлечь внимание и т. П. Практическое овладение устными монологическими высказываниями в соответствии с учебной задачей (описание, повествование, рассуждение).Овладение нормами речевого этикета в ситуациях учебного и бытового общения (приветствие, прощание, извинение, благодарность, обращение с просьбой). Соблюдение орфоэпических норм и правильной интонации.</w:t>
            </w:r>
          </w:p>
          <w:p w:rsidR="00256F9E" w:rsidRPr="00DC1574" w:rsidRDefault="00256F9E" w:rsidP="00AE5477">
            <w:pPr>
              <w:tabs>
                <w:tab w:val="left" w:pos="-284"/>
              </w:tabs>
              <w:spacing w:after="0" w:line="240" w:lineRule="auto"/>
              <w:rPr>
                <w:rStyle w:val="Zag11"/>
                <w:rFonts w:ascii="Times New Roman" w:eastAsia="@Arial Unicode MS" w:hAnsi="Times New Roman" w:cs="Times New Roman"/>
                <w:b/>
                <w:bCs/>
                <w:color w:val="auto"/>
                <w:sz w:val="24"/>
                <w:szCs w:val="24"/>
              </w:rPr>
            </w:pPr>
            <w:r w:rsidRPr="00DC1574">
              <w:rPr>
                <w:rStyle w:val="Zag11"/>
                <w:rFonts w:ascii="Times New Roman" w:eastAsia="@Arial Unicode MS" w:hAnsi="Times New Roman" w:cs="Times New Roman"/>
                <w:b/>
                <w:bCs/>
                <w:color w:val="auto"/>
                <w:sz w:val="24"/>
                <w:szCs w:val="24"/>
              </w:rPr>
              <w:t>Чтение.</w:t>
            </w:r>
          </w:p>
          <w:p w:rsidR="00256F9E" w:rsidRPr="00DC1574" w:rsidRDefault="00256F9E" w:rsidP="00AE5477">
            <w:pPr>
              <w:tabs>
                <w:tab w:val="left" w:pos="-284"/>
              </w:tabs>
              <w:spacing w:after="0" w:line="240" w:lineRule="auto"/>
              <w:rPr>
                <w:rFonts w:ascii="Times New Roman" w:hAnsi="Times New Roman" w:cs="Times New Roman"/>
                <w:b/>
                <w:sz w:val="24"/>
                <w:szCs w:val="24"/>
                <w:lang w:eastAsia="ru-RU"/>
              </w:rPr>
            </w:pPr>
            <w:r w:rsidRPr="00DC1574">
              <w:rPr>
                <w:rStyle w:val="Zag11"/>
                <w:rFonts w:ascii="Times New Roman" w:eastAsia="@Arial Unicode MS" w:hAnsi="Times New Roman" w:cs="Times New Roman"/>
                <w:color w:val="auto"/>
                <w:sz w:val="24"/>
                <w:szCs w:val="24"/>
              </w:rPr>
              <w:t>Понимание учебного текста. Выборочное чтение с целью нахождения необходимого материала. Нахождение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Анализ и оценка содержания, языковых особенностей и структуры текста.</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14</w:t>
            </w:r>
          </w:p>
        </w:tc>
      </w:tr>
      <w:tr w:rsidR="00DC1574" w:rsidRPr="00DC1574" w:rsidTr="00AE5477">
        <w:trPr>
          <w:trHeight w:val="714"/>
        </w:trPr>
        <w:tc>
          <w:tcPr>
            <w:tcW w:w="709"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1.2</w:t>
            </w:r>
          </w:p>
        </w:tc>
        <w:tc>
          <w:tcPr>
            <w:tcW w:w="8222"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tabs>
                <w:tab w:val="left" w:pos="-284"/>
              </w:tabs>
              <w:spacing w:after="0" w:line="240" w:lineRule="auto"/>
              <w:rPr>
                <w:rFonts w:ascii="Times New Roman" w:hAnsi="Times New Roman" w:cs="Times New Roman"/>
                <w:b/>
                <w:sz w:val="24"/>
                <w:szCs w:val="24"/>
                <w:lang w:eastAsia="ru-RU"/>
              </w:rPr>
            </w:pPr>
            <w:r w:rsidRPr="00DC1574">
              <w:rPr>
                <w:rFonts w:ascii="Times New Roman" w:hAnsi="Times New Roman" w:cs="Times New Roman"/>
                <w:b/>
                <w:sz w:val="24"/>
                <w:szCs w:val="24"/>
                <w:lang w:eastAsia="ru-RU"/>
              </w:rPr>
              <w:t>Графика</w:t>
            </w:r>
          </w:p>
          <w:p w:rsidR="00256F9E" w:rsidRPr="00DC1574" w:rsidRDefault="00256F9E" w:rsidP="00AE5477">
            <w:pPr>
              <w:tabs>
                <w:tab w:val="left" w:pos="-284"/>
              </w:tabs>
              <w:spacing w:after="0" w:line="240" w:lineRule="auto"/>
              <w:rPr>
                <w:rFonts w:ascii="Times New Roman" w:hAnsi="Times New Roman" w:cs="Times New Roman"/>
                <w:b/>
                <w:sz w:val="24"/>
                <w:szCs w:val="24"/>
              </w:rPr>
            </w:pPr>
            <w:r w:rsidRPr="00DC1574">
              <w:rPr>
                <w:rStyle w:val="Zag11"/>
                <w:rFonts w:ascii="Times New Roman" w:eastAsia="@Arial Unicode MS" w:hAnsi="Times New Roman" w:cs="Times New Roman"/>
                <w:color w:val="auto"/>
                <w:sz w:val="24"/>
                <w:szCs w:val="24"/>
              </w:rPr>
              <w:t>Различение звука и буквы: буква как знак звука.</w:t>
            </w:r>
            <w:r w:rsidRPr="00DC1574">
              <w:rPr>
                <w:rStyle w:val="Zag11"/>
                <w:rFonts w:ascii="Times New Roman" w:eastAsia="@Arial Unicode MS" w:hAnsi="Times New Roman" w:cs="Times New Roman"/>
                <w:bCs/>
                <w:color w:val="auto"/>
                <w:sz w:val="24"/>
                <w:szCs w:val="24"/>
              </w:rPr>
              <w:t xml:space="preserve">. </w:t>
            </w:r>
            <w:r w:rsidRPr="00DC1574">
              <w:rPr>
                <w:rStyle w:val="Zag11"/>
                <w:rFonts w:ascii="Times New Roman" w:eastAsia="@Arial Unicode MS" w:hAnsi="Times New Roman" w:cs="Times New Roman"/>
                <w:color w:val="auto"/>
                <w:sz w:val="24"/>
                <w:szCs w:val="24"/>
              </w:rPr>
              <w:t xml:space="preserve">Мягкий знак   показатель мягкости предшествующего согласного звука.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4</w:t>
            </w:r>
          </w:p>
        </w:tc>
      </w:tr>
      <w:tr w:rsidR="00DC1574" w:rsidRPr="00DC1574" w:rsidTr="00AE5477">
        <w:trPr>
          <w:trHeight w:val="206"/>
        </w:trPr>
        <w:tc>
          <w:tcPr>
            <w:tcW w:w="709"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1.3</w:t>
            </w:r>
          </w:p>
        </w:tc>
        <w:tc>
          <w:tcPr>
            <w:tcW w:w="8222"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tabs>
                <w:tab w:val="left" w:pos="-284"/>
              </w:tabs>
              <w:spacing w:after="0" w:line="240" w:lineRule="auto"/>
              <w:rPr>
                <w:rFonts w:ascii="Times New Roman" w:hAnsi="Times New Roman" w:cs="Times New Roman"/>
                <w:b/>
                <w:sz w:val="24"/>
                <w:szCs w:val="24"/>
                <w:lang w:eastAsia="ru-RU"/>
              </w:rPr>
            </w:pPr>
            <w:r w:rsidRPr="00DC1574">
              <w:rPr>
                <w:rFonts w:ascii="Times New Roman" w:hAnsi="Times New Roman" w:cs="Times New Roman"/>
                <w:b/>
                <w:sz w:val="24"/>
                <w:szCs w:val="24"/>
                <w:lang w:eastAsia="ru-RU"/>
              </w:rPr>
              <w:t xml:space="preserve"> Слово и предложение</w:t>
            </w:r>
          </w:p>
          <w:p w:rsidR="00256F9E" w:rsidRPr="00DC1574" w:rsidRDefault="00256F9E" w:rsidP="00AE5477">
            <w:pPr>
              <w:tabs>
                <w:tab w:val="left" w:pos="-284"/>
              </w:tabs>
              <w:spacing w:after="0" w:line="240" w:lineRule="auto"/>
              <w:rPr>
                <w:rFonts w:ascii="Times New Roman" w:hAnsi="Times New Roman" w:cs="Times New Roman"/>
                <w:b/>
                <w:sz w:val="24"/>
                <w:szCs w:val="24"/>
              </w:rPr>
            </w:pPr>
            <w:r w:rsidRPr="00DC1574">
              <w:rPr>
                <w:rStyle w:val="Zag11"/>
                <w:rFonts w:ascii="Times New Roman" w:eastAsia="@Arial Unicode MS" w:hAnsi="Times New Roman" w:cs="Times New Roman"/>
                <w:color w:val="auto"/>
                <w:sz w:val="24"/>
                <w:szCs w:val="24"/>
              </w:rPr>
              <w:t>Восприятие слова как объекта изучения, материала для анализа. Наблюдение над значением слова. Работа с предложением: выделение слов, изменение их порядка.</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7</w:t>
            </w:r>
          </w:p>
        </w:tc>
      </w:tr>
      <w:tr w:rsidR="00DC1574" w:rsidRPr="00DC1574" w:rsidTr="00AE5477">
        <w:trPr>
          <w:trHeight w:val="337"/>
        </w:trPr>
        <w:tc>
          <w:tcPr>
            <w:tcW w:w="709"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1.4.</w:t>
            </w:r>
          </w:p>
        </w:tc>
        <w:tc>
          <w:tcPr>
            <w:tcW w:w="8222"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tabs>
                <w:tab w:val="left" w:leader="dot" w:pos="-284"/>
              </w:tabs>
              <w:spacing w:after="0" w:line="240" w:lineRule="auto"/>
              <w:jc w:val="both"/>
              <w:rPr>
                <w:rFonts w:ascii="Times New Roman" w:hAnsi="Times New Roman" w:cs="Times New Roman"/>
                <w:b/>
                <w:sz w:val="24"/>
                <w:szCs w:val="24"/>
                <w:lang w:eastAsia="ru-RU"/>
              </w:rPr>
            </w:pPr>
            <w:r w:rsidRPr="00DC1574">
              <w:rPr>
                <w:rFonts w:ascii="Times New Roman" w:hAnsi="Times New Roman" w:cs="Times New Roman"/>
                <w:b/>
                <w:sz w:val="24"/>
                <w:szCs w:val="24"/>
                <w:lang w:eastAsia="ru-RU"/>
              </w:rPr>
              <w:t xml:space="preserve">      Чтение</w:t>
            </w:r>
          </w:p>
          <w:p w:rsidR="00256F9E" w:rsidRPr="00DC1574" w:rsidRDefault="00256F9E" w:rsidP="00AE5477">
            <w:pPr>
              <w:tabs>
                <w:tab w:val="left" w:pos="-284"/>
              </w:tabs>
              <w:spacing w:after="0" w:line="240" w:lineRule="auto"/>
              <w:rPr>
                <w:rStyle w:val="Zag11"/>
                <w:rFonts w:ascii="Times New Roman" w:hAnsi="Times New Roman" w:cs="Times New Roman"/>
                <w:b/>
                <w:color w:val="auto"/>
                <w:sz w:val="24"/>
                <w:szCs w:val="24"/>
              </w:rPr>
            </w:pPr>
            <w:r w:rsidRPr="00DC1574">
              <w:rPr>
                <w:rStyle w:val="Zag11"/>
                <w:rFonts w:ascii="Times New Roman" w:eastAsia="@Arial Unicode MS" w:hAnsi="Times New Roman" w:cs="Times New Roman"/>
                <w:color w:val="auto"/>
                <w:sz w:val="24"/>
                <w:szCs w:val="24"/>
              </w:rPr>
              <w:t xml:space="preserve">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ребенка.Осознанное чтение слов, словосочетаний, предложений и коротких текстов.чтение с интонациями и паузами в соответствии со знаками препинания. Развитие </w:t>
            </w:r>
            <w:r w:rsidRPr="00DC1574">
              <w:rPr>
                <w:rStyle w:val="Zag11"/>
                <w:rFonts w:ascii="Times New Roman" w:eastAsia="@Arial Unicode MS" w:hAnsi="Times New Roman" w:cs="Times New Roman"/>
                <w:color w:val="auto"/>
                <w:sz w:val="24"/>
                <w:szCs w:val="24"/>
              </w:rPr>
              <w:lastRenderedPageBreak/>
              <w:t>осознанности и выразительности чтения на материале небольших текстов и стихотворений.</w:t>
            </w:r>
          </w:p>
          <w:p w:rsidR="00256F9E" w:rsidRPr="00DC1574" w:rsidRDefault="00256F9E" w:rsidP="00AE5477">
            <w:pPr>
              <w:tabs>
                <w:tab w:val="left" w:pos="-284"/>
              </w:tabs>
              <w:spacing w:after="0" w:line="240" w:lineRule="auto"/>
              <w:rPr>
                <w:rFonts w:ascii="Times New Roman" w:hAnsi="Times New Roman" w:cs="Times New Roman"/>
                <w:b/>
                <w:sz w:val="24"/>
                <w:szCs w:val="24"/>
              </w:rPr>
            </w:pPr>
            <w:r w:rsidRPr="00DC1574">
              <w:rPr>
                <w:rStyle w:val="Zag11"/>
                <w:rFonts w:ascii="Times New Roman" w:eastAsia="@Arial Unicode MS" w:hAnsi="Times New Roman" w:cs="Times New Roman"/>
                <w:color w:val="auto"/>
                <w:sz w:val="24"/>
                <w:szCs w:val="24"/>
              </w:rPr>
              <w:t>Знакомство с орфоэпическим чтением (при переходе к чтению целыми словами). Орфографическое чтение (проговаривание) как средство самоконтроля при письме под диктовку и при списывании.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lastRenderedPageBreak/>
              <w:t>8</w:t>
            </w:r>
          </w:p>
        </w:tc>
      </w:tr>
      <w:tr w:rsidR="00DC1574" w:rsidRPr="00DC1574" w:rsidTr="00AE5477">
        <w:trPr>
          <w:trHeight w:val="337"/>
        </w:trPr>
        <w:tc>
          <w:tcPr>
            <w:tcW w:w="709"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1.5.</w:t>
            </w:r>
          </w:p>
        </w:tc>
        <w:tc>
          <w:tcPr>
            <w:tcW w:w="8222" w:type="dxa"/>
            <w:tcBorders>
              <w:top w:val="single" w:sz="6" w:space="0" w:color="auto"/>
              <w:left w:val="single" w:sz="6" w:space="0" w:color="auto"/>
              <w:bottom w:val="single" w:sz="6" w:space="0" w:color="auto"/>
              <w:right w:val="single" w:sz="6" w:space="0" w:color="auto"/>
            </w:tcBorders>
            <w:vAlign w:val="center"/>
          </w:tcPr>
          <w:p w:rsidR="00256F9E" w:rsidRPr="00DC1574" w:rsidRDefault="00256F9E" w:rsidP="00AE5477">
            <w:pPr>
              <w:tabs>
                <w:tab w:val="left" w:leader="dot" w:pos="-284"/>
              </w:tabs>
              <w:spacing w:after="0" w:line="240" w:lineRule="auto"/>
              <w:jc w:val="both"/>
              <w:rPr>
                <w:rFonts w:ascii="Times New Roman" w:hAnsi="Times New Roman" w:cs="Times New Roman"/>
                <w:b/>
                <w:sz w:val="24"/>
                <w:szCs w:val="24"/>
                <w:lang w:eastAsia="ru-RU"/>
              </w:rPr>
            </w:pPr>
            <w:r w:rsidRPr="00DC1574">
              <w:rPr>
                <w:rFonts w:ascii="Times New Roman" w:hAnsi="Times New Roman" w:cs="Times New Roman"/>
                <w:b/>
                <w:sz w:val="24"/>
                <w:szCs w:val="24"/>
                <w:lang w:eastAsia="ru-RU"/>
              </w:rPr>
              <w:t xml:space="preserve">       Фонетика</w:t>
            </w:r>
          </w:p>
          <w:p w:rsidR="00256F9E" w:rsidRPr="00DC1574" w:rsidRDefault="00256F9E" w:rsidP="00AE5477">
            <w:pPr>
              <w:tabs>
                <w:tab w:val="left" w:pos="-284"/>
              </w:tabs>
              <w:spacing w:after="0" w:line="240" w:lineRule="auto"/>
              <w:rPr>
                <w:rStyle w:val="Zag11"/>
                <w:rFonts w:ascii="Times New Roman" w:hAnsi="Times New Roman" w:cs="Times New Roman"/>
                <w:b/>
                <w:color w:val="auto"/>
                <w:sz w:val="24"/>
                <w:szCs w:val="24"/>
              </w:rPr>
            </w:pPr>
            <w:r w:rsidRPr="00DC1574">
              <w:rPr>
                <w:rStyle w:val="Zag11"/>
                <w:rFonts w:ascii="Times New Roman" w:eastAsia="@Arial Unicode MS" w:hAnsi="Times New Roman" w:cs="Times New Roman"/>
                <w:color w:val="auto"/>
                <w:sz w:val="24"/>
                <w:szCs w:val="24"/>
              </w:rPr>
              <w:t xml:space="preserve">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w:t>
            </w:r>
          </w:p>
          <w:p w:rsidR="00256F9E" w:rsidRPr="00DC1574" w:rsidRDefault="00256F9E" w:rsidP="00AE5477">
            <w:pPr>
              <w:tabs>
                <w:tab w:val="left" w:pos="-284"/>
              </w:tabs>
              <w:spacing w:after="0" w:line="240" w:lineRule="auto"/>
              <w:rPr>
                <w:rStyle w:val="Zag11"/>
                <w:rFonts w:ascii="Times New Roman" w:hAnsi="Times New Roman" w:cs="Times New Roman"/>
                <w:b/>
                <w:color w:val="auto"/>
                <w:sz w:val="24"/>
                <w:szCs w:val="24"/>
              </w:rPr>
            </w:pPr>
            <w:r w:rsidRPr="00DC1574">
              <w:rPr>
                <w:rStyle w:val="Zag11"/>
                <w:rFonts w:ascii="Times New Roman" w:eastAsia="@Arial Unicode MS" w:hAnsi="Times New Roman" w:cs="Times New Roman"/>
                <w:color w:val="auto"/>
                <w:sz w:val="24"/>
                <w:szCs w:val="24"/>
              </w:rPr>
              <w:t xml:space="preserve">Слог как минимальная произносительная единица. </w:t>
            </w:r>
          </w:p>
          <w:p w:rsidR="00256F9E" w:rsidRPr="00DC1574" w:rsidRDefault="00256F9E" w:rsidP="00AE5477">
            <w:pPr>
              <w:tabs>
                <w:tab w:val="left" w:leader="dot" w:pos="-284"/>
              </w:tabs>
              <w:spacing w:after="0" w:line="240" w:lineRule="auto"/>
              <w:jc w:val="both"/>
              <w:rPr>
                <w:rFonts w:ascii="Times New Roman" w:hAnsi="Times New Roman" w:cs="Times New Roman"/>
                <w:b/>
                <w:sz w:val="24"/>
                <w:szCs w:val="24"/>
                <w:lang w:eastAsia="ru-RU"/>
              </w:rP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256F9E" w:rsidRPr="00DC1574" w:rsidRDefault="00256F9E" w:rsidP="00AE5477">
            <w:pPr>
              <w:shd w:val="clear" w:color="auto" w:fill="FFFFFF"/>
              <w:spacing w:after="0" w:line="240" w:lineRule="auto"/>
              <w:jc w:val="center"/>
              <w:rPr>
                <w:rFonts w:ascii="Times New Roman" w:hAnsi="Times New Roman" w:cs="Times New Roman"/>
                <w:sz w:val="24"/>
                <w:szCs w:val="24"/>
                <w:lang w:eastAsia="ru-RU"/>
              </w:rPr>
            </w:pPr>
            <w:r w:rsidRPr="00DC1574">
              <w:rPr>
                <w:rFonts w:ascii="Times New Roman" w:hAnsi="Times New Roman" w:cs="Times New Roman"/>
                <w:sz w:val="24"/>
                <w:szCs w:val="24"/>
                <w:lang w:eastAsia="ru-RU"/>
              </w:rPr>
              <w:t>9</w:t>
            </w:r>
          </w:p>
        </w:tc>
      </w:tr>
    </w:tbl>
    <w:p w:rsidR="00256F9E" w:rsidRPr="00DC1574" w:rsidRDefault="00256F9E" w:rsidP="00256F9E">
      <w:pPr>
        <w:tabs>
          <w:tab w:val="left" w:pos="-284"/>
        </w:tabs>
        <w:spacing w:after="0" w:line="240" w:lineRule="auto"/>
        <w:jc w:val="center"/>
        <w:rPr>
          <w:rStyle w:val="Zag11"/>
          <w:rFonts w:ascii="Times New Roman" w:eastAsia="@Arial Unicode MS" w:hAnsi="Times New Roman" w:cs="Times New Roman"/>
          <w:b/>
          <w:color w:val="auto"/>
          <w:sz w:val="24"/>
          <w:szCs w:val="24"/>
        </w:rPr>
      </w:pPr>
      <w:r w:rsidRPr="00DC1574">
        <w:rPr>
          <w:rStyle w:val="Zag11"/>
          <w:rFonts w:ascii="Times New Roman" w:eastAsia="@Arial Unicode MS" w:hAnsi="Times New Roman" w:cs="Times New Roman"/>
          <w:b/>
          <w:color w:val="auto"/>
          <w:sz w:val="24"/>
          <w:szCs w:val="24"/>
        </w:rPr>
        <w:t>Литературное чтение</w:t>
      </w:r>
      <w:r w:rsidR="00C366F2" w:rsidRPr="00DC1574">
        <w:rPr>
          <w:rStyle w:val="Zag11"/>
          <w:rFonts w:ascii="Times New Roman" w:eastAsia="@Arial Unicode MS" w:hAnsi="Times New Roman" w:cs="Times New Roman"/>
          <w:b/>
          <w:color w:val="auto"/>
          <w:sz w:val="24"/>
          <w:szCs w:val="24"/>
        </w:rPr>
        <w:t>-24ч</w:t>
      </w:r>
    </w:p>
    <w:tbl>
      <w:tblPr>
        <w:tblStyle w:val="a6"/>
        <w:tblW w:w="0" w:type="auto"/>
        <w:tblLook w:val="04A0" w:firstRow="1" w:lastRow="0" w:firstColumn="1" w:lastColumn="0" w:noHBand="0" w:noVBand="1"/>
      </w:tblPr>
      <w:tblGrid>
        <w:gridCol w:w="8248"/>
        <w:gridCol w:w="1523"/>
      </w:tblGrid>
      <w:tr w:rsidR="00DC1574" w:rsidRPr="00DC1574" w:rsidTr="00AE5477">
        <w:trPr>
          <w:trHeight w:val="442"/>
        </w:trPr>
        <w:tc>
          <w:tcPr>
            <w:tcW w:w="13162" w:type="dxa"/>
          </w:tcPr>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Calibri" w:hAnsi="Times New Roman" w:cs="Times New Roman"/>
                <w:b/>
                <w:sz w:val="24"/>
                <w:szCs w:val="24"/>
              </w:rPr>
              <w:t>Раздел учебной программы</w:t>
            </w:r>
          </w:p>
        </w:tc>
        <w:tc>
          <w:tcPr>
            <w:tcW w:w="1624" w:type="dxa"/>
          </w:tcPr>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Times New Roman" w:hAnsi="Times New Roman" w:cs="Times New Roman"/>
                <w:iCs/>
                <w:sz w:val="24"/>
                <w:szCs w:val="24"/>
              </w:rPr>
              <w:t>Количество часов</w:t>
            </w:r>
          </w:p>
        </w:tc>
      </w:tr>
      <w:tr w:rsidR="00DC1574" w:rsidRPr="00DC1574" w:rsidTr="00AE5477">
        <w:tc>
          <w:tcPr>
            <w:tcW w:w="13162" w:type="dxa"/>
          </w:tcPr>
          <w:p w:rsidR="00256F9E" w:rsidRPr="00DC1574" w:rsidRDefault="00256F9E" w:rsidP="00AE5477">
            <w:pPr>
              <w:tabs>
                <w:tab w:val="left" w:leader="dot" w:pos="624"/>
              </w:tabs>
              <w:ind w:firstLine="141"/>
              <w:jc w:val="both"/>
              <w:rPr>
                <w:rFonts w:ascii="Times New Roman" w:eastAsia="Times New Roman" w:hAnsi="Times New Roman" w:cs="Times New Roman"/>
                <w:bCs/>
                <w:iCs/>
                <w:spacing w:val="-4"/>
                <w:sz w:val="24"/>
                <w:szCs w:val="24"/>
                <w:shd w:val="clear" w:color="auto" w:fill="FFFFFF"/>
              </w:rPr>
            </w:pPr>
            <w:r w:rsidRPr="00DC1574">
              <w:rPr>
                <w:rFonts w:ascii="Times New Roman" w:eastAsia="Times New Roman" w:hAnsi="Times New Roman" w:cs="Times New Roman"/>
                <w:b/>
                <w:bCs/>
                <w:iCs/>
                <w:spacing w:val="-4"/>
                <w:sz w:val="24"/>
                <w:szCs w:val="24"/>
                <w:shd w:val="clear" w:color="auto" w:fill="FFFFFF"/>
              </w:rPr>
              <w:t>Аудирование (слушание)</w:t>
            </w:r>
          </w:p>
          <w:p w:rsidR="00256F9E" w:rsidRPr="00DC1574" w:rsidRDefault="00256F9E" w:rsidP="00AE5477">
            <w:pPr>
              <w:tabs>
                <w:tab w:val="left" w:leader="dot" w:pos="624"/>
              </w:tabs>
              <w:ind w:firstLine="141"/>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Восприятие на слух звучащей речи (высказывание собеседника, чтение различных текстов). </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w:t>
            </w:r>
          </w:p>
        </w:tc>
      </w:tr>
      <w:tr w:rsidR="00DC1574" w:rsidRPr="00DC1574" w:rsidTr="00AE5477">
        <w:trPr>
          <w:trHeight w:val="214"/>
        </w:trPr>
        <w:tc>
          <w:tcPr>
            <w:tcW w:w="13162" w:type="dxa"/>
          </w:tcPr>
          <w:p w:rsidR="00256F9E" w:rsidRPr="00DC1574" w:rsidRDefault="00256F9E" w:rsidP="00AE5477">
            <w:pPr>
              <w:tabs>
                <w:tab w:val="left" w:leader="dot" w:pos="-142"/>
              </w:tabs>
              <w:ind w:firstLine="141"/>
              <w:jc w:val="both"/>
              <w:rPr>
                <w:rFonts w:ascii="Times New Roman" w:eastAsia="@Arial Unicode MS" w:hAnsi="Times New Roman" w:cs="Times New Roman"/>
                <w:iCs/>
                <w:sz w:val="24"/>
                <w:szCs w:val="24"/>
              </w:rPr>
            </w:pPr>
            <w:r w:rsidRPr="00DC1574">
              <w:rPr>
                <w:rFonts w:ascii="Times New Roman" w:eastAsia="Times New Roman" w:hAnsi="Times New Roman" w:cs="Times New Roman"/>
                <w:b/>
                <w:iCs/>
                <w:sz w:val="24"/>
                <w:szCs w:val="24"/>
              </w:rPr>
              <w:t xml:space="preserve">Чтение </w:t>
            </w:r>
            <w:r w:rsidRPr="00DC1574">
              <w:rPr>
                <w:rFonts w:ascii="Times New Roman" w:eastAsia="Times New Roman" w:hAnsi="Times New Roman" w:cs="Times New Roman"/>
                <w:iCs/>
                <w:sz w:val="24"/>
                <w:szCs w:val="24"/>
              </w:rPr>
              <w:t xml:space="preserve">– </w:t>
            </w:r>
            <w:r w:rsidRPr="00DC1574">
              <w:rPr>
                <w:rFonts w:ascii="Times New Roman" w:eastAsia="@Arial Unicode MS" w:hAnsi="Times New Roman" w:cs="Times New Roman"/>
                <w:iCs/>
                <w:sz w:val="24"/>
                <w:szCs w:val="24"/>
              </w:rPr>
              <w:t>умение работать с разными видами информации.</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w:t>
            </w:r>
          </w:p>
        </w:tc>
      </w:tr>
      <w:tr w:rsidR="00DC1574" w:rsidRPr="00DC1574" w:rsidTr="00AE5477">
        <w:trPr>
          <w:trHeight w:val="618"/>
        </w:trPr>
        <w:tc>
          <w:tcPr>
            <w:tcW w:w="13162" w:type="dxa"/>
          </w:tcPr>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b/>
                <w:bCs/>
                <w:iCs/>
                <w:sz w:val="24"/>
                <w:szCs w:val="24"/>
              </w:rPr>
              <w:t>Работа с разными видами текста.</w:t>
            </w:r>
          </w:p>
          <w:p w:rsidR="00256F9E" w:rsidRPr="00DC1574" w:rsidRDefault="00256F9E" w:rsidP="00AE5477">
            <w:pPr>
              <w:tabs>
                <w:tab w:val="left" w:leader="dot" w:pos="624"/>
              </w:tabs>
              <w:jc w:val="both"/>
              <w:rPr>
                <w:rFonts w:ascii="Times New Roman" w:eastAsia="Times New Roman" w:hAnsi="Times New Roman" w:cs="Times New Roman"/>
                <w:iCs/>
                <w:sz w:val="24"/>
                <w:szCs w:val="24"/>
              </w:rPr>
            </w:pPr>
            <w:r w:rsidRPr="00DC1574">
              <w:rPr>
                <w:rFonts w:ascii="Times New Roman" w:eastAsia="@Arial Unicode MS" w:hAnsi="Times New Roman" w:cs="Times New Roman"/>
                <w:iCs/>
                <w:sz w:val="24"/>
                <w:szCs w:val="24"/>
              </w:rPr>
              <w:t xml:space="preserve">           Умение работать с разными видами информации.</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2</w:t>
            </w:r>
          </w:p>
        </w:tc>
      </w:tr>
      <w:tr w:rsidR="00DC1574" w:rsidRPr="00DC1574" w:rsidTr="00AE5477">
        <w:trPr>
          <w:trHeight w:val="840"/>
        </w:trPr>
        <w:tc>
          <w:tcPr>
            <w:tcW w:w="13162" w:type="dxa"/>
          </w:tcPr>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b/>
                <w:bCs/>
                <w:iCs/>
                <w:sz w:val="24"/>
                <w:szCs w:val="24"/>
              </w:rPr>
              <w:t>Библиографическая культура.</w:t>
            </w:r>
            <w:r w:rsidRPr="00DC1574">
              <w:rPr>
                <w:rFonts w:ascii="Times New Roman" w:eastAsia="@Arial Unicode MS" w:hAnsi="Times New Roman" w:cs="Times New Roman"/>
                <w:iCs/>
                <w:sz w:val="24"/>
                <w:szCs w:val="24"/>
              </w:rPr>
              <w:t xml:space="preserve">Книга как особый вид искусства. Книга как источник необходимых знаний. </w:t>
            </w:r>
          </w:p>
          <w:p w:rsidR="00256F9E" w:rsidRPr="00DC1574" w:rsidRDefault="00256F9E" w:rsidP="00AE5477">
            <w:pPr>
              <w:tabs>
                <w:tab w:val="left" w:leader="dot" w:pos="62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Типы книг (изданий): книга</w:t>
            </w:r>
            <w:r w:rsidRPr="00DC1574">
              <w:rPr>
                <w:rFonts w:ascii="Times New Roman" w:eastAsia="@Arial Unicode MS" w:hAnsi="Times New Roman" w:cs="Times New Roman"/>
                <w:iCs/>
                <w:sz w:val="24"/>
                <w:szCs w:val="24"/>
              </w:rPr>
              <w:noBreakHyphen/>
              <w:t>произведение, книга</w:t>
            </w:r>
            <w:r w:rsidRPr="00DC1574">
              <w:rPr>
                <w:rFonts w:ascii="Times New Roman" w:eastAsia="@Arial Unicode MS" w:hAnsi="Times New Roman" w:cs="Times New Roman"/>
                <w:iCs/>
                <w:sz w:val="24"/>
                <w:szCs w:val="24"/>
              </w:rPr>
              <w:noBreakHyphen/>
              <w:t>сборник, собрание сочинений, периодическая печать, справочные издания (справочники, словари, энциклопедии).</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2</w:t>
            </w:r>
          </w:p>
        </w:tc>
      </w:tr>
      <w:tr w:rsidR="00DC1574" w:rsidRPr="00DC1574" w:rsidTr="00AE5477">
        <w:trPr>
          <w:trHeight w:val="1440"/>
        </w:trPr>
        <w:tc>
          <w:tcPr>
            <w:tcW w:w="13162" w:type="dxa"/>
          </w:tcPr>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b/>
                <w:bCs/>
                <w:iCs/>
                <w:sz w:val="24"/>
                <w:szCs w:val="24"/>
              </w:rPr>
              <w:t>Работа с текстом художественного произведения.</w:t>
            </w:r>
          </w:p>
          <w:p w:rsidR="00256F9E" w:rsidRPr="00DC1574" w:rsidRDefault="00256F9E" w:rsidP="00AE5477">
            <w:pPr>
              <w:tabs>
                <w:tab w:val="left" w:leader="dot" w:pos="62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Понимание нравственного содержания прочитанного, осознание мотивации поведения героев, анализ поступков героев с точки зрения норм морали.</w:t>
            </w:r>
          </w:p>
          <w:p w:rsidR="00256F9E" w:rsidRPr="00DC1574" w:rsidRDefault="00256F9E" w:rsidP="00AE5477">
            <w:pPr>
              <w:tabs>
                <w:tab w:val="left" w:leader="dot" w:pos="-426"/>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Выявление авторского отношения к герою на основе анализа текста, авторских помет, имен героев.</w:t>
            </w:r>
            <w:r w:rsidRPr="00DC1574">
              <w:rPr>
                <w:rStyle w:val="8pt"/>
                <w:rFonts w:cs="Times New Roman"/>
                <w:b w:val="0"/>
                <w:bCs/>
                <w:sz w:val="24"/>
                <w:szCs w:val="24"/>
              </w:rPr>
              <w:t xml:space="preserve"> Подробный пересказ текста: определение главной мысли фрагмента, вы</w:t>
            </w:r>
            <w:r w:rsidRPr="00DC1574">
              <w:rPr>
                <w:rStyle w:val="8pt"/>
                <w:rFonts w:cs="Times New Roman"/>
                <w:b w:val="0"/>
                <w:bCs/>
                <w:sz w:val="24"/>
                <w:szCs w:val="24"/>
              </w:rPr>
              <w:softHyphen/>
              <w:t>деление опорных или ключевых слов</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3</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tc>
      </w:tr>
      <w:tr w:rsidR="00DC1574" w:rsidRPr="00DC1574" w:rsidTr="00AE5477">
        <w:trPr>
          <w:trHeight w:val="753"/>
        </w:trPr>
        <w:tc>
          <w:tcPr>
            <w:tcW w:w="13162" w:type="dxa"/>
          </w:tcPr>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 xml:space="preserve">Работа с учебными, научно-популярными и другими текстами. </w:t>
            </w:r>
          </w:p>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 xml:space="preserve">Определение особенностей учебного и научно-популярного текста (передача информации). </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w:t>
            </w:r>
          </w:p>
        </w:tc>
      </w:tr>
      <w:tr w:rsidR="00DC1574" w:rsidRPr="00DC1574" w:rsidTr="00AE5477">
        <w:tc>
          <w:tcPr>
            <w:tcW w:w="13162" w:type="dxa"/>
          </w:tcPr>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Times New Roman" w:hAnsi="Times New Roman" w:cs="Times New Roman"/>
                <w:b/>
                <w:bCs/>
                <w:sz w:val="24"/>
                <w:szCs w:val="24"/>
              </w:rPr>
              <w:t>Говорение  (культура речевого общения) -</w:t>
            </w:r>
            <w:r w:rsidRPr="00DC1574">
              <w:rPr>
                <w:rFonts w:ascii="Times New Roman" w:eastAsia="@Arial Unicode MS" w:hAnsi="Times New Roman" w:cs="Times New Roman"/>
                <w:iCs/>
                <w:sz w:val="24"/>
                <w:szCs w:val="24"/>
              </w:rPr>
              <w:t xml:space="preserve">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 (учебному, научно-познавательному, художественному тексту). Доказательство собственной точки зрения с опорой на текст или собственный опыт. </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2</w:t>
            </w:r>
          </w:p>
        </w:tc>
      </w:tr>
      <w:tr w:rsidR="00DC1574" w:rsidRPr="00DC1574" w:rsidTr="00AE5477">
        <w:tc>
          <w:tcPr>
            <w:tcW w:w="13162" w:type="dxa"/>
          </w:tcPr>
          <w:p w:rsidR="00256F9E" w:rsidRPr="00DC1574" w:rsidRDefault="00256F9E" w:rsidP="00AE5477">
            <w:pPr>
              <w:rPr>
                <w:rFonts w:ascii="Times New Roman" w:eastAsia="@Arial Unicode MS" w:hAnsi="Times New Roman" w:cs="Times New Roman"/>
                <w:iCs/>
                <w:sz w:val="24"/>
                <w:szCs w:val="24"/>
              </w:rPr>
            </w:pPr>
            <w:r w:rsidRPr="00DC1574">
              <w:rPr>
                <w:rFonts w:ascii="Times New Roman" w:eastAsia="Times New Roman" w:hAnsi="Times New Roman" w:cs="Times New Roman"/>
                <w:b/>
                <w:iCs/>
                <w:spacing w:val="2"/>
                <w:sz w:val="24"/>
                <w:szCs w:val="24"/>
              </w:rPr>
              <w:t>Круг детского чтения</w:t>
            </w:r>
            <w:r w:rsidRPr="00DC1574">
              <w:rPr>
                <w:rFonts w:ascii="Times New Roman" w:eastAsia="Times New Roman" w:hAnsi="Times New Roman" w:cs="Times New Roman"/>
                <w:iCs/>
                <w:spacing w:val="2"/>
                <w:sz w:val="24"/>
                <w:szCs w:val="24"/>
              </w:rPr>
              <w:t xml:space="preserve"> – </w:t>
            </w:r>
            <w:r w:rsidRPr="00DC1574">
              <w:rPr>
                <w:rFonts w:ascii="Times New Roman" w:eastAsia="@Arial Unicode MS" w:hAnsi="Times New Roman" w:cs="Times New Roman"/>
                <w:iCs/>
                <w:sz w:val="24"/>
                <w:szCs w:val="24"/>
              </w:rPr>
              <w:t>юмористические произведения.</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6</w:t>
            </w:r>
          </w:p>
        </w:tc>
      </w:tr>
      <w:tr w:rsidR="00DC1574" w:rsidRPr="00DC1574" w:rsidTr="00AE5477">
        <w:tc>
          <w:tcPr>
            <w:tcW w:w="13162" w:type="dxa"/>
          </w:tcPr>
          <w:p w:rsidR="00256F9E" w:rsidRPr="00DC1574" w:rsidRDefault="00256F9E" w:rsidP="00AE5477">
            <w:pPr>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Литературоведческая пропедевтика (практическое освоение)</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Прозаическая и стихотворная речь: узнавание, различение, выделение особенностей стихотворного произведения (ритм, рифма).</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 xml:space="preserve">Жанровое разнообразие произведений. Малые фольклорные формы (загадки) – узнавание, различение, определение основного смысла. Сказки (о </w:t>
            </w:r>
            <w:r w:rsidRPr="00DC1574">
              <w:rPr>
                <w:rFonts w:ascii="Times New Roman" w:eastAsia="@Arial Unicode MS" w:hAnsi="Times New Roman" w:cs="Times New Roman"/>
                <w:iCs/>
                <w:sz w:val="24"/>
                <w:szCs w:val="24"/>
              </w:rPr>
              <w:lastRenderedPageBreak/>
              <w:t>животных, бытовые, волшебные). Художественные особенности сказок: лексика, построение (композиция). Литературная (авторская) сказка.</w:t>
            </w:r>
          </w:p>
        </w:tc>
        <w:tc>
          <w:tcPr>
            <w:tcW w:w="1624" w:type="dxa"/>
          </w:tcPr>
          <w:p w:rsidR="00256F9E" w:rsidRPr="00DC1574" w:rsidRDefault="00ED6D6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lastRenderedPageBreak/>
              <w:t>5</w:t>
            </w:r>
          </w:p>
        </w:tc>
      </w:tr>
      <w:tr w:rsidR="00DC1574" w:rsidRPr="00DC1574" w:rsidTr="00AE5477">
        <w:tc>
          <w:tcPr>
            <w:tcW w:w="13162" w:type="dxa"/>
          </w:tcPr>
          <w:p w:rsidR="00256F9E" w:rsidRPr="00DC1574" w:rsidRDefault="00256F9E" w:rsidP="00AE5477">
            <w:pPr>
              <w:tabs>
                <w:tab w:val="left" w:leader="dot" w:pos="-142"/>
              </w:tabs>
              <w:jc w:val="both"/>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Творческая деятельность обучающихся (на основе литературных произведений)</w:t>
            </w:r>
          </w:p>
          <w:p w:rsidR="00256F9E" w:rsidRPr="00DC1574" w:rsidRDefault="00256F9E" w:rsidP="00AE5477">
            <w:pPr>
              <w:ind w:firstLine="709"/>
              <w:jc w:val="both"/>
              <w:rPr>
                <w:rFonts w:ascii="Times New Roman" w:eastAsia="Times New Roman" w:hAnsi="Times New Roman" w:cs="Times New Roman"/>
                <w:b/>
                <w:iCs/>
                <w:sz w:val="24"/>
                <w:szCs w:val="24"/>
              </w:rPr>
            </w:pPr>
            <w:r w:rsidRPr="00DC1574">
              <w:rPr>
                <w:rFonts w:ascii="Times New Roman" w:eastAsia="@Arial Unicode MS" w:hAnsi="Times New Roman" w:cs="Times New Roman"/>
                <w:iCs/>
                <w:sz w:val="24"/>
                <w:szCs w:val="24"/>
              </w:rPr>
              <w:t xml:space="preserve">Интерпретация текста литературного произведения в творческой деятельности учащихся: </w:t>
            </w:r>
          </w:p>
        </w:tc>
        <w:tc>
          <w:tcPr>
            <w:tcW w:w="1624"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w:t>
            </w:r>
          </w:p>
        </w:tc>
      </w:tr>
      <w:tr w:rsidR="00256F9E" w:rsidRPr="00DC1574" w:rsidTr="00AE5477">
        <w:tc>
          <w:tcPr>
            <w:tcW w:w="13162" w:type="dxa"/>
          </w:tcPr>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hAnsi="Times New Roman" w:cs="Times New Roman"/>
                <w:i/>
                <w:spacing w:val="2"/>
                <w:sz w:val="24"/>
                <w:szCs w:val="24"/>
                <w:shd w:val="clear" w:color="auto" w:fill="FFFFFF"/>
              </w:rPr>
              <w:t>Итого:</w:t>
            </w:r>
          </w:p>
        </w:tc>
        <w:tc>
          <w:tcPr>
            <w:tcW w:w="1624" w:type="dxa"/>
          </w:tcPr>
          <w:p w:rsidR="00256F9E" w:rsidRPr="00DC1574" w:rsidRDefault="00C366F2"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66ч</w:t>
            </w:r>
          </w:p>
        </w:tc>
      </w:tr>
    </w:tbl>
    <w:p w:rsidR="00256F9E" w:rsidRPr="00DC1574" w:rsidRDefault="00256F9E" w:rsidP="00256F9E">
      <w:pPr>
        <w:tabs>
          <w:tab w:val="left" w:pos="-284"/>
        </w:tabs>
        <w:spacing w:after="0" w:line="240" w:lineRule="auto"/>
        <w:rPr>
          <w:rStyle w:val="Zag11"/>
          <w:rFonts w:ascii="Times New Roman" w:eastAsia="@Arial Unicode MS" w:hAnsi="Times New Roman" w:cs="Times New Roman"/>
          <w:color w:val="auto"/>
          <w:sz w:val="24"/>
          <w:szCs w:val="24"/>
        </w:rPr>
      </w:pPr>
    </w:p>
    <w:p w:rsidR="00256F9E" w:rsidRPr="00DC1574" w:rsidRDefault="00256F9E" w:rsidP="00256F9E">
      <w:pPr>
        <w:tabs>
          <w:tab w:val="left" w:pos="-284"/>
        </w:tabs>
        <w:spacing w:after="0" w:line="240" w:lineRule="auto"/>
        <w:rPr>
          <w:rStyle w:val="Zag11"/>
          <w:rFonts w:ascii="Times New Roman" w:eastAsia="@Arial Unicode MS" w:hAnsi="Times New Roman" w:cs="Times New Roman"/>
          <w:color w:val="auto"/>
          <w:sz w:val="24"/>
          <w:szCs w:val="24"/>
        </w:rPr>
      </w:pPr>
    </w:p>
    <w:p w:rsidR="00256F9E" w:rsidRPr="00DC1574" w:rsidRDefault="00256F9E" w:rsidP="00256F9E">
      <w:pPr>
        <w:tabs>
          <w:tab w:val="left" w:pos="-284"/>
        </w:tabs>
        <w:spacing w:after="0" w:line="240" w:lineRule="auto"/>
        <w:rPr>
          <w:rStyle w:val="Zag11"/>
          <w:rFonts w:ascii="Times New Roman" w:eastAsia="@Arial Unicode MS" w:hAnsi="Times New Roman" w:cs="Times New Roman"/>
          <w:color w:val="auto"/>
          <w:sz w:val="24"/>
          <w:szCs w:val="24"/>
        </w:rPr>
      </w:pPr>
    </w:p>
    <w:p w:rsidR="00256F9E" w:rsidRPr="00DC1574" w:rsidRDefault="00256F9E" w:rsidP="00256F9E">
      <w:pPr>
        <w:tabs>
          <w:tab w:val="left" w:pos="-284"/>
        </w:tabs>
        <w:spacing w:after="0" w:line="240" w:lineRule="auto"/>
        <w:rPr>
          <w:rStyle w:val="Zag11"/>
          <w:rFonts w:ascii="Times New Roman" w:eastAsia="@Arial Unicode MS" w:hAnsi="Times New Roman" w:cs="Times New Roman"/>
          <w:color w:val="auto"/>
          <w:sz w:val="24"/>
          <w:szCs w:val="24"/>
        </w:rPr>
      </w:pPr>
    </w:p>
    <w:p w:rsidR="00256F9E" w:rsidRPr="00DC1574" w:rsidRDefault="00256F9E" w:rsidP="00256F9E">
      <w:pPr>
        <w:tabs>
          <w:tab w:val="left" w:pos="-284"/>
        </w:tabs>
        <w:spacing w:after="0" w:line="240" w:lineRule="auto"/>
        <w:rPr>
          <w:rStyle w:val="Zag11"/>
          <w:rFonts w:ascii="Times New Roman" w:eastAsia="@Arial Unicode MS" w:hAnsi="Times New Roman" w:cs="Times New Roman"/>
          <w:color w:val="auto"/>
          <w:sz w:val="24"/>
          <w:szCs w:val="24"/>
        </w:rPr>
      </w:pPr>
    </w:p>
    <w:p w:rsidR="00256F9E" w:rsidRPr="00DC1574" w:rsidRDefault="00256F9E" w:rsidP="00256F9E">
      <w:pPr>
        <w:spacing w:after="0" w:line="240" w:lineRule="auto"/>
        <w:jc w:val="center"/>
        <w:rPr>
          <w:rFonts w:ascii="Times New Roman" w:hAnsi="Times New Roman" w:cs="Times New Roman"/>
          <w:b/>
          <w:sz w:val="24"/>
          <w:szCs w:val="24"/>
        </w:rPr>
      </w:pPr>
      <w:r w:rsidRPr="00DC1574">
        <w:rPr>
          <w:rFonts w:ascii="Times New Roman" w:hAnsi="Times New Roman" w:cs="Times New Roman"/>
          <w:b/>
          <w:sz w:val="24"/>
          <w:szCs w:val="24"/>
        </w:rPr>
        <w:t>2 класс.</w:t>
      </w:r>
    </w:p>
    <w:tbl>
      <w:tblPr>
        <w:tblStyle w:val="a6"/>
        <w:tblW w:w="0" w:type="auto"/>
        <w:tblLook w:val="04A0" w:firstRow="1" w:lastRow="0" w:firstColumn="1" w:lastColumn="0" w:noHBand="0" w:noVBand="1"/>
      </w:tblPr>
      <w:tblGrid>
        <w:gridCol w:w="8254"/>
        <w:gridCol w:w="1517"/>
      </w:tblGrid>
      <w:tr w:rsidR="00DC1574" w:rsidRPr="00DC1574" w:rsidTr="00AE5477">
        <w:trPr>
          <w:trHeight w:val="838"/>
        </w:trPr>
        <w:tc>
          <w:tcPr>
            <w:tcW w:w="13160" w:type="dxa"/>
          </w:tcPr>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Calibri" w:hAnsi="Times New Roman" w:cs="Times New Roman"/>
                <w:b/>
                <w:sz w:val="24"/>
                <w:szCs w:val="24"/>
              </w:rPr>
              <w:t>Раздел учебной программы</w:t>
            </w:r>
          </w:p>
        </w:tc>
        <w:tc>
          <w:tcPr>
            <w:tcW w:w="1626" w:type="dxa"/>
          </w:tcPr>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Times New Roman" w:hAnsi="Times New Roman" w:cs="Times New Roman"/>
                <w:iCs/>
                <w:sz w:val="24"/>
                <w:szCs w:val="24"/>
              </w:rPr>
              <w:t>Количество часов</w:t>
            </w:r>
          </w:p>
        </w:tc>
      </w:tr>
      <w:tr w:rsidR="00DC1574" w:rsidRPr="00DC1574" w:rsidTr="00AE5477">
        <w:tc>
          <w:tcPr>
            <w:tcW w:w="13160" w:type="dxa"/>
          </w:tcPr>
          <w:p w:rsidR="00256F9E" w:rsidRPr="00DC1574" w:rsidRDefault="00256F9E" w:rsidP="00AE5477">
            <w:pPr>
              <w:tabs>
                <w:tab w:val="left" w:leader="dot" w:pos="624"/>
              </w:tabs>
              <w:ind w:firstLine="141"/>
              <w:jc w:val="both"/>
              <w:rPr>
                <w:rFonts w:ascii="Times New Roman" w:eastAsia="Times New Roman" w:hAnsi="Times New Roman" w:cs="Times New Roman"/>
                <w:bCs/>
                <w:iCs/>
                <w:spacing w:val="-4"/>
                <w:sz w:val="24"/>
                <w:szCs w:val="24"/>
                <w:shd w:val="clear" w:color="auto" w:fill="FFFFFF"/>
              </w:rPr>
            </w:pPr>
            <w:r w:rsidRPr="00DC1574">
              <w:rPr>
                <w:rFonts w:ascii="Times New Roman" w:eastAsia="Times New Roman" w:hAnsi="Times New Roman" w:cs="Times New Roman"/>
                <w:b/>
                <w:bCs/>
                <w:iCs/>
                <w:spacing w:val="-4"/>
                <w:sz w:val="24"/>
                <w:szCs w:val="24"/>
                <w:shd w:val="clear" w:color="auto" w:fill="FFFFFF"/>
              </w:rPr>
              <w:t>Аудирование (слушание)</w:t>
            </w:r>
          </w:p>
          <w:p w:rsidR="00256F9E" w:rsidRPr="00DC1574" w:rsidRDefault="00256F9E" w:rsidP="00AE5477">
            <w:pPr>
              <w:tabs>
                <w:tab w:val="left" w:leader="dot" w:pos="624"/>
              </w:tabs>
              <w:ind w:firstLine="141"/>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Восприятие на слух звучащей речи (высказывание собеседника, чтение различных текстов). Адекватное понимание содержания звучащей речи, умение отвечать на вопросы по содержанию услышанного произведения, определение последовательности событий, осознание цели речевого высказывания.</w:t>
            </w:r>
          </w:p>
        </w:tc>
        <w:tc>
          <w:tcPr>
            <w:tcW w:w="1626" w:type="dxa"/>
          </w:tcPr>
          <w:p w:rsidR="00256F9E" w:rsidRPr="00DC1574" w:rsidRDefault="00FA46B1"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4</w:t>
            </w:r>
          </w:p>
        </w:tc>
      </w:tr>
      <w:tr w:rsidR="00DC1574" w:rsidRPr="00DC1574" w:rsidTr="00AE5477">
        <w:trPr>
          <w:trHeight w:val="1395"/>
        </w:trPr>
        <w:tc>
          <w:tcPr>
            <w:tcW w:w="13160" w:type="dxa"/>
          </w:tcPr>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Times New Roman" w:hAnsi="Times New Roman" w:cs="Times New Roman"/>
                <w:b/>
                <w:iCs/>
                <w:sz w:val="24"/>
                <w:szCs w:val="24"/>
              </w:rPr>
              <w:t xml:space="preserve">Чтение </w:t>
            </w:r>
            <w:r w:rsidRPr="00DC1574">
              <w:rPr>
                <w:rFonts w:ascii="Times New Roman" w:eastAsia="Times New Roman" w:hAnsi="Times New Roman" w:cs="Times New Roman"/>
                <w:iCs/>
                <w:sz w:val="24"/>
                <w:szCs w:val="24"/>
              </w:rPr>
              <w:t xml:space="preserve">– </w:t>
            </w:r>
            <w:r w:rsidRPr="00DC1574">
              <w:rPr>
                <w:rFonts w:ascii="Times New Roman" w:eastAsia="@Arial Unicode MS" w:hAnsi="Times New Roman" w:cs="Times New Roman"/>
                <w:b/>
                <w:bCs/>
                <w:iCs/>
                <w:sz w:val="24"/>
                <w:szCs w:val="24"/>
              </w:rPr>
              <w:t>Чтение вслух.</w:t>
            </w:r>
          </w:p>
          <w:p w:rsidR="00256F9E" w:rsidRPr="00DC1574" w:rsidRDefault="00256F9E" w:rsidP="00AE5477">
            <w:pPr>
              <w:tabs>
                <w:tab w:val="left" w:leader="dot" w:pos="-142"/>
              </w:tabs>
              <w:ind w:firstLine="141"/>
              <w:jc w:val="both"/>
              <w:rPr>
                <w:rFonts w:ascii="Times New Roman" w:eastAsia="Times New Roman" w:hAnsi="Times New Roman" w:cs="Times New Roman"/>
                <w:iCs/>
                <w:sz w:val="24"/>
                <w:szCs w:val="24"/>
              </w:rPr>
            </w:pPr>
            <w:r w:rsidRPr="00DC1574">
              <w:rPr>
                <w:rFonts w:ascii="Times New Roman" w:eastAsia="@Arial Unicode MS" w:hAnsi="Times New Roman" w:cs="Times New Roman"/>
                <w:iCs/>
                <w:sz w:val="24"/>
                <w:szCs w:val="24"/>
              </w:rPr>
              <w:t>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постепенное увеличение скорости чтения. Установка на нормальный для читающего темп беглости, позволяющий ему осознать текст. Соблюдение орфоэпических и интонационных норм чтения.чтение предложений с интонационным выделением знаков препинания. Понимание смысловых особенностей разных по виду и типу текстов, передача их с помощью интонирования.</w:t>
            </w:r>
          </w:p>
        </w:tc>
        <w:tc>
          <w:tcPr>
            <w:tcW w:w="1626" w:type="dxa"/>
          </w:tcPr>
          <w:p w:rsidR="00256F9E" w:rsidRPr="00DC1574" w:rsidRDefault="006D4115"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10</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tc>
      </w:tr>
      <w:tr w:rsidR="00DC1574" w:rsidRPr="00DC1574" w:rsidTr="00AE5477">
        <w:trPr>
          <w:trHeight w:val="270"/>
        </w:trPr>
        <w:tc>
          <w:tcPr>
            <w:tcW w:w="13160" w:type="dxa"/>
          </w:tcPr>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ab/>
              <w:t>Чтение про себя.</w:t>
            </w:r>
          </w:p>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 xml:space="preserve">Осознание смысла произведения при чтении про себя (доступных по объему и жанру произведений). Определение вида чтения (выборочное). Умение находить в тексте необходимую информацию. </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Работа с разными видами текста.</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Общее представление о разных видах текста: художественных, учебных, научно-популярных – и их сравнение. Определение целей создания этих видов текста. </w:t>
            </w:r>
          </w:p>
          <w:p w:rsidR="00256F9E" w:rsidRPr="00DC1574" w:rsidRDefault="00256F9E" w:rsidP="00AE5477">
            <w:pPr>
              <w:tabs>
                <w:tab w:val="left" w:leader="dot" w:pos="62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Практическое освоение умения отличать текст от набора предложений. Прогнозирование содержания книги по ее названию и оформлению.</w:t>
            </w:r>
          </w:p>
          <w:p w:rsidR="00256F9E" w:rsidRPr="00DC1574" w:rsidRDefault="00256F9E" w:rsidP="00AE5477">
            <w:pPr>
              <w:tabs>
                <w:tab w:val="left" w:leader="dot" w:pos="62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Библиографическая культура.</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Книга как источник необходимых знаний. Первые книги на Руси и начало книгопечатания (общее представление). Книга учебная, художественная, справочная. Элементы книги: содержание или оглавление, титульный лист, аннотация, иллюстрации. </w:t>
            </w:r>
          </w:p>
          <w:p w:rsidR="00256F9E" w:rsidRPr="00DC1574" w:rsidRDefault="00256F9E" w:rsidP="00AE5477">
            <w:pPr>
              <w:tabs>
                <w:tab w:val="left" w:leader="dot" w:pos="62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lastRenderedPageBreak/>
              <w:t>Типы книг (изданий): книга</w:t>
            </w:r>
            <w:r w:rsidRPr="00DC1574">
              <w:rPr>
                <w:rFonts w:ascii="Times New Roman" w:eastAsia="@Arial Unicode MS" w:hAnsi="Times New Roman" w:cs="Times New Roman"/>
                <w:iCs/>
                <w:sz w:val="24"/>
                <w:szCs w:val="24"/>
              </w:rPr>
              <w:noBreakHyphen/>
              <w:t>произведение, книга</w:t>
            </w:r>
            <w:r w:rsidRPr="00DC1574">
              <w:rPr>
                <w:rFonts w:ascii="Times New Roman" w:eastAsia="@Arial Unicode MS" w:hAnsi="Times New Roman" w:cs="Times New Roman"/>
                <w:iCs/>
                <w:sz w:val="24"/>
                <w:szCs w:val="24"/>
              </w:rPr>
              <w:noBreakHyphen/>
              <w:t>сборник, собрание сочинений, периодическая печать, справочные издания (справочники, словари, энциклопедии).</w:t>
            </w:r>
          </w:p>
          <w:p w:rsidR="00256F9E" w:rsidRPr="00DC1574" w:rsidRDefault="00256F9E" w:rsidP="00AE5477">
            <w:pPr>
              <w:tabs>
                <w:tab w:val="left" w:leader="dot" w:pos="62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Выбор книг на основе рекомендованного списка, картотеки, открытого доступа к детским книгам в библиотеке. Алфавитный каталог. Самостоятельное пользование соответствующими возрасту словарями и справочной литературой.</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Работа с текстом художественного произведения.</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Понимание заглавия произведения, его адекватное соотношение с содержанием.Определение особенностей художественного текста: своеобразие выразительных средств языка (с помощью учителя). Осознание того, что фольклор есть выражение общечеловеческих нравственных правил и отношений.</w:t>
            </w:r>
          </w:p>
          <w:p w:rsidR="00256F9E" w:rsidRPr="00DC1574" w:rsidRDefault="00256F9E" w:rsidP="00AE5477">
            <w:pPr>
              <w:tabs>
                <w:tab w:val="left" w:leader="dot" w:pos="62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Понимание нравственного содержания прочитанного,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 Схожесть тем, идей, героев в фольклоре разных народов. 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256F9E" w:rsidRPr="00DC1574" w:rsidRDefault="00256F9E" w:rsidP="00AE5477">
            <w:pPr>
              <w:tabs>
                <w:tab w:val="left" w:leader="dot" w:pos="-426"/>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 xml:space="preserve">Характеристика героя произведения с использованием художественно-выразительных средств данного текста. Анализ (с помощью учителя), мотивы поступка персонажа. Сопоставление поступков героев по аналогии или по контрасту. </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Характеристика героя произведения. Портрет, характер героя, выраженные через поступки и речь.</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Освоение разных видов пересказа художественного текста: подробный, выборочный и краткий (передача основных мыслей).</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Подробный пересказ текста: определение главной мысли фрагмента, выделение опорных или ключевых слов, озаглавливание, подробный пересказ эпизода; деление текста на части, определение главной мысли каждой части и всего текста, озаглавливание каждой части и всего текста, составление плана в виде назывных предложений из текста, в виде вопросов, в виде самостоятельно сформулированного высказывания.</w:t>
            </w:r>
          </w:p>
          <w:p w:rsidR="00256F9E" w:rsidRPr="00DC1574" w:rsidRDefault="00256F9E" w:rsidP="00AE5477">
            <w:pPr>
              <w:tabs>
                <w:tab w:val="left" w:leader="dot" w:pos="-28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ab/>
              <w:t>Характеристика героя произведения (отбор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 Вычленение и сопоставление эпизодов из разных произведений по общности ситуаций, эмоциональной окраске, характеру поступков героев.</w:t>
            </w:r>
          </w:p>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ab/>
              <w:t xml:space="preserve">Работа с учебными, научно-популярными и другими текстами. </w:t>
            </w:r>
          </w:p>
          <w:p w:rsidR="00256F9E" w:rsidRPr="00DC1574" w:rsidRDefault="00256F9E" w:rsidP="00AE5477">
            <w:pPr>
              <w:tabs>
                <w:tab w:val="left" w:leader="dot" w:pos="-142"/>
              </w:tabs>
              <w:jc w:val="both"/>
              <w:rPr>
                <w:rFonts w:ascii="Times New Roman" w:eastAsia="Times New Roman" w:hAnsi="Times New Roman" w:cs="Times New Roman"/>
                <w:iCs/>
                <w:sz w:val="24"/>
                <w:szCs w:val="24"/>
              </w:rPr>
            </w:pPr>
            <w:r w:rsidRPr="00DC1574">
              <w:rPr>
                <w:rFonts w:ascii="Times New Roman" w:eastAsia="@Arial Unicode MS" w:hAnsi="Times New Roman" w:cs="Times New Roman"/>
                <w:b/>
                <w:bCs/>
                <w:iCs/>
                <w:sz w:val="24"/>
                <w:szCs w:val="24"/>
              </w:rPr>
              <w:tab/>
            </w:r>
            <w:r w:rsidRPr="00DC1574">
              <w:rPr>
                <w:rFonts w:ascii="Times New Roman" w:eastAsia="@Arial Unicode MS" w:hAnsi="Times New Roman" w:cs="Times New Roman"/>
                <w:iCs/>
                <w:sz w:val="24"/>
                <w:szCs w:val="24"/>
              </w:rPr>
              <w:t xml:space="preserve">Знакомство с простейшими приемами анализа различных видов текста: установление причинно-следственных связей. Определение главной мысли текста. Деление текста на части. Определение микротем. Ключевые или опорные слова. Построение алгоритма деятельности по воспроизведению текста. Воспроизведение текста с опорой на ключевые слова, модель, схему. </w:t>
            </w:r>
          </w:p>
        </w:tc>
        <w:tc>
          <w:tcPr>
            <w:tcW w:w="1626" w:type="dxa"/>
          </w:tcPr>
          <w:p w:rsidR="00333422" w:rsidRPr="00DC1574" w:rsidRDefault="00333422" w:rsidP="00AE5477">
            <w:pPr>
              <w:jc w:val="center"/>
              <w:rPr>
                <w:rFonts w:ascii="Times New Roman" w:eastAsia="Times New Roman" w:hAnsi="Times New Roman" w:cs="Times New Roman"/>
                <w:iCs/>
                <w:sz w:val="24"/>
                <w:szCs w:val="24"/>
              </w:rPr>
            </w:pPr>
          </w:p>
          <w:p w:rsidR="00333422" w:rsidRPr="00DC1574" w:rsidRDefault="00333422" w:rsidP="00AE5477">
            <w:pPr>
              <w:jc w:val="center"/>
              <w:rPr>
                <w:rFonts w:ascii="Times New Roman" w:eastAsia="Times New Roman" w:hAnsi="Times New Roman" w:cs="Times New Roman"/>
                <w:iCs/>
                <w:sz w:val="24"/>
                <w:szCs w:val="24"/>
              </w:rPr>
            </w:pPr>
          </w:p>
          <w:p w:rsidR="00333422" w:rsidRPr="00DC1574" w:rsidRDefault="00333422"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5</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AF38E7"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8</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D8459F" w:rsidRPr="00DC1574" w:rsidRDefault="00D8459F" w:rsidP="00AE5477">
            <w:pPr>
              <w:jc w:val="center"/>
              <w:rPr>
                <w:rFonts w:ascii="Times New Roman" w:eastAsia="Times New Roman" w:hAnsi="Times New Roman" w:cs="Times New Roman"/>
                <w:iCs/>
                <w:sz w:val="24"/>
                <w:szCs w:val="24"/>
              </w:rPr>
            </w:pPr>
          </w:p>
          <w:p w:rsidR="00256F9E" w:rsidRPr="00DC1574" w:rsidRDefault="00545518"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4</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256F9E" w:rsidRPr="00DC1574" w:rsidRDefault="0053097D"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2</w:t>
            </w:r>
            <w:r w:rsidR="00D844E1" w:rsidRPr="00DC1574">
              <w:rPr>
                <w:rFonts w:ascii="Times New Roman" w:eastAsia="Times New Roman" w:hAnsi="Times New Roman" w:cs="Times New Roman"/>
                <w:iCs/>
                <w:sz w:val="24"/>
                <w:szCs w:val="24"/>
              </w:rPr>
              <w:t>4</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8F4F47" w:rsidRPr="00DC1574" w:rsidRDefault="008F4F47" w:rsidP="00AE5477">
            <w:pPr>
              <w:jc w:val="center"/>
              <w:rPr>
                <w:rFonts w:ascii="Times New Roman" w:eastAsia="Times New Roman" w:hAnsi="Times New Roman" w:cs="Times New Roman"/>
                <w:iCs/>
                <w:sz w:val="24"/>
                <w:szCs w:val="24"/>
              </w:rPr>
            </w:pPr>
          </w:p>
          <w:p w:rsidR="005B6525" w:rsidRPr="00DC1574" w:rsidRDefault="005B6525" w:rsidP="008F4F47">
            <w:pPr>
              <w:rPr>
                <w:rFonts w:ascii="Times New Roman" w:eastAsia="Times New Roman" w:hAnsi="Times New Roman" w:cs="Times New Roman"/>
                <w:iCs/>
                <w:sz w:val="24"/>
                <w:szCs w:val="24"/>
              </w:rPr>
            </w:pPr>
          </w:p>
          <w:p w:rsidR="00256F9E" w:rsidRPr="00DC1574" w:rsidRDefault="005B6525" w:rsidP="008F4F47">
            <w:pP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10</w:t>
            </w:r>
          </w:p>
        </w:tc>
      </w:tr>
      <w:tr w:rsidR="00DC1574" w:rsidRPr="00DC1574" w:rsidTr="00AE5477">
        <w:tc>
          <w:tcPr>
            <w:tcW w:w="13160" w:type="dxa"/>
          </w:tcPr>
          <w:p w:rsidR="00256F9E" w:rsidRPr="00DC1574" w:rsidRDefault="00256F9E" w:rsidP="00AE5477">
            <w:pPr>
              <w:tabs>
                <w:tab w:val="left" w:leader="dot" w:pos="-142"/>
              </w:tabs>
              <w:jc w:val="both"/>
              <w:rPr>
                <w:rFonts w:ascii="Times New Roman" w:eastAsia="Times New Roman" w:hAnsi="Times New Roman" w:cs="Times New Roman"/>
                <w:b/>
                <w:bCs/>
                <w:sz w:val="24"/>
                <w:szCs w:val="24"/>
              </w:rPr>
            </w:pPr>
            <w:r w:rsidRPr="00DC1574">
              <w:rPr>
                <w:rFonts w:ascii="Times New Roman" w:eastAsia="Times New Roman" w:hAnsi="Times New Roman" w:cs="Times New Roman"/>
                <w:b/>
                <w:bCs/>
                <w:sz w:val="24"/>
                <w:szCs w:val="24"/>
              </w:rPr>
              <w:lastRenderedPageBreak/>
              <w:t xml:space="preserve">Говорение  (культура речевого общения) </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Особенности диалогического общения: понимать вопросы, отвечать на них и самостоятельно задавать вопросы по тексту. Работа со словом (распознавать прямое и переносное значения слов, их многозначность), целенаправленное пополнение активного словарного запаса.</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lastRenderedPageBreak/>
              <w:tab/>
              <w:t>Монолог как форма речевого высказывания. Отражение основной мысли текста в высказывании. Самостоятельное построение плана собственного высказывания.</w:t>
            </w:r>
            <w:r w:rsidRPr="00DC1574">
              <w:rPr>
                <w:rFonts w:ascii="Times New Roman" w:eastAsia="@Arial Unicode MS" w:hAnsi="Times New Roman" w:cs="Times New Roman"/>
                <w:iCs/>
                <w:sz w:val="24"/>
                <w:szCs w:val="24"/>
              </w:rPr>
              <w:tab/>
              <w:t>Устное сочинение как продолжение прочитанного произведения, отдельных его сюжетных линий, короткий рассказ по рисункам либо на заданную тему.</w:t>
            </w:r>
          </w:p>
        </w:tc>
        <w:tc>
          <w:tcPr>
            <w:tcW w:w="1626" w:type="dxa"/>
          </w:tcPr>
          <w:p w:rsidR="00256F9E" w:rsidRPr="00DC1574" w:rsidRDefault="006962DF"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lastRenderedPageBreak/>
              <w:t>8</w:t>
            </w:r>
          </w:p>
        </w:tc>
      </w:tr>
      <w:tr w:rsidR="00DC1574" w:rsidRPr="00DC1574" w:rsidTr="00AE5477">
        <w:tc>
          <w:tcPr>
            <w:tcW w:w="13160" w:type="dxa"/>
          </w:tcPr>
          <w:p w:rsidR="00256F9E" w:rsidRPr="00DC1574" w:rsidRDefault="00256F9E" w:rsidP="00AE5477">
            <w:pPr>
              <w:rPr>
                <w:rFonts w:ascii="Times New Roman" w:eastAsia="Times New Roman" w:hAnsi="Times New Roman" w:cs="Times New Roman"/>
                <w:b/>
                <w:bCs/>
                <w:sz w:val="24"/>
                <w:szCs w:val="24"/>
              </w:rPr>
            </w:pPr>
            <w:r w:rsidRPr="00DC1574">
              <w:rPr>
                <w:rFonts w:ascii="Times New Roman" w:eastAsia="Times New Roman" w:hAnsi="Times New Roman" w:cs="Times New Roman"/>
                <w:b/>
                <w:bCs/>
                <w:sz w:val="24"/>
                <w:szCs w:val="24"/>
              </w:rPr>
              <w:t>Письмо (культура письменной  речи)</w:t>
            </w:r>
          </w:p>
          <w:p w:rsidR="00256F9E" w:rsidRPr="00DC1574" w:rsidRDefault="00256F9E" w:rsidP="00AE5477">
            <w:pPr>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сравнение) в мини-сочинениях (повествование, описание, рассуждение), рассказ на заданную тему.</w:t>
            </w:r>
          </w:p>
        </w:tc>
        <w:tc>
          <w:tcPr>
            <w:tcW w:w="1626" w:type="dxa"/>
          </w:tcPr>
          <w:p w:rsidR="00256F9E" w:rsidRPr="00DC1574" w:rsidRDefault="00BF5C9B"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5</w:t>
            </w:r>
          </w:p>
        </w:tc>
      </w:tr>
      <w:tr w:rsidR="00DC1574" w:rsidRPr="00DC1574" w:rsidTr="00AE5477">
        <w:tc>
          <w:tcPr>
            <w:tcW w:w="13160" w:type="dxa"/>
          </w:tcPr>
          <w:p w:rsidR="00256F9E" w:rsidRPr="00DC1574" w:rsidRDefault="00256F9E" w:rsidP="00AE5477">
            <w:pPr>
              <w:ind w:firstLine="709"/>
              <w:rPr>
                <w:rFonts w:ascii="Times New Roman" w:eastAsia="Times New Roman" w:hAnsi="Times New Roman" w:cs="Times New Roman"/>
                <w:iCs/>
                <w:spacing w:val="2"/>
                <w:sz w:val="24"/>
                <w:szCs w:val="24"/>
              </w:rPr>
            </w:pPr>
            <w:r w:rsidRPr="00DC1574">
              <w:rPr>
                <w:rFonts w:ascii="Times New Roman" w:eastAsia="Times New Roman" w:hAnsi="Times New Roman" w:cs="Times New Roman"/>
                <w:b/>
                <w:iCs/>
                <w:spacing w:val="2"/>
                <w:sz w:val="24"/>
                <w:szCs w:val="24"/>
              </w:rPr>
              <w:t>Круг детского чтения</w:t>
            </w:r>
          </w:p>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Произведения устного народного творчества разных народов России. Произведения классиков отечественной литературы XIX–ХХ вв., классиков детской литературы, произведения современной отечественной (с учетом многонационального характера России) и зарубежной литературы, доступные для восприятия младших школьников.</w:t>
            </w:r>
          </w:p>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Представленность разных видов книг: научно-популярная, детские периодические издания (по выбору).</w:t>
            </w:r>
          </w:p>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Основные темы детского чтения: фольклор разных народов, произведения о Родине, природе, детях, братьях наших меньших, добре и зле, юмористические произведения.</w:t>
            </w:r>
          </w:p>
        </w:tc>
        <w:tc>
          <w:tcPr>
            <w:tcW w:w="1626" w:type="dxa"/>
          </w:tcPr>
          <w:p w:rsidR="00256F9E" w:rsidRPr="00DC1574" w:rsidRDefault="007E2C96"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5</w:t>
            </w:r>
          </w:p>
        </w:tc>
      </w:tr>
      <w:tr w:rsidR="00DC1574" w:rsidRPr="00DC1574" w:rsidTr="00AE5477">
        <w:tc>
          <w:tcPr>
            <w:tcW w:w="13160" w:type="dxa"/>
          </w:tcPr>
          <w:p w:rsidR="00256F9E" w:rsidRPr="00DC1574" w:rsidRDefault="00256F9E" w:rsidP="00AE5477">
            <w:pPr>
              <w:ind w:firstLine="141"/>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Литературоведческая пропедевтика (практическое освоение)</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Ориентировка в литературных понятиях: художественное произведение, художественный образ, искусство слова, автор (рассказчик), сюжет, тема; герой произведения: его портрет, речь, поступки, мысли; отношение автора к герою.</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Прозаическая и стихотворная речь: узнавание, различение, выделение особенностей стихотворного произведения (ритм, рифма).</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Малые фольклорные формы (колыбельные песни, потешки, – узнавание, различение, определение основного смысла.Художественные особенности сказок: лексика, построение (композиция). </w:t>
            </w:r>
          </w:p>
          <w:p w:rsidR="00256F9E" w:rsidRPr="00DC1574" w:rsidRDefault="00256F9E" w:rsidP="00AE5477">
            <w:pPr>
              <w:tabs>
                <w:tab w:val="left" w:leader="dot" w:pos="-567"/>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Рассказ, стихотворение, басня – общее представление о жанре, особенностях построения и выразительных средствах.</w:t>
            </w:r>
          </w:p>
        </w:tc>
        <w:tc>
          <w:tcPr>
            <w:tcW w:w="1626" w:type="dxa"/>
          </w:tcPr>
          <w:p w:rsidR="00256F9E" w:rsidRPr="00DC1574" w:rsidRDefault="001041DC"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16</w:t>
            </w:r>
          </w:p>
        </w:tc>
      </w:tr>
      <w:tr w:rsidR="00DC1574" w:rsidRPr="00DC1574" w:rsidTr="00AE5477">
        <w:tc>
          <w:tcPr>
            <w:tcW w:w="13160" w:type="dxa"/>
          </w:tcPr>
          <w:p w:rsidR="00256F9E" w:rsidRPr="00DC1574" w:rsidRDefault="00256F9E" w:rsidP="00AE5477">
            <w:pPr>
              <w:tabs>
                <w:tab w:val="left" w:leader="dot" w:pos="-142"/>
              </w:tabs>
              <w:jc w:val="both"/>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Творческая деятельность обучающихся (на основе литературных произведений)</w:t>
            </w:r>
          </w:p>
          <w:p w:rsidR="00256F9E" w:rsidRPr="00DC1574" w:rsidRDefault="00256F9E" w:rsidP="00AE5477">
            <w:pPr>
              <w:ind w:firstLine="709"/>
              <w:jc w:val="both"/>
              <w:rPr>
                <w:rFonts w:ascii="Times New Roman" w:eastAsia="Times New Roman" w:hAnsi="Times New Roman" w:cs="Times New Roman"/>
                <w:b/>
                <w:iCs/>
                <w:sz w:val="24"/>
                <w:szCs w:val="24"/>
              </w:rPr>
            </w:pPr>
            <w:r w:rsidRPr="00DC1574">
              <w:rPr>
                <w:rFonts w:ascii="Times New Roman" w:eastAsia="@Arial Unicode MS" w:hAnsi="Times New Roman" w:cs="Times New Roman"/>
                <w:iCs/>
                <w:sz w:val="24"/>
                <w:szCs w:val="24"/>
              </w:rPr>
              <w:t>Интерпретация текста литературного произведения в творческой деятельности учащихся: чтение по ролям, инсценирование, драматизация;последовательности событий.</w:t>
            </w:r>
          </w:p>
        </w:tc>
        <w:tc>
          <w:tcPr>
            <w:tcW w:w="1626" w:type="dxa"/>
          </w:tcPr>
          <w:p w:rsidR="00256F9E" w:rsidRPr="00DC1574" w:rsidRDefault="00BB68F7" w:rsidP="00AE5477">
            <w:pPr>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6</w:t>
            </w:r>
          </w:p>
        </w:tc>
      </w:tr>
      <w:tr w:rsidR="00DC1574" w:rsidRPr="00DC1574" w:rsidTr="00AE5477">
        <w:tc>
          <w:tcPr>
            <w:tcW w:w="13160" w:type="dxa"/>
          </w:tcPr>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hAnsi="Times New Roman" w:cs="Times New Roman"/>
                <w:i/>
                <w:spacing w:val="2"/>
                <w:sz w:val="24"/>
                <w:szCs w:val="24"/>
                <w:shd w:val="clear" w:color="auto" w:fill="FFFFFF"/>
              </w:rPr>
              <w:t>Итого:</w:t>
            </w:r>
          </w:p>
        </w:tc>
        <w:tc>
          <w:tcPr>
            <w:tcW w:w="1626" w:type="dxa"/>
          </w:tcPr>
          <w:p w:rsidR="00256F9E" w:rsidRPr="00DC1574" w:rsidRDefault="00BB68F7" w:rsidP="00AE5477">
            <w:pPr>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105</w:t>
            </w:r>
            <w:r w:rsidR="002437A2" w:rsidRPr="00DC1574">
              <w:rPr>
                <w:rFonts w:ascii="Times New Roman" w:eastAsia="Times New Roman" w:hAnsi="Times New Roman" w:cs="Times New Roman"/>
                <w:iCs/>
                <w:sz w:val="24"/>
                <w:szCs w:val="24"/>
              </w:rPr>
              <w:t>ч</w:t>
            </w:r>
          </w:p>
        </w:tc>
      </w:tr>
    </w:tbl>
    <w:p w:rsidR="00256F9E" w:rsidRPr="00DC1574" w:rsidRDefault="00256F9E" w:rsidP="00256F9E">
      <w:pPr>
        <w:spacing w:after="0" w:line="240" w:lineRule="auto"/>
        <w:jc w:val="center"/>
        <w:rPr>
          <w:rFonts w:ascii="Times New Roman" w:hAnsi="Times New Roman" w:cs="Times New Roman"/>
          <w:b/>
          <w:sz w:val="24"/>
          <w:szCs w:val="24"/>
        </w:rPr>
      </w:pPr>
      <w:r w:rsidRPr="00DC1574">
        <w:rPr>
          <w:rFonts w:ascii="Times New Roman" w:hAnsi="Times New Roman" w:cs="Times New Roman"/>
          <w:b/>
          <w:sz w:val="24"/>
          <w:szCs w:val="24"/>
        </w:rPr>
        <w:t>3 класс.</w:t>
      </w:r>
    </w:p>
    <w:p w:rsidR="002437A2" w:rsidRPr="00DC1574" w:rsidRDefault="002437A2" w:rsidP="00256F9E">
      <w:pPr>
        <w:spacing w:after="0" w:line="240" w:lineRule="auto"/>
        <w:jc w:val="center"/>
        <w:rPr>
          <w:rFonts w:ascii="Times New Roman" w:hAnsi="Times New Roman" w:cs="Times New Roman"/>
          <w:b/>
          <w:sz w:val="24"/>
          <w:szCs w:val="24"/>
        </w:rPr>
      </w:pPr>
    </w:p>
    <w:tbl>
      <w:tblPr>
        <w:tblStyle w:val="a6"/>
        <w:tblW w:w="0" w:type="auto"/>
        <w:tblLook w:val="04A0" w:firstRow="1" w:lastRow="0" w:firstColumn="1" w:lastColumn="0" w:noHBand="0" w:noVBand="1"/>
      </w:tblPr>
      <w:tblGrid>
        <w:gridCol w:w="8247"/>
        <w:gridCol w:w="1524"/>
      </w:tblGrid>
      <w:tr w:rsidR="00DC1574" w:rsidRPr="00DC1574" w:rsidTr="00E057EB">
        <w:trPr>
          <w:trHeight w:val="439"/>
        </w:trPr>
        <w:tc>
          <w:tcPr>
            <w:tcW w:w="8473" w:type="dxa"/>
          </w:tcPr>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Calibri" w:hAnsi="Times New Roman" w:cs="Times New Roman"/>
                <w:b/>
                <w:sz w:val="24"/>
                <w:szCs w:val="24"/>
              </w:rPr>
              <w:t>Раздел учебной программы</w:t>
            </w:r>
          </w:p>
        </w:tc>
        <w:tc>
          <w:tcPr>
            <w:tcW w:w="1524" w:type="dxa"/>
          </w:tcPr>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Times New Roman" w:hAnsi="Times New Roman" w:cs="Times New Roman"/>
                <w:iCs/>
                <w:sz w:val="24"/>
                <w:szCs w:val="24"/>
              </w:rPr>
              <w:t>Количество часов</w:t>
            </w:r>
          </w:p>
        </w:tc>
      </w:tr>
      <w:tr w:rsidR="00DC1574" w:rsidRPr="00DC1574" w:rsidTr="00E057EB">
        <w:tc>
          <w:tcPr>
            <w:tcW w:w="8473" w:type="dxa"/>
          </w:tcPr>
          <w:p w:rsidR="00256F9E" w:rsidRPr="00DC1574" w:rsidRDefault="00256F9E" w:rsidP="00AE5477">
            <w:pPr>
              <w:tabs>
                <w:tab w:val="left" w:leader="dot" w:pos="624"/>
              </w:tabs>
              <w:ind w:firstLine="141"/>
              <w:jc w:val="both"/>
              <w:rPr>
                <w:rFonts w:ascii="Times New Roman" w:eastAsia="Times New Roman" w:hAnsi="Times New Roman" w:cs="Times New Roman"/>
                <w:bCs/>
                <w:iCs/>
                <w:spacing w:val="-4"/>
                <w:sz w:val="24"/>
                <w:szCs w:val="24"/>
                <w:shd w:val="clear" w:color="auto" w:fill="FFFFFF"/>
              </w:rPr>
            </w:pPr>
            <w:r w:rsidRPr="00DC1574">
              <w:rPr>
                <w:rFonts w:ascii="Times New Roman" w:eastAsia="Times New Roman" w:hAnsi="Times New Roman" w:cs="Times New Roman"/>
                <w:b/>
                <w:bCs/>
                <w:iCs/>
                <w:spacing w:val="-4"/>
                <w:sz w:val="24"/>
                <w:szCs w:val="24"/>
                <w:shd w:val="clear" w:color="auto" w:fill="FFFFFF"/>
              </w:rPr>
              <w:t>Аудирование (слушание)</w:t>
            </w:r>
          </w:p>
          <w:p w:rsidR="00256F9E" w:rsidRPr="00DC1574" w:rsidRDefault="00256F9E" w:rsidP="00AE5477">
            <w:pPr>
              <w:tabs>
                <w:tab w:val="left" w:leader="dot" w:pos="624"/>
              </w:tabs>
              <w:ind w:firstLine="141"/>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Восприятие на слух звучащей речи (высказывание собеседника, чтение различных текстов). </w:t>
            </w:r>
          </w:p>
        </w:tc>
        <w:tc>
          <w:tcPr>
            <w:tcW w:w="1524"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1ч.</w:t>
            </w:r>
          </w:p>
        </w:tc>
      </w:tr>
      <w:tr w:rsidR="00DC1574" w:rsidRPr="00DC1574" w:rsidTr="00E057EB">
        <w:trPr>
          <w:trHeight w:val="6090"/>
        </w:trPr>
        <w:tc>
          <w:tcPr>
            <w:tcW w:w="8473" w:type="dxa"/>
          </w:tcPr>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Times New Roman" w:hAnsi="Times New Roman" w:cs="Times New Roman"/>
                <w:b/>
                <w:iCs/>
                <w:sz w:val="24"/>
                <w:szCs w:val="24"/>
              </w:rPr>
              <w:lastRenderedPageBreak/>
              <w:t xml:space="preserve">            Чтение </w:t>
            </w:r>
            <w:r w:rsidRPr="00DC1574">
              <w:rPr>
                <w:rFonts w:ascii="Times New Roman" w:eastAsia="Times New Roman" w:hAnsi="Times New Roman" w:cs="Times New Roman"/>
                <w:iCs/>
                <w:sz w:val="24"/>
                <w:szCs w:val="24"/>
              </w:rPr>
              <w:t xml:space="preserve">– </w:t>
            </w:r>
            <w:r w:rsidRPr="00DC1574">
              <w:rPr>
                <w:rFonts w:ascii="Times New Roman" w:eastAsia="@Arial Unicode MS" w:hAnsi="Times New Roman" w:cs="Times New Roman"/>
                <w:b/>
                <w:bCs/>
                <w:iCs/>
                <w:sz w:val="24"/>
                <w:szCs w:val="24"/>
              </w:rPr>
              <w:t>Чтение вслух.</w:t>
            </w:r>
          </w:p>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Соблюдение орфоэпических и интонационных норм чтения.чтение предложений с интонационным выделением знаков препинания.Понимание смысловых особенностей разных по виду и типу текстов, передача их с помощью интонирования.</w:t>
            </w:r>
          </w:p>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ab/>
              <w:t>Чтение про себя.</w:t>
            </w:r>
          </w:p>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Осознание смысла произведения при чтении про себя (доступных по объему и жанру произведений). Определение вида чтения (изучающее, ознакомительное, просмотровое, выборочное). Умение находить в тексте необходимую информацию. Понимание особенностей разных видов чтения: факта, описания, дополнения высказывания и др.</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b/>
                <w:bCs/>
                <w:iCs/>
                <w:sz w:val="24"/>
                <w:szCs w:val="24"/>
              </w:rPr>
              <w:t>Работа с разными видами текста</w:t>
            </w:r>
          </w:p>
          <w:p w:rsidR="00256F9E" w:rsidRPr="00DC1574" w:rsidRDefault="00256F9E" w:rsidP="00AE5477">
            <w:pPr>
              <w:tabs>
                <w:tab w:val="left" w:leader="dot" w:pos="62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Прогнозирование содержания книги по ее названию и оформлению.</w:t>
            </w:r>
          </w:p>
          <w:p w:rsidR="00256F9E" w:rsidRPr="00DC1574" w:rsidRDefault="00256F9E" w:rsidP="00AE5477">
            <w:pPr>
              <w:tabs>
                <w:tab w:val="left" w:leader="dot" w:pos="62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Самостоятельное определение темы, главной мысли, структуры; деление текста на смысловые части, их озаглавливание. Умение работать с разными видами информации.</w:t>
            </w:r>
          </w:p>
          <w:p w:rsidR="00256F9E" w:rsidRPr="00DC1574" w:rsidRDefault="00256F9E" w:rsidP="00AE5477">
            <w:pPr>
              <w:tabs>
                <w:tab w:val="left" w:leader="dot" w:pos="62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Библиографическая культура.</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Книга как особый вид искусства. Первые книги на Руси и начало книгопечатания (общее представление). </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Работа с текстом художественного произведения.</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Понимание заглавия произведения, его адекватное соотношение с содержанием. Определение особенностей художественного текста: своеобразие выразительных средств языка (с помощью учителя).Осознание того, что фольклор есть выражение общечеловеческих нравственных правил и отношений.</w:t>
            </w:r>
          </w:p>
          <w:p w:rsidR="00256F9E" w:rsidRPr="00DC1574" w:rsidRDefault="00256F9E" w:rsidP="00AE5477">
            <w:pPr>
              <w:tabs>
                <w:tab w:val="left" w:leader="dot" w:pos="62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Понимание нравственного содержания прочитанного,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России).Схожесть тем, идей, героев в фольклоре разных народов. 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256F9E" w:rsidRPr="00DC1574" w:rsidRDefault="00256F9E" w:rsidP="00AE5477">
            <w:pPr>
              <w:tabs>
                <w:tab w:val="left" w:leader="dot" w:pos="-426"/>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Характеристика героя произведения с использованием художественно-выразительных средств данного текста. Нахождение в тексте слов и выражений, характеризующих героя и событие. Анализ (с помощью учителя), мотивы поступка персонажа. Сопоставление поступков героев по аналогии или по контрасту. Выявление авторского отношения к герою на основе анализа текста, авторских помет, имен героев.</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Характеристика героя произведения. Портрет, характер героя, выраженные через поступки и речь.</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Освоение разных видов пересказа художественного текста: подробный, выборочный и краткий (передача основных мыслей).</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Подробный пересказ текста: определение главной мысли фрагмента, выделение опорных или ключевых слов, озаглавливание, подробный пересказ эпизода; деление текста на части, определение главной мысли каждой части и всего текста, озаглавливание каждой части и всего текста, составление плана </w:t>
            </w:r>
            <w:r w:rsidRPr="00DC1574">
              <w:rPr>
                <w:rFonts w:ascii="Times New Roman" w:eastAsia="@Arial Unicode MS" w:hAnsi="Times New Roman" w:cs="Times New Roman"/>
                <w:iCs/>
                <w:sz w:val="24"/>
                <w:szCs w:val="24"/>
              </w:rPr>
              <w:lastRenderedPageBreak/>
              <w:t>в виде назывных предложений из текста, в виде вопросов, в виде самостоятельно сформулированного высказывания.</w:t>
            </w:r>
          </w:p>
          <w:p w:rsidR="00256F9E" w:rsidRPr="00DC1574" w:rsidRDefault="00256F9E" w:rsidP="00AE5477">
            <w:pPr>
              <w:tabs>
                <w:tab w:val="left" w:leader="dot" w:pos="-28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ab/>
              <w:t>Самостоятельный выборочный пересказ по заданному фрагменту: характеристика героя произведения (отбор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 Вычленение и сопоставление эпизодов из разных произведений по общности ситуаций, эмоциональной окраске, характеру поступков героев.</w:t>
            </w:r>
          </w:p>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ab/>
              <w:t xml:space="preserve">Работа с учебными, научно-популярными и другими текстами. </w:t>
            </w:r>
          </w:p>
          <w:p w:rsidR="00256F9E" w:rsidRPr="00DC1574" w:rsidRDefault="00256F9E" w:rsidP="00AE5477">
            <w:pPr>
              <w:tabs>
                <w:tab w:val="left" w:leader="dot" w:pos="-142"/>
              </w:tabs>
              <w:jc w:val="both"/>
              <w:rPr>
                <w:rFonts w:ascii="Times New Roman" w:eastAsia="Times New Roman" w:hAnsi="Times New Roman" w:cs="Times New Roman"/>
                <w:iCs/>
                <w:sz w:val="24"/>
                <w:szCs w:val="24"/>
              </w:rPr>
            </w:pPr>
            <w:r w:rsidRPr="00DC1574">
              <w:rPr>
                <w:rFonts w:ascii="Times New Roman" w:eastAsia="@Arial Unicode MS" w:hAnsi="Times New Roman" w:cs="Times New Roman"/>
                <w:b/>
                <w:bCs/>
                <w:iCs/>
                <w:sz w:val="24"/>
                <w:szCs w:val="24"/>
              </w:rPr>
              <w:tab/>
            </w:r>
            <w:r w:rsidRPr="00DC1574">
              <w:rPr>
                <w:rFonts w:ascii="Times New Roman" w:eastAsia="@Arial Unicode MS" w:hAnsi="Times New Roman" w:cs="Times New Roman"/>
                <w:iCs/>
                <w:sz w:val="24"/>
                <w:szCs w:val="24"/>
              </w:rPr>
              <w:t xml:space="preserve">Понимание заглавия произведения; адекватное соотношение с его содержанием. Определение особенностей учебного и научно-популярного текста (передача информации). Понимание отдельных, наиболее общих особенностей текстов былин, легенд, библейских рассказов (по отрывкам или небольшим текстам). Знакомство с простейшими приемами анализа различных видов текста: установление причинно-следственных связей. Определение главной мысли текста. Деление текста на части. Построение алгоритма деятельности по воспроизведению текста. Воспроизведение текста с опорой на ключевые слова, модель, схему. Подробный пересказ текста. </w:t>
            </w:r>
          </w:p>
        </w:tc>
        <w:tc>
          <w:tcPr>
            <w:tcW w:w="1524" w:type="dxa"/>
          </w:tcPr>
          <w:p w:rsidR="00256F9E" w:rsidRPr="00DC1574" w:rsidRDefault="00017A94"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lastRenderedPageBreak/>
              <w:t>12</w:t>
            </w:r>
            <w:r w:rsidR="00256F9E" w:rsidRPr="00DC1574">
              <w:rPr>
                <w:rFonts w:ascii="Times New Roman" w:eastAsia="Times New Roman" w:hAnsi="Times New Roman" w:cs="Times New Roman"/>
                <w:iCs/>
                <w:sz w:val="24"/>
                <w:szCs w:val="24"/>
              </w:rPr>
              <w:t xml:space="preserve"> ч</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1652D" w:rsidP="0021652D">
            <w:pP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4</w:t>
            </w:r>
            <w:r w:rsidR="00256F9E" w:rsidRPr="00DC1574">
              <w:rPr>
                <w:rFonts w:ascii="Times New Roman" w:eastAsia="Times New Roman" w:hAnsi="Times New Roman" w:cs="Times New Roman"/>
                <w:iCs/>
                <w:sz w:val="24"/>
                <w:szCs w:val="24"/>
              </w:rPr>
              <w:t>ч</w:t>
            </w:r>
          </w:p>
          <w:p w:rsidR="00256F9E" w:rsidRPr="00DC1574" w:rsidRDefault="00256F9E" w:rsidP="00AE5477">
            <w:pPr>
              <w:jc w:val="center"/>
              <w:rPr>
                <w:rFonts w:ascii="Times New Roman" w:eastAsia="Times New Roman" w:hAnsi="Times New Roman" w:cs="Times New Roman"/>
                <w:iCs/>
                <w:sz w:val="24"/>
                <w:szCs w:val="24"/>
              </w:rPr>
            </w:pPr>
          </w:p>
          <w:p w:rsidR="0021652D" w:rsidRPr="00DC1574" w:rsidRDefault="0021652D" w:rsidP="00F83370">
            <w:pPr>
              <w:rPr>
                <w:rFonts w:ascii="Times New Roman" w:eastAsia="Times New Roman" w:hAnsi="Times New Roman" w:cs="Times New Roman"/>
                <w:iCs/>
                <w:sz w:val="24"/>
                <w:szCs w:val="24"/>
              </w:rPr>
            </w:pPr>
          </w:p>
          <w:p w:rsidR="00256F9E" w:rsidRPr="00DC1574" w:rsidRDefault="0021652D" w:rsidP="00F83370">
            <w:pP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3</w:t>
            </w:r>
            <w:r w:rsidR="00256F9E" w:rsidRPr="00DC1574">
              <w:rPr>
                <w:rFonts w:ascii="Times New Roman" w:eastAsia="Times New Roman" w:hAnsi="Times New Roman" w:cs="Times New Roman"/>
                <w:iCs/>
                <w:sz w:val="24"/>
                <w:szCs w:val="24"/>
              </w:rPr>
              <w:t>ч</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F83370">
            <w:pP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3ч</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017A94"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30</w:t>
            </w:r>
            <w:r w:rsidR="00256F9E" w:rsidRPr="00DC1574">
              <w:rPr>
                <w:rFonts w:ascii="Times New Roman" w:eastAsia="Times New Roman" w:hAnsi="Times New Roman" w:cs="Times New Roman"/>
                <w:iCs/>
                <w:sz w:val="24"/>
                <w:szCs w:val="24"/>
              </w:rPr>
              <w:t>ч</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9E5D8F" w:rsidRPr="00DC1574" w:rsidRDefault="009E5D8F" w:rsidP="00AE5477">
            <w:pPr>
              <w:jc w:val="center"/>
              <w:rPr>
                <w:rFonts w:ascii="Times New Roman" w:eastAsia="Times New Roman" w:hAnsi="Times New Roman" w:cs="Times New Roman"/>
                <w:iCs/>
                <w:sz w:val="24"/>
                <w:szCs w:val="24"/>
              </w:rPr>
            </w:pPr>
          </w:p>
          <w:p w:rsidR="00256F9E" w:rsidRPr="00DC1574" w:rsidRDefault="0021652D"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7</w:t>
            </w:r>
            <w:r w:rsidR="00256F9E" w:rsidRPr="00DC1574">
              <w:rPr>
                <w:rFonts w:ascii="Times New Roman" w:eastAsia="Times New Roman" w:hAnsi="Times New Roman" w:cs="Times New Roman"/>
                <w:iCs/>
                <w:sz w:val="24"/>
                <w:szCs w:val="24"/>
              </w:rPr>
              <w:t>ч</w:t>
            </w:r>
          </w:p>
        </w:tc>
      </w:tr>
      <w:tr w:rsidR="00DC1574" w:rsidRPr="00DC1574" w:rsidTr="00E057EB">
        <w:tc>
          <w:tcPr>
            <w:tcW w:w="8473" w:type="dxa"/>
          </w:tcPr>
          <w:p w:rsidR="00256F9E" w:rsidRPr="00DC1574" w:rsidRDefault="00256F9E" w:rsidP="00AE5477">
            <w:pPr>
              <w:tabs>
                <w:tab w:val="left" w:leader="dot" w:pos="-142"/>
              </w:tabs>
              <w:jc w:val="both"/>
              <w:rPr>
                <w:rFonts w:ascii="Times New Roman" w:eastAsia="Times New Roman" w:hAnsi="Times New Roman" w:cs="Times New Roman"/>
                <w:b/>
                <w:bCs/>
                <w:sz w:val="24"/>
                <w:szCs w:val="24"/>
              </w:rPr>
            </w:pPr>
            <w:r w:rsidRPr="00DC1574">
              <w:rPr>
                <w:rFonts w:ascii="Times New Roman" w:eastAsia="Times New Roman" w:hAnsi="Times New Roman" w:cs="Times New Roman"/>
                <w:b/>
                <w:bCs/>
                <w:sz w:val="24"/>
                <w:szCs w:val="24"/>
              </w:rPr>
              <w:lastRenderedPageBreak/>
              <w:t xml:space="preserve">Говорение  (культура речевого общения) </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Осознание диалога как вида речи. 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 Доказательство собственной точки зрения с опорой на текст или собственный опыт. Использование норм речевого этикета в условиях внеучебногообщения.Знакомство с особенностями национального этикета на основе фольклорных произведений.</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Работа со словом (распознавать прямое и переносное значения слов, их многозначность), целенаправленное пополнение активного словарного запаса.</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Монолог как форма речевого высказывания. Монологическое речевое высказывание небольшого объема с опорой на авторский текст, по предложенной теме или в виде (форме) ответа на вопрос. Отражение основной мысли текста в высказывании. Передача содержания прочитанного или прослушанного с учетом специфики научно-популярного, учебного и художественного текста. Передача впечатлений (из повседневной жизни, художественного произведения, изобразительного искусства) в рассказе (описание, рассуждение, повествование). Самостоятельное построение плана собственного высказывания. Отбор и использование выразительных средств языка (синонимы, антонимы, сравнение) с учетом особенностей монологического высказывания.</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Устное сочинение как продолжение прочитанного произведения, отдельных его сюжетных линий, короткий рассказ по рисункам либо на заданную тему.</w:t>
            </w:r>
          </w:p>
        </w:tc>
        <w:tc>
          <w:tcPr>
            <w:tcW w:w="1524" w:type="dxa"/>
          </w:tcPr>
          <w:p w:rsidR="00256F9E" w:rsidRPr="00DC1574" w:rsidRDefault="0021652D"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9</w:t>
            </w:r>
            <w:r w:rsidR="00256F9E" w:rsidRPr="00DC1574">
              <w:rPr>
                <w:rFonts w:ascii="Times New Roman" w:eastAsia="Times New Roman" w:hAnsi="Times New Roman" w:cs="Times New Roman"/>
                <w:iCs/>
                <w:sz w:val="24"/>
                <w:szCs w:val="24"/>
              </w:rPr>
              <w:t>ч</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tc>
      </w:tr>
      <w:tr w:rsidR="00DC1574" w:rsidRPr="00DC1574" w:rsidTr="00E057EB">
        <w:tc>
          <w:tcPr>
            <w:tcW w:w="8473" w:type="dxa"/>
          </w:tcPr>
          <w:p w:rsidR="00256F9E" w:rsidRPr="00DC1574" w:rsidRDefault="00256F9E" w:rsidP="00AE5477">
            <w:pPr>
              <w:rPr>
                <w:rFonts w:ascii="Times New Roman" w:eastAsia="Times New Roman" w:hAnsi="Times New Roman" w:cs="Times New Roman"/>
                <w:b/>
                <w:bCs/>
                <w:sz w:val="24"/>
                <w:szCs w:val="24"/>
              </w:rPr>
            </w:pPr>
            <w:r w:rsidRPr="00DC1574">
              <w:rPr>
                <w:rFonts w:ascii="Times New Roman" w:eastAsia="Times New Roman" w:hAnsi="Times New Roman" w:cs="Times New Roman"/>
                <w:b/>
                <w:bCs/>
                <w:sz w:val="24"/>
                <w:szCs w:val="24"/>
              </w:rPr>
              <w:t>Письмо (культура письменной  речи)</w:t>
            </w:r>
          </w:p>
          <w:p w:rsidR="00256F9E" w:rsidRPr="00DC1574" w:rsidRDefault="00256F9E" w:rsidP="00AE5477">
            <w:pPr>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сравнение) в мини-сочинениях .</w:t>
            </w:r>
          </w:p>
        </w:tc>
        <w:tc>
          <w:tcPr>
            <w:tcW w:w="1524"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6ч</w:t>
            </w:r>
          </w:p>
        </w:tc>
      </w:tr>
      <w:tr w:rsidR="00DC1574" w:rsidRPr="00DC1574" w:rsidTr="00E057EB">
        <w:tc>
          <w:tcPr>
            <w:tcW w:w="8473" w:type="dxa"/>
          </w:tcPr>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Times New Roman" w:hAnsi="Times New Roman" w:cs="Times New Roman"/>
                <w:b/>
                <w:iCs/>
                <w:spacing w:val="2"/>
                <w:sz w:val="24"/>
                <w:szCs w:val="24"/>
              </w:rPr>
              <w:lastRenderedPageBreak/>
              <w:t>Круг детского чтения</w:t>
            </w:r>
            <w:r w:rsidRPr="00DC1574">
              <w:rPr>
                <w:rFonts w:ascii="Times New Roman" w:eastAsia="Times New Roman" w:hAnsi="Times New Roman" w:cs="Times New Roman"/>
                <w:iCs/>
                <w:spacing w:val="2"/>
                <w:sz w:val="24"/>
                <w:szCs w:val="24"/>
              </w:rPr>
              <w:t xml:space="preserve"> – </w:t>
            </w:r>
            <w:r w:rsidRPr="00DC1574">
              <w:rPr>
                <w:rFonts w:ascii="Times New Roman" w:eastAsia="@Arial Unicode MS" w:hAnsi="Times New Roman" w:cs="Times New Roman"/>
                <w:iCs/>
                <w:sz w:val="24"/>
                <w:szCs w:val="24"/>
              </w:rPr>
              <w:t xml:space="preserve">Произведения классиков отечественной литературы XIX–ХХ вв., классиков детской литературы, </w:t>
            </w:r>
          </w:p>
          <w:p w:rsidR="00256F9E" w:rsidRPr="00DC1574" w:rsidRDefault="00256F9E" w:rsidP="00AE5477">
            <w:pPr>
              <w:ind w:firstLine="709"/>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Представленность разных видов книг:, научно-популярная, справочно-энциклопедическая литература.</w:t>
            </w:r>
          </w:p>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Основные темы детского чтения: фольклор разных народов.</w:t>
            </w:r>
          </w:p>
        </w:tc>
        <w:tc>
          <w:tcPr>
            <w:tcW w:w="1524" w:type="dxa"/>
          </w:tcPr>
          <w:p w:rsidR="00256F9E" w:rsidRPr="00DC1574" w:rsidRDefault="00FA190F"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8</w:t>
            </w:r>
            <w:r w:rsidR="00256F9E" w:rsidRPr="00DC1574">
              <w:rPr>
                <w:rFonts w:ascii="Times New Roman" w:eastAsia="Times New Roman" w:hAnsi="Times New Roman" w:cs="Times New Roman"/>
                <w:iCs/>
                <w:sz w:val="24"/>
                <w:szCs w:val="24"/>
              </w:rPr>
              <w:t xml:space="preserve"> ч.</w:t>
            </w:r>
          </w:p>
        </w:tc>
      </w:tr>
      <w:tr w:rsidR="00DC1574" w:rsidRPr="00DC1574" w:rsidTr="00E057EB">
        <w:tc>
          <w:tcPr>
            <w:tcW w:w="8473" w:type="dxa"/>
          </w:tcPr>
          <w:p w:rsidR="00256F9E" w:rsidRPr="00DC1574" w:rsidRDefault="00256F9E" w:rsidP="00AE5477">
            <w:pPr>
              <w:ind w:firstLine="141"/>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Литературоведческая пропедевтика (практическое освоение)</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Ориентировка в литературных понятиях: художественное произведение, художественный образ, искусство слова, автор (рассказчик), сюжет, тема; герой произведения: его портрет, речь, поступки, мысли; отношение автора к герою.</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Общее представление о композиционных особенностях построения разных видов рассказывания: повествование (рассказ), описание (пейзаж, портрет, интерьер), рассуждение (монолог героя, диалог героев).</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Прозаическая и стихотворная речь: узнавание, различение, выделение особенностей стихотворного произведения (ритм, рифма).</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Фольклор и авторские художественные произведения (различение).</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Жанровое разнообразие произведений. Малые фольклорные формы (колыбельные песни, потешки, пословицы и поговорки, загадки) – узнавание, различение, определение основного смысла. Сказки (о животных, бытовые, волшебные). Художественные особенности сказок: лексика, построение (композиция). Литературная (авторская) сказка.</w:t>
            </w:r>
          </w:p>
          <w:p w:rsidR="00256F9E" w:rsidRPr="00DC1574" w:rsidRDefault="00256F9E" w:rsidP="00AE5477">
            <w:pPr>
              <w:tabs>
                <w:tab w:val="left" w:leader="dot" w:pos="-567"/>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Рассказ, стихотворение, басня – общее представление о жанре, особенностях построения и выразительных средствах.</w:t>
            </w:r>
          </w:p>
        </w:tc>
        <w:tc>
          <w:tcPr>
            <w:tcW w:w="1524" w:type="dxa"/>
          </w:tcPr>
          <w:p w:rsidR="00256F9E" w:rsidRPr="00DC1574" w:rsidRDefault="0021652D"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14</w:t>
            </w:r>
            <w:r w:rsidR="00256F9E" w:rsidRPr="00DC1574">
              <w:rPr>
                <w:rFonts w:ascii="Times New Roman" w:eastAsia="Times New Roman" w:hAnsi="Times New Roman" w:cs="Times New Roman"/>
                <w:iCs/>
                <w:sz w:val="24"/>
                <w:szCs w:val="24"/>
              </w:rPr>
              <w:t>ч</w:t>
            </w:r>
          </w:p>
        </w:tc>
      </w:tr>
      <w:tr w:rsidR="00DC1574" w:rsidRPr="00DC1574" w:rsidTr="00E057EB">
        <w:tc>
          <w:tcPr>
            <w:tcW w:w="8473" w:type="dxa"/>
          </w:tcPr>
          <w:p w:rsidR="00256F9E" w:rsidRPr="00DC1574" w:rsidRDefault="00256F9E" w:rsidP="00AE5477">
            <w:pPr>
              <w:tabs>
                <w:tab w:val="left" w:leader="dot" w:pos="-142"/>
              </w:tabs>
              <w:jc w:val="both"/>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Творческая деятельность обучающихся (на основе литературных произведений)</w:t>
            </w:r>
          </w:p>
          <w:p w:rsidR="00256F9E" w:rsidRPr="00DC1574" w:rsidRDefault="00256F9E" w:rsidP="00AE5477">
            <w:pPr>
              <w:ind w:firstLine="709"/>
              <w:jc w:val="both"/>
              <w:rPr>
                <w:rFonts w:ascii="Times New Roman" w:eastAsia="Times New Roman" w:hAnsi="Times New Roman" w:cs="Times New Roman"/>
                <w:b/>
                <w:iCs/>
                <w:sz w:val="24"/>
                <w:szCs w:val="24"/>
              </w:rPr>
            </w:pPr>
            <w:r w:rsidRPr="00DC1574">
              <w:rPr>
                <w:rFonts w:ascii="Times New Roman" w:eastAsia="@Arial Unicode MS" w:hAnsi="Times New Roman" w:cs="Times New Roman"/>
                <w:iCs/>
                <w:sz w:val="24"/>
                <w:szCs w:val="24"/>
              </w:rPr>
              <w:t>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соблюдение этапности в выполнении действий); изложение с элементами сочинения, создание собственного текста на основе художественного произведения (текст по аналогии), репродукций картин художников, по серии иллюстраций к произведению или на основе личного опыта.</w:t>
            </w:r>
          </w:p>
        </w:tc>
        <w:tc>
          <w:tcPr>
            <w:tcW w:w="1524" w:type="dxa"/>
          </w:tcPr>
          <w:p w:rsidR="00256F9E" w:rsidRPr="00DC1574" w:rsidRDefault="00BB68F7" w:rsidP="00AE5477">
            <w:pPr>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7</w:t>
            </w:r>
            <w:r w:rsidR="00256F9E" w:rsidRPr="00DC1574">
              <w:rPr>
                <w:rFonts w:ascii="Times New Roman" w:eastAsia="Times New Roman" w:hAnsi="Times New Roman" w:cs="Times New Roman"/>
                <w:iCs/>
                <w:sz w:val="24"/>
                <w:szCs w:val="24"/>
              </w:rPr>
              <w:t>ч</w:t>
            </w:r>
          </w:p>
        </w:tc>
      </w:tr>
      <w:tr w:rsidR="00DC1574" w:rsidRPr="00DC1574" w:rsidTr="00E057EB">
        <w:tc>
          <w:tcPr>
            <w:tcW w:w="8473" w:type="dxa"/>
          </w:tcPr>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hAnsi="Times New Roman" w:cs="Times New Roman"/>
                <w:i/>
                <w:spacing w:val="2"/>
                <w:sz w:val="24"/>
                <w:szCs w:val="24"/>
                <w:shd w:val="clear" w:color="auto" w:fill="FFFFFF"/>
              </w:rPr>
              <w:t>Итого:</w:t>
            </w:r>
          </w:p>
        </w:tc>
        <w:tc>
          <w:tcPr>
            <w:tcW w:w="1524" w:type="dxa"/>
          </w:tcPr>
          <w:p w:rsidR="00256F9E" w:rsidRPr="00DC1574" w:rsidRDefault="002E756F"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10</w:t>
            </w:r>
            <w:r w:rsidR="00BB68F7">
              <w:rPr>
                <w:rFonts w:ascii="Times New Roman" w:eastAsia="Times New Roman" w:hAnsi="Times New Roman" w:cs="Times New Roman"/>
                <w:iCs/>
                <w:sz w:val="24"/>
                <w:szCs w:val="24"/>
              </w:rPr>
              <w:t>5</w:t>
            </w:r>
            <w:r w:rsidR="00256F9E" w:rsidRPr="00DC1574">
              <w:rPr>
                <w:rFonts w:ascii="Times New Roman" w:eastAsia="Times New Roman" w:hAnsi="Times New Roman" w:cs="Times New Roman"/>
                <w:iCs/>
                <w:sz w:val="24"/>
                <w:szCs w:val="24"/>
              </w:rPr>
              <w:t xml:space="preserve"> ч</w:t>
            </w:r>
          </w:p>
        </w:tc>
      </w:tr>
      <w:tr w:rsidR="00DC1574" w:rsidRPr="00DC1574" w:rsidTr="00E057EB">
        <w:trPr>
          <w:trHeight w:val="504"/>
        </w:trPr>
        <w:tc>
          <w:tcPr>
            <w:tcW w:w="8468" w:type="dxa"/>
          </w:tcPr>
          <w:p w:rsidR="00E057EB" w:rsidRPr="00DC1574" w:rsidRDefault="00E057EB" w:rsidP="00AE5477">
            <w:pPr>
              <w:tabs>
                <w:tab w:val="left" w:pos="3175"/>
              </w:tabs>
              <w:jc w:val="center"/>
              <w:rPr>
                <w:rFonts w:ascii="Times New Roman" w:eastAsia="Calibri" w:hAnsi="Times New Roman" w:cs="Times New Roman"/>
                <w:b/>
                <w:sz w:val="24"/>
                <w:szCs w:val="24"/>
              </w:rPr>
            </w:pPr>
          </w:p>
          <w:p w:rsidR="00E057EB" w:rsidRPr="00DC1574" w:rsidRDefault="00E057EB" w:rsidP="00AE5477">
            <w:pPr>
              <w:tabs>
                <w:tab w:val="left" w:pos="3175"/>
              </w:tabs>
              <w:jc w:val="center"/>
              <w:rPr>
                <w:rFonts w:ascii="Times New Roman" w:eastAsia="Calibri" w:hAnsi="Times New Roman" w:cs="Times New Roman"/>
                <w:b/>
                <w:sz w:val="24"/>
                <w:szCs w:val="24"/>
              </w:rPr>
            </w:pPr>
            <w:r w:rsidRPr="00DC1574">
              <w:rPr>
                <w:rFonts w:ascii="Times New Roman" w:eastAsia="Calibri" w:hAnsi="Times New Roman" w:cs="Times New Roman"/>
                <w:b/>
                <w:sz w:val="24"/>
                <w:szCs w:val="24"/>
              </w:rPr>
              <w:t>4 класс</w:t>
            </w:r>
          </w:p>
          <w:p w:rsidR="00E057EB" w:rsidRPr="00DC1574" w:rsidRDefault="00E057EB" w:rsidP="00AE5477">
            <w:pPr>
              <w:tabs>
                <w:tab w:val="left" w:pos="3175"/>
              </w:tabs>
              <w:jc w:val="center"/>
              <w:rPr>
                <w:rFonts w:ascii="Times New Roman" w:eastAsia="Calibri" w:hAnsi="Times New Roman" w:cs="Times New Roman"/>
                <w:b/>
                <w:sz w:val="24"/>
                <w:szCs w:val="24"/>
              </w:rPr>
            </w:pPr>
          </w:p>
          <w:p w:rsidR="00E057EB" w:rsidRPr="00DC1574" w:rsidRDefault="00E057EB" w:rsidP="00AE5477">
            <w:pPr>
              <w:tabs>
                <w:tab w:val="left" w:pos="3175"/>
              </w:tabs>
              <w:jc w:val="center"/>
              <w:rPr>
                <w:rFonts w:ascii="Times New Roman" w:eastAsia="Calibri" w:hAnsi="Times New Roman" w:cs="Times New Roman"/>
                <w:b/>
                <w:sz w:val="24"/>
                <w:szCs w:val="24"/>
              </w:rPr>
            </w:pPr>
          </w:p>
          <w:p w:rsidR="00E057EB" w:rsidRPr="00DC1574" w:rsidRDefault="00E057EB" w:rsidP="00AE5477">
            <w:pPr>
              <w:tabs>
                <w:tab w:val="left" w:pos="3175"/>
              </w:tabs>
              <w:jc w:val="center"/>
              <w:rPr>
                <w:rFonts w:ascii="Times New Roman" w:eastAsia="Calibri" w:hAnsi="Times New Roman" w:cs="Times New Roman"/>
                <w:b/>
                <w:sz w:val="24"/>
                <w:szCs w:val="24"/>
              </w:rPr>
            </w:pPr>
          </w:p>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Calibri" w:hAnsi="Times New Roman" w:cs="Times New Roman"/>
                <w:b/>
                <w:sz w:val="24"/>
                <w:szCs w:val="24"/>
              </w:rPr>
              <w:t>Раздел учебной программы</w:t>
            </w:r>
          </w:p>
        </w:tc>
        <w:tc>
          <w:tcPr>
            <w:tcW w:w="1529" w:type="dxa"/>
          </w:tcPr>
          <w:p w:rsidR="00256F9E" w:rsidRPr="00DC1574" w:rsidRDefault="00256F9E" w:rsidP="00AE5477">
            <w:pPr>
              <w:tabs>
                <w:tab w:val="left" w:pos="3175"/>
              </w:tabs>
              <w:jc w:val="center"/>
              <w:rPr>
                <w:rFonts w:ascii="Times New Roman" w:hAnsi="Times New Roman" w:cs="Times New Roman"/>
                <w:sz w:val="24"/>
                <w:szCs w:val="24"/>
              </w:rPr>
            </w:pPr>
            <w:r w:rsidRPr="00DC1574">
              <w:rPr>
                <w:rFonts w:ascii="Times New Roman" w:eastAsia="Times New Roman" w:hAnsi="Times New Roman" w:cs="Times New Roman"/>
                <w:iCs/>
                <w:sz w:val="24"/>
                <w:szCs w:val="24"/>
              </w:rPr>
              <w:t>Количество часов</w:t>
            </w:r>
          </w:p>
        </w:tc>
      </w:tr>
      <w:tr w:rsidR="00DC1574" w:rsidRPr="00DC1574" w:rsidTr="00E057EB">
        <w:tc>
          <w:tcPr>
            <w:tcW w:w="8468" w:type="dxa"/>
          </w:tcPr>
          <w:p w:rsidR="00256F9E" w:rsidRPr="00DC1574" w:rsidRDefault="00256F9E" w:rsidP="00AE5477">
            <w:pPr>
              <w:tabs>
                <w:tab w:val="left" w:leader="dot" w:pos="624"/>
              </w:tabs>
              <w:ind w:firstLine="141"/>
              <w:jc w:val="both"/>
              <w:rPr>
                <w:rFonts w:ascii="Times New Roman" w:eastAsia="Times New Roman" w:hAnsi="Times New Roman" w:cs="Times New Roman"/>
                <w:b/>
                <w:bCs/>
                <w:iCs/>
                <w:spacing w:val="-4"/>
                <w:sz w:val="24"/>
                <w:szCs w:val="24"/>
                <w:shd w:val="clear" w:color="auto" w:fill="FFFFFF"/>
              </w:rPr>
            </w:pPr>
            <w:r w:rsidRPr="00DC1574">
              <w:rPr>
                <w:rFonts w:ascii="Times New Roman" w:eastAsia="Times New Roman" w:hAnsi="Times New Roman" w:cs="Times New Roman"/>
                <w:b/>
                <w:bCs/>
                <w:iCs/>
                <w:spacing w:val="-4"/>
                <w:sz w:val="24"/>
                <w:szCs w:val="24"/>
                <w:shd w:val="clear" w:color="auto" w:fill="FFFFFF"/>
              </w:rPr>
              <w:t xml:space="preserve">Аудирование (слушание) </w:t>
            </w:r>
          </w:p>
          <w:p w:rsidR="00256F9E" w:rsidRPr="00DC1574" w:rsidRDefault="00256F9E" w:rsidP="00AE5477">
            <w:pPr>
              <w:tabs>
                <w:tab w:val="left" w:leader="dot" w:pos="624"/>
              </w:tabs>
              <w:ind w:firstLine="141"/>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Умение отвечать на вопросы по содержанию услышанного произведения,умение задавать вопрос по услышанному учебному, научно</w:t>
            </w:r>
            <w:r w:rsidRPr="00DC1574">
              <w:rPr>
                <w:rFonts w:ascii="Times New Roman" w:eastAsia="@Arial Unicode MS" w:hAnsi="Times New Roman" w:cs="Times New Roman"/>
                <w:iCs/>
                <w:sz w:val="24"/>
                <w:szCs w:val="24"/>
              </w:rPr>
              <w:noBreakHyphen/>
              <w:t>познавательному и художественному произведению.</w:t>
            </w:r>
          </w:p>
        </w:tc>
        <w:tc>
          <w:tcPr>
            <w:tcW w:w="1529"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w:t>
            </w:r>
          </w:p>
        </w:tc>
      </w:tr>
      <w:tr w:rsidR="00DC1574" w:rsidRPr="00DC1574" w:rsidTr="00E057EB">
        <w:tc>
          <w:tcPr>
            <w:tcW w:w="8468" w:type="dxa"/>
          </w:tcPr>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Times New Roman" w:hAnsi="Times New Roman" w:cs="Times New Roman"/>
                <w:b/>
                <w:iCs/>
                <w:sz w:val="24"/>
                <w:szCs w:val="24"/>
              </w:rPr>
              <w:t xml:space="preserve">         Чтение</w:t>
            </w:r>
            <w:r w:rsidRPr="00DC1574">
              <w:rPr>
                <w:rFonts w:ascii="Times New Roman" w:eastAsia="Times New Roman" w:hAnsi="Times New Roman" w:cs="Times New Roman"/>
                <w:iCs/>
                <w:sz w:val="24"/>
                <w:szCs w:val="24"/>
              </w:rPr>
              <w:t xml:space="preserve"> – </w:t>
            </w:r>
            <w:r w:rsidRPr="00DC1574">
              <w:rPr>
                <w:rFonts w:ascii="Times New Roman" w:eastAsia="@Arial Unicode MS" w:hAnsi="Times New Roman" w:cs="Times New Roman"/>
                <w:b/>
                <w:bCs/>
                <w:iCs/>
                <w:sz w:val="24"/>
                <w:szCs w:val="24"/>
              </w:rPr>
              <w:t>Чтение вслух.</w:t>
            </w:r>
          </w:p>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 xml:space="preserve">Соблюдение орфоэпических и интонационных норм чтения.чтение предложений с интонационным выделением знаков препинания. Понимание </w:t>
            </w:r>
            <w:r w:rsidRPr="00DC1574">
              <w:rPr>
                <w:rFonts w:ascii="Times New Roman" w:eastAsia="@Arial Unicode MS" w:hAnsi="Times New Roman" w:cs="Times New Roman"/>
                <w:iCs/>
                <w:sz w:val="24"/>
                <w:szCs w:val="24"/>
              </w:rPr>
              <w:lastRenderedPageBreak/>
              <w:t>смысловых особенностей разных по виду и типу текстов, передача их с помощью интонирования.</w:t>
            </w:r>
          </w:p>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ab/>
              <w:t>Чтение про себя.</w:t>
            </w:r>
          </w:p>
          <w:p w:rsidR="00256F9E" w:rsidRPr="00DC1574" w:rsidRDefault="00256F9E" w:rsidP="00AE5477">
            <w:pPr>
              <w:tabs>
                <w:tab w:val="left" w:leader="dot" w:pos="-142"/>
              </w:tabs>
              <w:ind w:firstLine="141"/>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 xml:space="preserve">Осознание смысла произведения при чтении про себя (доступных по объему и жанру произведений). </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Работа с разными видами текста.</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Особенности фольклорного текста. Умение работать с разными видами информации. 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Библиографическая культура.</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Книга как особый вид искусства. Книга как источник необходимых знаний. Книга учебная, художественная, справочная. Элементы книги: содержание или оглавление, титульный лист, аннотация, иллюстрации. Виды информации в книге: научная, художественная (с опорой на внешние показатели книги, ее справочно-иллюстративный материал).</w:t>
            </w:r>
          </w:p>
          <w:p w:rsidR="00256F9E" w:rsidRPr="00DC1574" w:rsidRDefault="00256F9E" w:rsidP="00AE5477">
            <w:pPr>
              <w:tabs>
                <w:tab w:val="left" w:leader="dot" w:pos="62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 xml:space="preserve">           Типы книг (изданий) Выбор книг на основе рекомендованного списка, картотеки, открытого доступа к детским книгам в библиотеке. Алфавитный каталог. Самостоятельное пользование соответствующими возрасту словарями и справочной литературой.</w:t>
            </w:r>
          </w:p>
          <w:p w:rsidR="00256F9E" w:rsidRPr="00DC1574" w:rsidRDefault="00256F9E" w:rsidP="00AE5477">
            <w:pPr>
              <w:ind w:firstLine="709"/>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 xml:space="preserve">Работа с текстом художественного произведения. </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Понимание заглавия произведения, его адекватное соотношение с содержанием. Понимание нравственного содержания прочитанного, осознание мотивации поведения героев, анализ поступков героев с точки зрения норм морали. Осознание понятия «Родина», представления о проявлении любви к Родине в литературе разных народов (на примере народов России). 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256F9E" w:rsidRPr="00DC1574" w:rsidRDefault="00256F9E" w:rsidP="00AE5477">
            <w:pPr>
              <w:tabs>
                <w:tab w:val="left" w:leader="dot" w:pos="-426"/>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Сопоставление поступков героев по аналогии или по контрасту. Выявление авторского отношения к герою на основе анализа текста, авторских помет, имен героев.</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Характеристика героя произведения. Портрет, характер героя, выраженные через поступки и речь.</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подробный пересказ, в виде вопросов, в виде самостоятельно сформулированного высказывания.</w:t>
            </w:r>
          </w:p>
          <w:p w:rsidR="00256F9E" w:rsidRPr="00DC1574" w:rsidRDefault="00256F9E" w:rsidP="00AE5477">
            <w:pPr>
              <w:tabs>
                <w:tab w:val="left" w:leader="dot" w:pos="-284"/>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iCs/>
                <w:sz w:val="24"/>
                <w:szCs w:val="24"/>
              </w:rPr>
              <w:tab/>
              <w:t>Характеристика героя произведения (отбор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w:t>
            </w:r>
          </w:p>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eastAsia="@Arial Unicode MS" w:hAnsi="Times New Roman" w:cs="Times New Roman"/>
                <w:b/>
                <w:bCs/>
                <w:iCs/>
                <w:sz w:val="24"/>
                <w:szCs w:val="24"/>
              </w:rPr>
              <w:tab/>
              <w:t xml:space="preserve">Работа с учебными, научно-популярными и другими текстами. </w:t>
            </w:r>
          </w:p>
          <w:p w:rsidR="00256F9E" w:rsidRPr="00DC1574" w:rsidRDefault="00256F9E" w:rsidP="00AE5477">
            <w:pPr>
              <w:tabs>
                <w:tab w:val="left" w:leader="dot" w:pos="-142"/>
              </w:tabs>
              <w:jc w:val="both"/>
              <w:rPr>
                <w:rFonts w:ascii="Times New Roman" w:eastAsia="Times New Roman" w:hAnsi="Times New Roman" w:cs="Times New Roman"/>
                <w:iCs/>
                <w:sz w:val="24"/>
                <w:szCs w:val="24"/>
              </w:rPr>
            </w:pPr>
            <w:r w:rsidRPr="00DC1574">
              <w:rPr>
                <w:rFonts w:ascii="Times New Roman" w:eastAsia="@Arial Unicode MS" w:hAnsi="Times New Roman" w:cs="Times New Roman"/>
                <w:b/>
                <w:bCs/>
                <w:iCs/>
                <w:sz w:val="24"/>
                <w:szCs w:val="24"/>
              </w:rPr>
              <w:tab/>
            </w:r>
            <w:r w:rsidRPr="00DC1574">
              <w:rPr>
                <w:rFonts w:ascii="Times New Roman" w:eastAsia="@Arial Unicode MS" w:hAnsi="Times New Roman" w:cs="Times New Roman"/>
                <w:iCs/>
                <w:sz w:val="24"/>
                <w:szCs w:val="24"/>
              </w:rPr>
              <w:t>Понимание отдельных, библейских рассказов (по отрывкам или небольшим текстам). Знакомство с простейшими приемами анализа различных видов текста: установление причинно-следственных связей. Построение алгоритма деятельности по воспроизведению текста. Воспроизведение текста с опорой на ключевые слова, модель, схему.</w:t>
            </w:r>
          </w:p>
        </w:tc>
        <w:tc>
          <w:tcPr>
            <w:tcW w:w="1529"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lastRenderedPageBreak/>
              <w:t>3</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4</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6</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28</w:t>
            </w: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p>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2</w:t>
            </w:r>
          </w:p>
        </w:tc>
      </w:tr>
      <w:tr w:rsidR="00DC1574" w:rsidRPr="00DC1574" w:rsidTr="00E057EB">
        <w:tc>
          <w:tcPr>
            <w:tcW w:w="8468" w:type="dxa"/>
          </w:tcPr>
          <w:p w:rsidR="00256F9E" w:rsidRPr="00DC1574" w:rsidRDefault="00256F9E" w:rsidP="00AE5477">
            <w:pPr>
              <w:tabs>
                <w:tab w:val="left" w:leader="dot" w:pos="-142"/>
              </w:tabs>
              <w:jc w:val="both"/>
              <w:rPr>
                <w:rFonts w:ascii="Times New Roman" w:eastAsia="Times New Roman" w:hAnsi="Times New Roman" w:cs="Times New Roman"/>
                <w:b/>
                <w:bCs/>
                <w:sz w:val="24"/>
                <w:szCs w:val="24"/>
              </w:rPr>
            </w:pPr>
            <w:r w:rsidRPr="00DC1574">
              <w:rPr>
                <w:rFonts w:ascii="Times New Roman" w:eastAsia="Times New Roman" w:hAnsi="Times New Roman" w:cs="Times New Roman"/>
                <w:b/>
                <w:bCs/>
                <w:sz w:val="24"/>
                <w:szCs w:val="24"/>
              </w:rPr>
              <w:lastRenderedPageBreak/>
              <w:t xml:space="preserve">            Говорение  (культура речевого общения) </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 xml:space="preserve">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w:t>
            </w:r>
            <w:r w:rsidRPr="00DC1574">
              <w:rPr>
                <w:rFonts w:ascii="Times New Roman" w:eastAsia="@Arial Unicode MS" w:hAnsi="Times New Roman" w:cs="Times New Roman"/>
                <w:iCs/>
                <w:sz w:val="24"/>
                <w:szCs w:val="24"/>
              </w:rPr>
              <w:lastRenderedPageBreak/>
              <w:t>обсуждаемому произведению (учебному, научно-познавательному, художественному тексту).Доказательство собственной точки зрения с опорой на текст или собственный опыт. Использование норм речевого этикета в условиях внеучебного общения. Знакомство с особенностями национального этикета на основе фольклорных произведений.</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Работа со словом (распознавать прямое и переносное значения слов, их многозначность), целенаправленное пополнение активного словарного запаса.</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Монолог как форма речевого высказывания. Монологическое речевое высказывание небольшого объема с опорой на авторский текст, по предложенной теме или в виде (форме) ответа на вопрос. Отражение основной мысли текста в высказывании. Передача содержания прочитанного или прослушанного с учетом специфики научно-популярного, учебного и художественного текста. Передача впечатлений (из повседневной жизни, художественного произведения, изобразительного искусства) в рассказе (описание, рассуждение, повествование).</w:t>
            </w:r>
            <w:r w:rsidRPr="00DC1574">
              <w:rPr>
                <w:rFonts w:ascii="Times New Roman" w:eastAsia="@Arial Unicode MS" w:hAnsi="Times New Roman" w:cs="Times New Roman"/>
                <w:iCs/>
                <w:sz w:val="24"/>
                <w:szCs w:val="24"/>
              </w:rPr>
              <w:tab/>
              <w:t>Устное сочинение как продолжение.</w:t>
            </w:r>
          </w:p>
        </w:tc>
        <w:tc>
          <w:tcPr>
            <w:tcW w:w="1529" w:type="dxa"/>
          </w:tcPr>
          <w:p w:rsidR="00256F9E" w:rsidRPr="00DC1574" w:rsidRDefault="00785BF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lastRenderedPageBreak/>
              <w:t>10</w:t>
            </w:r>
          </w:p>
        </w:tc>
      </w:tr>
      <w:tr w:rsidR="00DC1574" w:rsidRPr="00DC1574" w:rsidTr="00E057EB">
        <w:tc>
          <w:tcPr>
            <w:tcW w:w="8468" w:type="dxa"/>
          </w:tcPr>
          <w:p w:rsidR="00256F9E" w:rsidRPr="00DC1574" w:rsidRDefault="00256F9E" w:rsidP="00AE5477">
            <w:pPr>
              <w:rPr>
                <w:rFonts w:ascii="Times New Roman" w:eastAsia="@Arial Unicode MS" w:hAnsi="Times New Roman" w:cs="Times New Roman"/>
                <w:b/>
                <w:bCs/>
                <w:sz w:val="24"/>
                <w:szCs w:val="24"/>
              </w:rPr>
            </w:pPr>
            <w:r w:rsidRPr="00DC1574">
              <w:rPr>
                <w:rFonts w:ascii="Times New Roman" w:eastAsia="Times New Roman" w:hAnsi="Times New Roman" w:cs="Times New Roman"/>
                <w:b/>
                <w:bCs/>
                <w:sz w:val="24"/>
                <w:szCs w:val="24"/>
              </w:rPr>
              <w:t xml:space="preserve">Письмо (культура письменной  речи)-   </w:t>
            </w:r>
            <w:r w:rsidRPr="00DC1574">
              <w:rPr>
                <w:rFonts w:ascii="Times New Roman" w:eastAsia="@Arial Unicode MS" w:hAnsi="Times New Roman" w:cs="Times New Roman"/>
                <w:iCs/>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сравнение) в, отзыв.</w:t>
            </w:r>
          </w:p>
        </w:tc>
        <w:tc>
          <w:tcPr>
            <w:tcW w:w="1529"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5</w:t>
            </w:r>
          </w:p>
        </w:tc>
      </w:tr>
      <w:tr w:rsidR="00DC1574" w:rsidRPr="00DC1574" w:rsidTr="00E057EB">
        <w:tc>
          <w:tcPr>
            <w:tcW w:w="8468" w:type="dxa"/>
          </w:tcPr>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Times New Roman" w:hAnsi="Times New Roman" w:cs="Times New Roman"/>
                <w:b/>
                <w:iCs/>
                <w:spacing w:val="2"/>
                <w:sz w:val="24"/>
                <w:szCs w:val="24"/>
              </w:rPr>
              <w:t>Круг детского чтения</w:t>
            </w:r>
            <w:r w:rsidRPr="00DC1574">
              <w:rPr>
                <w:rFonts w:ascii="Times New Roman" w:eastAsia="Times New Roman" w:hAnsi="Times New Roman" w:cs="Times New Roman"/>
                <w:iCs/>
                <w:spacing w:val="2"/>
                <w:sz w:val="24"/>
                <w:szCs w:val="24"/>
              </w:rPr>
              <w:t xml:space="preserve"> – </w:t>
            </w:r>
            <w:r w:rsidRPr="00DC1574">
              <w:rPr>
                <w:rFonts w:ascii="Times New Roman" w:eastAsia="@Arial Unicode MS" w:hAnsi="Times New Roman" w:cs="Times New Roman"/>
                <w:iCs/>
                <w:sz w:val="24"/>
                <w:szCs w:val="24"/>
              </w:rPr>
              <w:t>Произведения устного народного творчества разных народов России. Произведения классиков отечественной литературы XIX–ХХ вв., и зарубежной литературы, доступные для восприятия младших школьников.</w:t>
            </w:r>
          </w:p>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Представленность разных видов книг: историческая, приключенческая, фантастическая, научно-популярная, справочно-энциклопедическая литература; детские периодические издания (по выбору).</w:t>
            </w:r>
          </w:p>
          <w:p w:rsidR="00256F9E" w:rsidRPr="00DC1574" w:rsidRDefault="00256F9E" w:rsidP="00AE5477">
            <w:pPr>
              <w:ind w:firstLine="709"/>
              <w:rPr>
                <w:rFonts w:ascii="Times New Roman" w:eastAsia="@Arial Unicode MS" w:hAnsi="Times New Roman" w:cs="Times New Roman"/>
                <w:b/>
                <w:bCs/>
                <w:sz w:val="24"/>
                <w:szCs w:val="24"/>
              </w:rPr>
            </w:pPr>
            <w:r w:rsidRPr="00DC1574">
              <w:rPr>
                <w:rFonts w:ascii="Times New Roman" w:eastAsia="@Arial Unicode MS" w:hAnsi="Times New Roman" w:cs="Times New Roman"/>
                <w:iCs/>
                <w:sz w:val="24"/>
                <w:szCs w:val="24"/>
              </w:rPr>
              <w:t>Основные темы детского чтения: произведения о Родине, детях, юмористические произведения.</w:t>
            </w:r>
          </w:p>
        </w:tc>
        <w:tc>
          <w:tcPr>
            <w:tcW w:w="1529"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w:t>
            </w:r>
            <w:r w:rsidR="0087768F" w:rsidRPr="00DC1574">
              <w:rPr>
                <w:rFonts w:ascii="Times New Roman" w:eastAsia="Times New Roman" w:hAnsi="Times New Roman" w:cs="Times New Roman"/>
                <w:iCs/>
                <w:sz w:val="24"/>
                <w:szCs w:val="24"/>
              </w:rPr>
              <w:t>5</w:t>
            </w:r>
          </w:p>
        </w:tc>
      </w:tr>
      <w:tr w:rsidR="00DC1574" w:rsidRPr="00DC1574" w:rsidTr="00E057EB">
        <w:tc>
          <w:tcPr>
            <w:tcW w:w="8468" w:type="dxa"/>
          </w:tcPr>
          <w:p w:rsidR="00256F9E" w:rsidRPr="00DC1574" w:rsidRDefault="00256F9E" w:rsidP="00AE5477">
            <w:pPr>
              <w:ind w:firstLine="141"/>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 xml:space="preserve">          Литературоведческая пропедевтика (практическое освоение)</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p w:rsidR="00256F9E" w:rsidRPr="00DC1574" w:rsidRDefault="00256F9E" w:rsidP="00AE5477">
            <w:pPr>
              <w:tabs>
                <w:tab w:val="left" w:leader="dot" w:pos="-142"/>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Общее представление о композиционных особенностях построения разных видов рассказывания: повествование (рассказ), описание (пейзаж, портрет, интерьер), рассуждение (монолог героя, диалог героев).</w:t>
            </w:r>
          </w:p>
          <w:p w:rsidR="00256F9E" w:rsidRPr="00DC1574" w:rsidRDefault="00256F9E" w:rsidP="00AE5477">
            <w:pPr>
              <w:ind w:firstLine="709"/>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Фольклор и авторские художественные произведения (различение).</w:t>
            </w:r>
          </w:p>
          <w:p w:rsidR="00256F9E" w:rsidRPr="00DC1574" w:rsidRDefault="00256F9E" w:rsidP="00AE5477">
            <w:pPr>
              <w:tabs>
                <w:tab w:val="left" w:leader="dot" w:pos="-284"/>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Жанровое разнообразие произведений. Малые фольклорные формы (колыбельные песни, потешки, пословицы и поговорки, загадки) – узнавание, различение, определение основного смысла. Художественные особенности сказок: лексика, построение (композиция).Литературная (авторская) сказка.</w:t>
            </w:r>
          </w:p>
          <w:p w:rsidR="00256F9E" w:rsidRPr="00DC1574" w:rsidRDefault="00256F9E" w:rsidP="00AE5477">
            <w:pPr>
              <w:tabs>
                <w:tab w:val="left" w:leader="dot" w:pos="-567"/>
              </w:tabs>
              <w:jc w:val="both"/>
              <w:rPr>
                <w:rFonts w:ascii="Times New Roman" w:eastAsia="@Arial Unicode MS" w:hAnsi="Times New Roman" w:cs="Times New Roman"/>
                <w:iCs/>
                <w:sz w:val="24"/>
                <w:szCs w:val="24"/>
              </w:rPr>
            </w:pPr>
            <w:r w:rsidRPr="00DC1574">
              <w:rPr>
                <w:rFonts w:ascii="Times New Roman" w:eastAsia="@Arial Unicode MS" w:hAnsi="Times New Roman" w:cs="Times New Roman"/>
                <w:iCs/>
                <w:sz w:val="24"/>
                <w:szCs w:val="24"/>
              </w:rPr>
              <w:tab/>
              <w:t>Басня – общее представление о жанре, особенностях построения и выразительных средствах.</w:t>
            </w:r>
          </w:p>
        </w:tc>
        <w:tc>
          <w:tcPr>
            <w:tcW w:w="1529" w:type="dxa"/>
          </w:tcPr>
          <w:p w:rsidR="00256F9E" w:rsidRPr="00DC1574" w:rsidRDefault="00256F9E" w:rsidP="00AE5477">
            <w:pPr>
              <w:jc w:val="center"/>
              <w:rPr>
                <w:rFonts w:ascii="Times New Roman" w:eastAsia="Times New Roman" w:hAnsi="Times New Roman" w:cs="Times New Roman"/>
                <w:iCs/>
                <w:sz w:val="24"/>
                <w:szCs w:val="24"/>
              </w:rPr>
            </w:pPr>
            <w:r w:rsidRPr="00DC1574">
              <w:rPr>
                <w:rFonts w:ascii="Times New Roman" w:eastAsia="Times New Roman" w:hAnsi="Times New Roman" w:cs="Times New Roman"/>
                <w:iCs/>
                <w:sz w:val="24"/>
                <w:szCs w:val="24"/>
              </w:rPr>
              <w:t>17</w:t>
            </w:r>
          </w:p>
        </w:tc>
      </w:tr>
      <w:tr w:rsidR="00DC1574" w:rsidRPr="00DC1574" w:rsidTr="00E057EB">
        <w:tc>
          <w:tcPr>
            <w:tcW w:w="8468" w:type="dxa"/>
          </w:tcPr>
          <w:p w:rsidR="00256F9E" w:rsidRPr="00DC1574" w:rsidRDefault="00256F9E" w:rsidP="00AE5477">
            <w:pPr>
              <w:tabs>
                <w:tab w:val="left" w:leader="dot" w:pos="-142"/>
              </w:tabs>
              <w:jc w:val="both"/>
              <w:rPr>
                <w:rFonts w:ascii="Times New Roman" w:eastAsia="@Arial Unicode MS" w:hAnsi="Times New Roman" w:cs="Times New Roman"/>
                <w:b/>
                <w:bCs/>
                <w:sz w:val="24"/>
                <w:szCs w:val="24"/>
              </w:rPr>
            </w:pPr>
            <w:r w:rsidRPr="00DC1574">
              <w:rPr>
                <w:rFonts w:ascii="Times New Roman" w:eastAsia="@Arial Unicode MS" w:hAnsi="Times New Roman" w:cs="Times New Roman"/>
                <w:b/>
                <w:bCs/>
                <w:iCs/>
                <w:sz w:val="24"/>
                <w:szCs w:val="24"/>
              </w:rPr>
              <w:t>Творческая деятельность обучающихся (на основе литературных произведений)</w:t>
            </w:r>
          </w:p>
          <w:p w:rsidR="00256F9E" w:rsidRPr="00DC1574" w:rsidRDefault="00256F9E" w:rsidP="00AE5477">
            <w:pPr>
              <w:ind w:firstLine="709"/>
              <w:jc w:val="both"/>
              <w:rPr>
                <w:rFonts w:ascii="Times New Roman" w:eastAsia="Times New Roman" w:hAnsi="Times New Roman" w:cs="Times New Roman"/>
                <w:b/>
                <w:iCs/>
                <w:sz w:val="24"/>
                <w:szCs w:val="24"/>
              </w:rPr>
            </w:pPr>
            <w:r w:rsidRPr="00DC1574">
              <w:rPr>
                <w:rFonts w:ascii="Times New Roman" w:eastAsia="@Arial Unicode MS" w:hAnsi="Times New Roman" w:cs="Times New Roman"/>
                <w:iCs/>
                <w:sz w:val="24"/>
                <w:szCs w:val="24"/>
              </w:rPr>
              <w:t>Интерпретация текста литературного произведения в творческой деятельности учащихся: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соблюдение этапности в выполнении действий); изложение с элементами сочинения, создание собственного текста на основе художественного произведения (текст по аналогии).</w:t>
            </w:r>
          </w:p>
        </w:tc>
        <w:tc>
          <w:tcPr>
            <w:tcW w:w="1529" w:type="dxa"/>
          </w:tcPr>
          <w:p w:rsidR="00256F9E" w:rsidRPr="00DC1574" w:rsidRDefault="00BB68F7" w:rsidP="00AE5477">
            <w:pPr>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13</w:t>
            </w:r>
          </w:p>
        </w:tc>
      </w:tr>
      <w:tr w:rsidR="00256F9E" w:rsidRPr="00DC1574" w:rsidTr="00E057EB">
        <w:tc>
          <w:tcPr>
            <w:tcW w:w="8468" w:type="dxa"/>
          </w:tcPr>
          <w:p w:rsidR="00256F9E" w:rsidRPr="00DC1574" w:rsidRDefault="00256F9E" w:rsidP="00AE5477">
            <w:pPr>
              <w:tabs>
                <w:tab w:val="left" w:leader="dot" w:pos="-142"/>
              </w:tabs>
              <w:jc w:val="both"/>
              <w:rPr>
                <w:rFonts w:ascii="Times New Roman" w:eastAsia="@Arial Unicode MS" w:hAnsi="Times New Roman" w:cs="Times New Roman"/>
                <w:b/>
                <w:bCs/>
                <w:iCs/>
                <w:sz w:val="24"/>
                <w:szCs w:val="24"/>
              </w:rPr>
            </w:pPr>
            <w:r w:rsidRPr="00DC1574">
              <w:rPr>
                <w:rFonts w:ascii="Times New Roman" w:hAnsi="Times New Roman" w:cs="Times New Roman"/>
                <w:i/>
                <w:spacing w:val="2"/>
                <w:sz w:val="24"/>
                <w:szCs w:val="24"/>
                <w:shd w:val="clear" w:color="auto" w:fill="FFFFFF"/>
              </w:rPr>
              <w:t>Итого:</w:t>
            </w:r>
          </w:p>
        </w:tc>
        <w:tc>
          <w:tcPr>
            <w:tcW w:w="1529" w:type="dxa"/>
          </w:tcPr>
          <w:p w:rsidR="00256F9E" w:rsidRPr="00DC1574" w:rsidRDefault="00BB68F7" w:rsidP="00AE5477">
            <w:pPr>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105</w:t>
            </w:r>
            <w:r w:rsidR="00256F9E" w:rsidRPr="00DC1574">
              <w:rPr>
                <w:rFonts w:ascii="Times New Roman" w:eastAsia="Times New Roman" w:hAnsi="Times New Roman" w:cs="Times New Roman"/>
                <w:iCs/>
                <w:sz w:val="24"/>
                <w:szCs w:val="24"/>
              </w:rPr>
              <w:t>ч</w:t>
            </w:r>
          </w:p>
        </w:tc>
      </w:tr>
    </w:tbl>
    <w:p w:rsidR="00256F9E" w:rsidRPr="00DC1574" w:rsidRDefault="00256F9E" w:rsidP="00256F9E">
      <w:pPr>
        <w:spacing w:after="0" w:line="240" w:lineRule="auto"/>
        <w:jc w:val="center"/>
        <w:rPr>
          <w:rFonts w:ascii="Times New Roman" w:hAnsi="Times New Roman" w:cs="Times New Roman"/>
          <w:sz w:val="24"/>
          <w:szCs w:val="24"/>
        </w:rPr>
      </w:pPr>
    </w:p>
    <w:p w:rsidR="00C30F72" w:rsidRPr="00DC1574" w:rsidRDefault="00C30F72" w:rsidP="00256F9E">
      <w:pPr>
        <w:spacing w:after="0" w:line="240" w:lineRule="auto"/>
        <w:jc w:val="center"/>
        <w:rPr>
          <w:rFonts w:ascii="Times New Roman" w:hAnsi="Times New Roman" w:cs="Times New Roman"/>
          <w:b/>
          <w:sz w:val="24"/>
          <w:szCs w:val="24"/>
        </w:rPr>
      </w:pPr>
    </w:p>
    <w:p w:rsidR="00C30F72" w:rsidRPr="00DC1574" w:rsidRDefault="00C30F72" w:rsidP="00256F9E">
      <w:pPr>
        <w:spacing w:after="0" w:line="240" w:lineRule="auto"/>
        <w:jc w:val="center"/>
        <w:rPr>
          <w:rFonts w:ascii="Times New Roman" w:hAnsi="Times New Roman" w:cs="Times New Roman"/>
          <w:b/>
          <w:sz w:val="24"/>
          <w:szCs w:val="24"/>
        </w:rPr>
      </w:pPr>
    </w:p>
    <w:p w:rsidR="00C30F72" w:rsidRPr="00DC1574" w:rsidRDefault="00C30F72" w:rsidP="00256F9E">
      <w:pPr>
        <w:spacing w:after="0" w:line="240" w:lineRule="auto"/>
        <w:jc w:val="center"/>
        <w:rPr>
          <w:rFonts w:ascii="Times New Roman" w:hAnsi="Times New Roman" w:cs="Times New Roman"/>
          <w:b/>
          <w:sz w:val="24"/>
          <w:szCs w:val="24"/>
        </w:rPr>
      </w:pPr>
    </w:p>
    <w:p w:rsidR="00D72753" w:rsidRDefault="00D72753" w:rsidP="00163803">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Календарно - те</w:t>
      </w:r>
      <w:r w:rsidR="00163803" w:rsidRPr="00DC1574">
        <w:rPr>
          <w:rFonts w:ascii="Times New Roman" w:hAnsi="Times New Roman" w:cs="Times New Roman"/>
          <w:b/>
          <w:sz w:val="24"/>
          <w:szCs w:val="24"/>
        </w:rPr>
        <w:t>матическое плани</w:t>
      </w:r>
      <w:r>
        <w:rPr>
          <w:rFonts w:ascii="Times New Roman" w:hAnsi="Times New Roman" w:cs="Times New Roman"/>
          <w:b/>
          <w:sz w:val="24"/>
          <w:szCs w:val="24"/>
        </w:rPr>
        <w:t>рование по литературному чтению</w:t>
      </w:r>
    </w:p>
    <w:p w:rsidR="00163803" w:rsidRPr="00DC1574" w:rsidRDefault="00163803" w:rsidP="00163803">
      <w:pPr>
        <w:spacing w:after="0" w:line="240" w:lineRule="auto"/>
        <w:jc w:val="center"/>
        <w:rPr>
          <w:rFonts w:ascii="Times New Roman" w:hAnsi="Times New Roman" w:cs="Times New Roman"/>
          <w:b/>
          <w:sz w:val="24"/>
          <w:szCs w:val="24"/>
        </w:rPr>
      </w:pPr>
      <w:r w:rsidRPr="00DC1574">
        <w:rPr>
          <w:rFonts w:ascii="Times New Roman" w:hAnsi="Times New Roman" w:cs="Times New Roman"/>
          <w:b/>
          <w:sz w:val="24"/>
          <w:szCs w:val="24"/>
        </w:rPr>
        <w:t>1 класс</w:t>
      </w:r>
    </w:p>
    <w:p w:rsidR="00163803" w:rsidRPr="00DC1574" w:rsidRDefault="00163803" w:rsidP="00163803">
      <w:pPr>
        <w:spacing w:after="0" w:line="240" w:lineRule="auto"/>
        <w:jc w:val="center"/>
        <w:rPr>
          <w:rFonts w:ascii="Times New Roman" w:hAnsi="Times New Roman" w:cs="Times New Roman"/>
          <w:b/>
          <w:sz w:val="24"/>
          <w:szCs w:val="24"/>
        </w:rPr>
      </w:pPr>
    </w:p>
    <w:tbl>
      <w:tblPr>
        <w:tblW w:w="9741" w:type="dxa"/>
        <w:tblInd w:w="-9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992"/>
        <w:gridCol w:w="5914"/>
        <w:gridCol w:w="992"/>
        <w:gridCol w:w="1134"/>
      </w:tblGrid>
      <w:tr w:rsidR="00C834C2" w:rsidRPr="00DC1574" w:rsidTr="00C834C2">
        <w:trPr>
          <w:trHeight w:val="895"/>
        </w:trPr>
        <w:tc>
          <w:tcPr>
            <w:tcW w:w="709" w:type="dxa"/>
          </w:tcPr>
          <w:p w:rsidR="00C834C2" w:rsidRPr="00DC1574" w:rsidRDefault="00C834C2" w:rsidP="00EC6B97">
            <w:pPr>
              <w:spacing w:after="0" w:line="240" w:lineRule="auto"/>
              <w:ind w:right="-211"/>
              <w:jc w:val="center"/>
              <w:rPr>
                <w:rFonts w:ascii="Times New Roman" w:hAnsi="Times New Roman" w:cs="Times New Roman"/>
                <w:sz w:val="24"/>
                <w:szCs w:val="24"/>
              </w:rPr>
            </w:pPr>
            <w:r w:rsidRPr="00DC1574">
              <w:rPr>
                <w:rFonts w:ascii="Times New Roman" w:hAnsi="Times New Roman" w:cs="Times New Roman"/>
                <w:sz w:val="24"/>
                <w:szCs w:val="24"/>
              </w:rPr>
              <w:t>№ урока</w:t>
            </w:r>
          </w:p>
        </w:tc>
        <w:tc>
          <w:tcPr>
            <w:tcW w:w="992" w:type="dxa"/>
          </w:tcPr>
          <w:p w:rsidR="00C834C2" w:rsidRPr="00DC1574" w:rsidRDefault="00C834C2" w:rsidP="0076153D">
            <w:pPr>
              <w:spacing w:after="0" w:line="240" w:lineRule="auto"/>
              <w:jc w:val="center"/>
              <w:rPr>
                <w:rFonts w:ascii="Times New Roman" w:hAnsi="Times New Roman" w:cs="Times New Roman"/>
                <w:sz w:val="24"/>
                <w:szCs w:val="24"/>
              </w:rPr>
            </w:pPr>
            <w:r w:rsidRPr="00DC1574">
              <w:rPr>
                <w:rFonts w:ascii="Times New Roman" w:hAnsi="Times New Roman" w:cs="Times New Roman"/>
                <w:sz w:val="24"/>
                <w:szCs w:val="24"/>
              </w:rPr>
              <w:t>Количество часов</w:t>
            </w:r>
          </w:p>
        </w:tc>
        <w:tc>
          <w:tcPr>
            <w:tcW w:w="5914" w:type="dxa"/>
          </w:tcPr>
          <w:p w:rsidR="00C834C2" w:rsidRPr="00DC1574" w:rsidRDefault="00C834C2" w:rsidP="0076153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Тема урока</w:t>
            </w:r>
          </w:p>
        </w:tc>
        <w:tc>
          <w:tcPr>
            <w:tcW w:w="2126" w:type="dxa"/>
            <w:gridSpan w:val="2"/>
          </w:tcPr>
          <w:p w:rsidR="00C834C2" w:rsidRDefault="00C834C2" w:rsidP="00EC6B97">
            <w:pPr>
              <w:spacing w:after="0" w:line="240" w:lineRule="auto"/>
              <w:ind w:right="-242"/>
              <w:jc w:val="center"/>
              <w:rPr>
                <w:rFonts w:ascii="Times New Roman" w:hAnsi="Times New Roman" w:cs="Times New Roman"/>
                <w:sz w:val="24"/>
                <w:szCs w:val="24"/>
              </w:rPr>
            </w:pPr>
            <w:r>
              <w:rPr>
                <w:rFonts w:ascii="Times New Roman" w:hAnsi="Times New Roman" w:cs="Times New Roman"/>
                <w:sz w:val="24"/>
                <w:szCs w:val="24"/>
              </w:rPr>
              <w:t>Дата проведения</w:t>
            </w:r>
          </w:p>
          <w:p w:rsidR="00C834C2" w:rsidRPr="00DC1574" w:rsidRDefault="00C834C2" w:rsidP="00EC6B97">
            <w:pPr>
              <w:spacing w:after="0" w:line="240" w:lineRule="auto"/>
              <w:ind w:right="-242"/>
              <w:rPr>
                <w:rFonts w:ascii="Times New Roman" w:hAnsi="Times New Roman" w:cs="Times New Roman"/>
                <w:sz w:val="24"/>
                <w:szCs w:val="24"/>
              </w:rPr>
            </w:pPr>
            <w:r>
              <w:rPr>
                <w:rFonts w:ascii="Times New Roman" w:hAnsi="Times New Roman" w:cs="Times New Roman"/>
                <w:sz w:val="24"/>
                <w:szCs w:val="24"/>
              </w:rPr>
              <w:t>План        Факт</w:t>
            </w: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autoSpaceDE w:val="0"/>
              <w:autoSpaceDN w:val="0"/>
              <w:adjustRightInd w:val="0"/>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Овладение нормами речевого этикета в ситуациях  учебного и бытового общения</w:t>
            </w:r>
          </w:p>
          <w:p w:rsidR="00C834C2" w:rsidRPr="00DC1574" w:rsidRDefault="00C834C2" w:rsidP="0076153D">
            <w:pPr>
              <w:spacing w:after="0" w:line="240" w:lineRule="auto"/>
              <w:rPr>
                <w:rFonts w:ascii="Times New Roman" w:hAnsi="Times New Roman" w:cs="Times New Roman"/>
                <w:sz w:val="24"/>
                <w:szCs w:val="24"/>
              </w:rPr>
            </w:pPr>
            <w:r w:rsidRPr="00DC1574">
              <w:rPr>
                <w:rStyle w:val="affa"/>
                <w:rFonts w:ascii="Times New Roman" w:hAnsi="Times New Roman" w:cs="Times New Roman"/>
                <w:b w:val="0"/>
                <w:bCs w:val="0"/>
                <w:color w:val="auto"/>
                <w:sz w:val="24"/>
                <w:szCs w:val="24"/>
              </w:rPr>
              <w:t>«Азбука» — первая учебная книга. Речь устная и письменная.Предложение.</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p>
        </w:tc>
        <w:tc>
          <w:tcPr>
            <w:tcW w:w="1134"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w:t>
            </w:r>
          </w:p>
        </w:tc>
        <w:tc>
          <w:tcPr>
            <w:tcW w:w="992" w:type="dxa"/>
          </w:tcPr>
          <w:p w:rsidR="00C834C2" w:rsidRPr="00DC1574" w:rsidRDefault="00C834C2" w:rsidP="0076153D">
            <w:pPr>
              <w:tabs>
                <w:tab w:val="left" w:pos="6030"/>
              </w:tabs>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tabs>
                <w:tab w:val="left" w:pos="6030"/>
              </w:tabs>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Восприятие слова как объекта изучения, материала для анализа. </w:t>
            </w:r>
            <w:r w:rsidRPr="00DC1574">
              <w:rPr>
                <w:rFonts w:ascii="Times New Roman" w:hAnsi="Times New Roman" w:cs="Times New Roman"/>
                <w:sz w:val="24"/>
                <w:szCs w:val="24"/>
              </w:rPr>
              <w:tab/>
            </w:r>
          </w:p>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Различение слова и предложения. Работа с предложением: выделение слов, изменение их порядка.</w:t>
            </w:r>
          </w:p>
        </w:tc>
        <w:tc>
          <w:tcPr>
            <w:tcW w:w="992" w:type="dxa"/>
          </w:tcPr>
          <w:p w:rsidR="00C834C2" w:rsidRPr="00DC1574" w:rsidRDefault="00C834C2" w:rsidP="0076153D">
            <w:pPr>
              <w:tabs>
                <w:tab w:val="left" w:pos="6030"/>
              </w:tabs>
              <w:autoSpaceDE w:val="0"/>
              <w:autoSpaceDN w:val="0"/>
              <w:adjustRightInd w:val="0"/>
              <w:spacing w:after="0" w:line="240" w:lineRule="auto"/>
              <w:rPr>
                <w:rFonts w:ascii="Times New Roman" w:hAnsi="Times New Roman" w:cs="Times New Roman"/>
                <w:sz w:val="24"/>
                <w:szCs w:val="24"/>
              </w:rPr>
            </w:pPr>
          </w:p>
        </w:tc>
        <w:tc>
          <w:tcPr>
            <w:tcW w:w="1134" w:type="dxa"/>
          </w:tcPr>
          <w:p w:rsidR="00C834C2" w:rsidRPr="00DC1574" w:rsidRDefault="00C834C2" w:rsidP="0076153D">
            <w:pPr>
              <w:tabs>
                <w:tab w:val="left" w:pos="6030"/>
              </w:tabs>
              <w:autoSpaceDE w:val="0"/>
              <w:autoSpaceDN w:val="0"/>
              <w:adjustRightInd w:val="0"/>
              <w:spacing w:after="0" w:line="240" w:lineRule="auto"/>
              <w:rPr>
                <w:rFonts w:ascii="Times New Roman" w:hAnsi="Times New Roman" w:cs="Times New Roman"/>
                <w:sz w:val="24"/>
                <w:szCs w:val="24"/>
              </w:rPr>
            </w:pPr>
          </w:p>
        </w:tc>
      </w:tr>
      <w:tr w:rsidR="00C834C2" w:rsidRPr="00DC1574" w:rsidTr="00C834C2">
        <w:trPr>
          <w:trHeight w:val="236"/>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Слог как минимальная произносительная единица. Деление слов на слоги. Слог-слияние.</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p>
        </w:tc>
        <w:tc>
          <w:tcPr>
            <w:tcW w:w="1134"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Style w:val="61"/>
                <w:rFonts w:ascii="Times New Roman" w:hAnsi="Times New Roman" w:cs="Times New Roman"/>
                <w:bCs/>
                <w:color w:val="auto"/>
                <w:sz w:val="24"/>
                <w:szCs w:val="24"/>
              </w:rPr>
              <w:t xml:space="preserve">Ударение. </w:t>
            </w:r>
            <w:r w:rsidRPr="00DC1574">
              <w:rPr>
                <w:rStyle w:val="202"/>
                <w:rFonts w:cs="Times New Roman"/>
                <w:b w:val="0"/>
                <w:sz w:val="24"/>
                <w:szCs w:val="24"/>
              </w:rPr>
              <w:t>Определение ударного слога в слове. Смыслоразличительная роль ударения.</w:t>
            </w:r>
          </w:p>
        </w:tc>
        <w:tc>
          <w:tcPr>
            <w:tcW w:w="992" w:type="dxa"/>
          </w:tcPr>
          <w:p w:rsidR="00C834C2" w:rsidRPr="00DC1574" w:rsidRDefault="00C834C2" w:rsidP="0076153D">
            <w:pPr>
              <w:spacing w:after="0" w:line="240" w:lineRule="auto"/>
              <w:rPr>
                <w:rStyle w:val="61"/>
                <w:rFonts w:ascii="Times New Roman" w:hAnsi="Times New Roman" w:cs="Times New Roman"/>
                <w:bCs/>
                <w:color w:val="auto"/>
                <w:sz w:val="24"/>
                <w:szCs w:val="24"/>
              </w:rPr>
            </w:pPr>
          </w:p>
        </w:tc>
        <w:tc>
          <w:tcPr>
            <w:tcW w:w="1134" w:type="dxa"/>
          </w:tcPr>
          <w:p w:rsidR="00C834C2" w:rsidRPr="00DC1574" w:rsidRDefault="00C834C2" w:rsidP="0076153D">
            <w:pPr>
              <w:spacing w:after="0" w:line="240" w:lineRule="auto"/>
              <w:rPr>
                <w:rStyle w:val="61"/>
                <w:rFonts w:ascii="Times New Roman" w:hAnsi="Times New Roman" w:cs="Times New Roman"/>
                <w:bCs/>
                <w:color w:val="auto"/>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Style w:val="61"/>
                <w:rFonts w:ascii="Times New Roman" w:hAnsi="Times New Roman" w:cs="Times New Roman"/>
                <w:bCs/>
                <w:color w:val="auto"/>
                <w:sz w:val="24"/>
                <w:szCs w:val="24"/>
              </w:rPr>
              <w:t xml:space="preserve">Звуки в окружающем мире и  речи. </w:t>
            </w:r>
            <w:r w:rsidRPr="00DC1574">
              <w:rPr>
                <w:rFonts w:ascii="Times New Roman" w:hAnsi="Times New Roman" w:cs="Times New Roman"/>
                <w:sz w:val="24"/>
                <w:szCs w:val="24"/>
              </w:rPr>
              <w:t xml:space="preserve">Осознание единства звукового состава слова и его значения. </w:t>
            </w:r>
          </w:p>
        </w:tc>
        <w:tc>
          <w:tcPr>
            <w:tcW w:w="992" w:type="dxa"/>
          </w:tcPr>
          <w:p w:rsidR="00C834C2" w:rsidRPr="00DC1574" w:rsidRDefault="00C834C2" w:rsidP="0076153D">
            <w:pPr>
              <w:spacing w:after="0" w:line="240" w:lineRule="auto"/>
              <w:rPr>
                <w:rStyle w:val="61"/>
                <w:rFonts w:ascii="Times New Roman" w:hAnsi="Times New Roman" w:cs="Times New Roman"/>
                <w:bCs/>
                <w:color w:val="auto"/>
                <w:sz w:val="24"/>
                <w:szCs w:val="24"/>
              </w:rPr>
            </w:pPr>
          </w:p>
        </w:tc>
        <w:tc>
          <w:tcPr>
            <w:tcW w:w="1134" w:type="dxa"/>
          </w:tcPr>
          <w:p w:rsidR="00C834C2" w:rsidRPr="00DC1574" w:rsidRDefault="00C834C2" w:rsidP="0076153D">
            <w:pPr>
              <w:spacing w:after="0" w:line="240" w:lineRule="auto"/>
              <w:rPr>
                <w:rStyle w:val="61"/>
                <w:rFonts w:ascii="Times New Roman" w:hAnsi="Times New Roman" w:cs="Times New Roman"/>
                <w:bCs/>
                <w:color w:val="auto"/>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4"/>
              <w:rPr>
                <w:rFonts w:ascii="Times New Roman" w:hAnsi="Times New Roman" w:cs="Times New Roman"/>
                <w:i/>
                <w:sz w:val="24"/>
                <w:szCs w:val="24"/>
                <w:lang w:eastAsia="en-US"/>
              </w:rPr>
            </w:pPr>
            <w:r w:rsidRPr="00DC1574">
              <w:rPr>
                <w:rFonts w:ascii="Times New Roman" w:hAnsi="Times New Roman" w:cs="Times New Roman"/>
                <w:i/>
                <w:sz w:val="24"/>
                <w:szCs w:val="24"/>
              </w:rPr>
              <w:t>Различение звука и буквы: буква как знак звука, гласных и согласных звуков, гласных ударных и безударных.</w:t>
            </w:r>
          </w:p>
        </w:tc>
        <w:tc>
          <w:tcPr>
            <w:tcW w:w="992" w:type="dxa"/>
          </w:tcPr>
          <w:p w:rsidR="00C834C2" w:rsidRPr="00DC1574" w:rsidRDefault="00C834C2" w:rsidP="0076153D">
            <w:pPr>
              <w:pStyle w:val="14"/>
              <w:rPr>
                <w:rFonts w:ascii="Times New Roman" w:hAnsi="Times New Roman" w:cs="Times New Roman"/>
                <w:i/>
                <w:sz w:val="24"/>
                <w:szCs w:val="24"/>
              </w:rPr>
            </w:pPr>
          </w:p>
        </w:tc>
        <w:tc>
          <w:tcPr>
            <w:tcW w:w="1134" w:type="dxa"/>
          </w:tcPr>
          <w:p w:rsidR="00C834C2" w:rsidRPr="00DC1574" w:rsidRDefault="00C834C2" w:rsidP="0076153D">
            <w:pPr>
              <w:pStyle w:val="14"/>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7</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Восприятие слова как объекта изучения, материала для анализа. Наблюдение над значением слова. Гласный звук [а], буквы</w:t>
            </w:r>
            <w:r w:rsidRPr="00DC1574">
              <w:rPr>
                <w:rStyle w:val="38"/>
                <w:rFonts w:cs="Times New Roman"/>
                <w:bCs/>
                <w:i w:val="0"/>
                <w:iCs/>
                <w:color w:val="auto"/>
                <w:sz w:val="24"/>
                <w:szCs w:val="24"/>
              </w:rPr>
              <w:t>А, а.</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8</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Осознание цели и ситуации устного общения. Адекватное восприятие звучащей речи. Гласный звук [о], буквы</w:t>
            </w:r>
            <w:r w:rsidRPr="00DC1574">
              <w:rPr>
                <w:rStyle w:val="61"/>
                <w:rFonts w:ascii="Times New Roman" w:hAnsi="Times New Roman" w:cs="Times New Roman"/>
                <w:bCs/>
                <w:iCs/>
                <w:color w:val="auto"/>
                <w:sz w:val="24"/>
                <w:szCs w:val="24"/>
              </w:rPr>
              <w:t>О, о.</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9</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4"/>
              <w:rPr>
                <w:rStyle w:val="9pt"/>
                <w:rFonts w:cs="Times New Roman"/>
                <w:i/>
                <w:sz w:val="24"/>
                <w:szCs w:val="24"/>
              </w:rPr>
            </w:pPr>
            <w:r w:rsidRPr="00DC1574">
              <w:rPr>
                <w:rFonts w:ascii="Times New Roman" w:hAnsi="Times New Roman" w:cs="Times New Roman"/>
                <w:i/>
                <w:sz w:val="24"/>
                <w:szCs w:val="24"/>
                <w:lang w:eastAsia="en-US"/>
              </w:rPr>
              <w:t xml:space="preserve">Сопоставление слов, различающихся одним или несколькими звуками. </w:t>
            </w:r>
            <w:r w:rsidRPr="00DC1574">
              <w:rPr>
                <w:rFonts w:ascii="Times New Roman" w:hAnsi="Times New Roman" w:cs="Times New Roman"/>
                <w:i/>
                <w:sz w:val="24"/>
                <w:szCs w:val="24"/>
              </w:rPr>
              <w:t>Гласный звук [и], буквы</w:t>
            </w:r>
            <w:r w:rsidRPr="00DC1574">
              <w:rPr>
                <w:rStyle w:val="38"/>
                <w:rFonts w:cs="Times New Roman"/>
                <w:bCs/>
                <w:iCs/>
                <w:color w:val="auto"/>
                <w:sz w:val="24"/>
                <w:szCs w:val="24"/>
              </w:rPr>
              <w:t>И, и.</w:t>
            </w:r>
          </w:p>
        </w:tc>
        <w:tc>
          <w:tcPr>
            <w:tcW w:w="992" w:type="dxa"/>
          </w:tcPr>
          <w:p w:rsidR="00C834C2" w:rsidRPr="00DC1574" w:rsidRDefault="00C834C2" w:rsidP="0076153D">
            <w:pPr>
              <w:pStyle w:val="14"/>
              <w:rPr>
                <w:rFonts w:ascii="Times New Roman" w:hAnsi="Times New Roman" w:cs="Times New Roman"/>
                <w:i/>
                <w:sz w:val="24"/>
                <w:szCs w:val="24"/>
                <w:lang w:eastAsia="en-US"/>
              </w:rPr>
            </w:pPr>
          </w:p>
        </w:tc>
        <w:tc>
          <w:tcPr>
            <w:tcW w:w="1134" w:type="dxa"/>
          </w:tcPr>
          <w:p w:rsidR="00C834C2" w:rsidRPr="00DC1574" w:rsidRDefault="00C834C2" w:rsidP="0076153D">
            <w:pPr>
              <w:pStyle w:val="14"/>
              <w:rPr>
                <w:rFonts w:ascii="Times New Roman" w:hAnsi="Times New Roman" w:cs="Times New Roman"/>
                <w:i/>
                <w:sz w:val="24"/>
                <w:szCs w:val="24"/>
                <w:lang w:eastAsia="en-US"/>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10</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Осознание единства звукового состава слова и его значения. Установление числа и последовательности звуков в слове. Гласный звук [ы], буква </w:t>
            </w:r>
            <w:r w:rsidRPr="00DC1574">
              <w:rPr>
                <w:rStyle w:val="44"/>
                <w:rFonts w:ascii="Times New Roman" w:eastAsiaTheme="minorHAnsi" w:hAnsi="Times New Roman" w:cs="Times New Roman"/>
                <w:bCs/>
                <w:i w:val="0"/>
                <w:iCs/>
                <w:color w:val="auto"/>
                <w:sz w:val="24"/>
                <w:szCs w:val="24"/>
              </w:rPr>
              <w:t>ы.</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11</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Наблюдение над значением слова.Гласный звук [у], буквы</w:t>
            </w:r>
            <w:r w:rsidRPr="00DC1574">
              <w:rPr>
                <w:rStyle w:val="38"/>
                <w:rFonts w:cs="Times New Roman"/>
                <w:bCs/>
                <w:i w:val="0"/>
                <w:iCs/>
                <w:color w:val="auto"/>
                <w:sz w:val="24"/>
                <w:szCs w:val="24"/>
              </w:rPr>
              <w:t>У, у.</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12</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b/>
                <w:bCs/>
                <w:iCs/>
                <w:sz w:val="24"/>
                <w:szCs w:val="24"/>
                <w:shd w:val="clear" w:color="auto" w:fill="FFFFFF"/>
              </w:rPr>
            </w:pPr>
            <w:r w:rsidRPr="00DC1574">
              <w:rPr>
                <w:rFonts w:ascii="Times New Roman" w:hAnsi="Times New Roman" w:cs="Times New Roman"/>
                <w:sz w:val="24"/>
                <w:szCs w:val="24"/>
              </w:rPr>
              <w:t xml:space="preserve">Знакомство с двумя видами чтения  - орфографическим и орфоэпическим. Согласные звуки [н], [н’], буквы </w:t>
            </w:r>
            <w:r w:rsidRPr="00DC1574">
              <w:rPr>
                <w:rStyle w:val="39pt"/>
                <w:rFonts w:cs="Times New Roman"/>
                <w:bCs/>
                <w:i w:val="0"/>
                <w:iCs/>
                <w:color w:val="auto"/>
                <w:sz w:val="24"/>
                <w:szCs w:val="24"/>
              </w:rPr>
              <w:t>Н, н.</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13</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tabs>
                <w:tab w:val="left" w:pos="1650"/>
              </w:tabs>
              <w:spacing w:after="0" w:line="240" w:lineRule="auto"/>
              <w:jc w:val="both"/>
              <w:rPr>
                <w:rFonts w:ascii="Times New Roman" w:hAnsi="Times New Roman" w:cs="Times New Roman"/>
                <w:bCs/>
                <w:iCs/>
                <w:spacing w:val="3"/>
                <w:sz w:val="24"/>
                <w:szCs w:val="24"/>
                <w:shd w:val="clear" w:color="auto" w:fill="FFFFFF"/>
              </w:rPr>
            </w:pPr>
            <w:r w:rsidRPr="00DC1574">
              <w:rPr>
                <w:rFonts w:ascii="Times New Roman" w:hAnsi="Times New Roman" w:cs="Times New Roman"/>
                <w:sz w:val="24"/>
                <w:szCs w:val="24"/>
              </w:rPr>
              <w:t xml:space="preserve">Формирование навыка слогового чтения </w:t>
            </w:r>
            <w:r w:rsidRPr="00DC1574">
              <w:rPr>
                <w:rStyle w:val="Zag11"/>
                <w:rFonts w:ascii="Times New Roman" w:eastAsia="@Arial Unicode MS" w:hAnsi="Times New Roman" w:cs="Times New Roman"/>
                <w:color w:val="auto"/>
                <w:sz w:val="24"/>
                <w:szCs w:val="24"/>
              </w:rPr>
              <w:t>(ориентация на букву, обозначающую гласный звук)</w:t>
            </w:r>
            <w:r w:rsidRPr="00DC1574">
              <w:rPr>
                <w:rFonts w:ascii="Times New Roman" w:hAnsi="Times New Roman" w:cs="Times New Roman"/>
                <w:sz w:val="24"/>
                <w:szCs w:val="24"/>
              </w:rPr>
              <w:t>. Чтение слогов с новой буквой. Соглас</w:t>
            </w:r>
            <w:r w:rsidRPr="00DC1574">
              <w:rPr>
                <w:rFonts w:ascii="Times New Roman" w:hAnsi="Times New Roman" w:cs="Times New Roman"/>
                <w:sz w:val="24"/>
                <w:szCs w:val="24"/>
              </w:rPr>
              <w:softHyphen/>
              <w:t>ные звуки [с], [с’], буквы</w:t>
            </w:r>
            <w:r w:rsidRPr="00DC1574">
              <w:rPr>
                <w:rStyle w:val="38"/>
                <w:rFonts w:cs="Times New Roman"/>
                <w:bCs/>
                <w:i w:val="0"/>
                <w:iCs/>
                <w:color w:val="auto"/>
                <w:sz w:val="24"/>
                <w:szCs w:val="24"/>
              </w:rPr>
              <w:t>С, с.</w:t>
            </w:r>
          </w:p>
        </w:tc>
        <w:tc>
          <w:tcPr>
            <w:tcW w:w="992" w:type="dxa"/>
          </w:tcPr>
          <w:p w:rsidR="00C834C2" w:rsidRPr="00DC1574" w:rsidRDefault="00C834C2" w:rsidP="0076153D">
            <w:pPr>
              <w:tabs>
                <w:tab w:val="left" w:pos="1650"/>
              </w:tabs>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tabs>
                <w:tab w:val="left" w:pos="1650"/>
              </w:tabs>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14</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tabs>
                <w:tab w:val="left" w:pos="1650"/>
              </w:tabs>
              <w:spacing w:after="0" w:line="240" w:lineRule="auto"/>
              <w:jc w:val="both"/>
              <w:rPr>
                <w:rFonts w:ascii="Times New Roman" w:hAnsi="Times New Roman" w:cs="Times New Roman"/>
                <w:b/>
                <w:bCs/>
                <w:iCs/>
                <w:spacing w:val="3"/>
                <w:sz w:val="24"/>
                <w:szCs w:val="24"/>
                <w:shd w:val="clear" w:color="auto" w:fill="FFFFFF"/>
              </w:rPr>
            </w:pPr>
            <w:r w:rsidRPr="00DC1574">
              <w:rPr>
                <w:rFonts w:ascii="Times New Roman" w:hAnsi="Times New Roman" w:cs="Times New Roman"/>
                <w:sz w:val="24"/>
                <w:szCs w:val="24"/>
              </w:rPr>
              <w:t>Чтение слов с новой буквой, чтение предложений и короткого текста. Соглас</w:t>
            </w:r>
            <w:r w:rsidRPr="00DC1574">
              <w:rPr>
                <w:rFonts w:ascii="Times New Roman" w:hAnsi="Times New Roman" w:cs="Times New Roman"/>
                <w:sz w:val="24"/>
                <w:szCs w:val="24"/>
              </w:rPr>
              <w:softHyphen/>
              <w:t>ные звуки [к], [к’], буквы</w:t>
            </w:r>
            <w:r w:rsidRPr="00DC1574">
              <w:rPr>
                <w:rStyle w:val="38"/>
                <w:rFonts w:cs="Times New Roman"/>
                <w:bCs/>
                <w:i w:val="0"/>
                <w:iCs/>
                <w:color w:val="auto"/>
                <w:sz w:val="24"/>
                <w:szCs w:val="24"/>
              </w:rPr>
              <w:t>К, к.</w:t>
            </w:r>
          </w:p>
        </w:tc>
        <w:tc>
          <w:tcPr>
            <w:tcW w:w="992" w:type="dxa"/>
          </w:tcPr>
          <w:p w:rsidR="00C834C2" w:rsidRPr="00DC1574" w:rsidRDefault="00C834C2" w:rsidP="0076153D">
            <w:pPr>
              <w:tabs>
                <w:tab w:val="left" w:pos="1650"/>
              </w:tabs>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tabs>
                <w:tab w:val="left" w:pos="1650"/>
              </w:tabs>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15</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Default="00C834C2" w:rsidP="0076153D">
            <w:pPr>
              <w:pStyle w:val="14"/>
              <w:rPr>
                <w:rStyle w:val="38"/>
                <w:rFonts w:cs="Times New Roman"/>
                <w:bCs/>
                <w:iCs/>
                <w:color w:val="auto"/>
                <w:sz w:val="24"/>
                <w:szCs w:val="24"/>
                <w:lang w:eastAsia="en-US"/>
              </w:rPr>
            </w:pPr>
            <w:r w:rsidRPr="00DC1574">
              <w:rPr>
                <w:rFonts w:ascii="Times New Roman" w:hAnsi="Times New Roman" w:cs="Times New Roman"/>
                <w:i/>
                <w:sz w:val="24"/>
                <w:szCs w:val="24"/>
                <w:lang w:eastAsia="en-US"/>
              </w:rPr>
              <w:t xml:space="preserve">Различение звука и буквы: буква как знак звука. Сопоставление слов, различающихся одним или </w:t>
            </w:r>
            <w:r w:rsidRPr="00DC1574">
              <w:rPr>
                <w:rFonts w:ascii="Times New Roman" w:hAnsi="Times New Roman" w:cs="Times New Roman"/>
                <w:i/>
                <w:sz w:val="24"/>
                <w:szCs w:val="24"/>
                <w:lang w:eastAsia="en-US"/>
              </w:rPr>
              <w:lastRenderedPageBreak/>
              <w:t>несколькими звуками.  Согласные звуки [т], [т’], буквы</w:t>
            </w:r>
            <w:r w:rsidRPr="00DC1574">
              <w:rPr>
                <w:rStyle w:val="38"/>
                <w:rFonts w:cs="Times New Roman"/>
                <w:bCs/>
                <w:iCs/>
                <w:color w:val="auto"/>
                <w:sz w:val="24"/>
                <w:szCs w:val="24"/>
                <w:lang w:eastAsia="en-US"/>
              </w:rPr>
              <w:t>Т, т</w:t>
            </w:r>
          </w:p>
          <w:p w:rsidR="00D72753" w:rsidRPr="00DC1574" w:rsidRDefault="00D72753" w:rsidP="0076153D">
            <w:pPr>
              <w:pStyle w:val="14"/>
              <w:rPr>
                <w:rFonts w:ascii="Times New Roman" w:hAnsi="Times New Roman" w:cs="Times New Roman"/>
                <w:b/>
                <w:bCs/>
                <w:i/>
                <w:iCs/>
                <w:spacing w:val="3"/>
                <w:sz w:val="24"/>
                <w:szCs w:val="24"/>
                <w:shd w:val="clear" w:color="auto" w:fill="FFFFFF"/>
                <w:lang w:eastAsia="en-US"/>
              </w:rPr>
            </w:pPr>
          </w:p>
        </w:tc>
        <w:tc>
          <w:tcPr>
            <w:tcW w:w="992" w:type="dxa"/>
          </w:tcPr>
          <w:p w:rsidR="00C834C2" w:rsidRPr="00DC1574" w:rsidRDefault="00C834C2" w:rsidP="0076153D">
            <w:pPr>
              <w:pStyle w:val="14"/>
              <w:rPr>
                <w:rFonts w:ascii="Times New Roman" w:hAnsi="Times New Roman" w:cs="Times New Roman"/>
                <w:i/>
                <w:sz w:val="24"/>
                <w:szCs w:val="24"/>
                <w:lang w:eastAsia="en-US"/>
              </w:rPr>
            </w:pPr>
          </w:p>
        </w:tc>
        <w:tc>
          <w:tcPr>
            <w:tcW w:w="1134" w:type="dxa"/>
          </w:tcPr>
          <w:p w:rsidR="00C834C2" w:rsidRPr="00DC1574" w:rsidRDefault="00C834C2" w:rsidP="0076153D">
            <w:pPr>
              <w:pStyle w:val="14"/>
              <w:rPr>
                <w:rFonts w:ascii="Times New Roman" w:hAnsi="Times New Roman" w:cs="Times New Roman"/>
                <w:i/>
                <w:sz w:val="24"/>
                <w:szCs w:val="24"/>
                <w:lang w:eastAsia="en-US"/>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16</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Практическое овладение диа</w:t>
            </w:r>
            <w:r w:rsidRPr="00DC1574">
              <w:rPr>
                <w:rFonts w:ascii="Times New Roman" w:hAnsi="Times New Roman" w:cs="Times New Roman"/>
                <w:sz w:val="24"/>
                <w:szCs w:val="24"/>
              </w:rPr>
              <w:softHyphen/>
              <w:t xml:space="preserve">логической формой речи. Работа над речевым этикетом. </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Согласные звуки [л], [л’], буквы </w:t>
            </w:r>
            <w:r w:rsidRPr="00DC1574">
              <w:rPr>
                <w:rStyle w:val="38"/>
                <w:rFonts w:cs="Times New Roman"/>
                <w:bCs/>
                <w:i w:val="0"/>
                <w:iCs/>
                <w:color w:val="auto"/>
                <w:sz w:val="24"/>
                <w:szCs w:val="24"/>
              </w:rPr>
              <w:t>Л, л.</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17</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Установление числа и последовательности звуков в слове.Согласные звуки [р], [р’], буквы </w:t>
            </w:r>
            <w:r w:rsidRPr="00DC1574">
              <w:rPr>
                <w:rStyle w:val="39pt"/>
                <w:rFonts w:cs="Times New Roman"/>
                <w:bCs/>
                <w:i w:val="0"/>
                <w:iCs/>
                <w:color w:val="auto"/>
                <w:sz w:val="24"/>
                <w:szCs w:val="24"/>
              </w:rPr>
              <w:t>Р,р.</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18</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Повторение. </w:t>
            </w:r>
            <w:r w:rsidRPr="00DC1574">
              <w:rPr>
                <w:rStyle w:val="Zag11"/>
                <w:rFonts w:ascii="Times New Roman" w:eastAsia="@Arial Unicode MS" w:hAnsi="Times New Roman" w:cs="Times New Roman"/>
                <w:color w:val="auto"/>
                <w:sz w:val="24"/>
                <w:szCs w:val="24"/>
              </w:rPr>
              <w:t>Практическое освоение умения отличать текст от набора предложений.</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19</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Адекватное восприятие звучащей речи. Согласные звуки [в], [в’], буквы</w:t>
            </w:r>
            <w:r w:rsidRPr="00DC1574">
              <w:rPr>
                <w:rFonts w:ascii="Times New Roman" w:hAnsi="Times New Roman" w:cs="Times New Roman"/>
                <w:b/>
                <w:sz w:val="24"/>
                <w:szCs w:val="24"/>
              </w:rPr>
              <w:t xml:space="preserve"> В</w:t>
            </w:r>
            <w:r w:rsidRPr="00DC1574">
              <w:rPr>
                <w:rStyle w:val="319pt"/>
                <w:rFonts w:cs="Times New Roman"/>
                <w:bCs/>
                <w:i w:val="0"/>
                <w:iCs/>
                <w:color w:val="auto"/>
                <w:sz w:val="24"/>
                <w:szCs w:val="24"/>
              </w:rPr>
              <w:t xml:space="preserve">,   </w:t>
            </w:r>
            <w:r w:rsidRPr="00DC1574">
              <w:rPr>
                <w:rStyle w:val="39pt"/>
                <w:rFonts w:cs="Times New Roman"/>
                <w:i w:val="0"/>
                <w:iCs/>
                <w:color w:val="auto"/>
                <w:sz w:val="24"/>
                <w:szCs w:val="24"/>
              </w:rPr>
              <w:t>в.</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20</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Наблюдение над значением слова. Гласные буквы</w:t>
            </w:r>
            <w:r w:rsidRPr="00DC1574">
              <w:rPr>
                <w:rStyle w:val="44"/>
                <w:rFonts w:ascii="Times New Roman" w:eastAsiaTheme="minorHAnsi" w:hAnsi="Times New Roman" w:cs="Times New Roman"/>
                <w:bCs/>
                <w:i w:val="0"/>
                <w:iCs/>
                <w:color w:val="auto"/>
                <w:sz w:val="24"/>
                <w:szCs w:val="24"/>
              </w:rPr>
              <w:t>Е, е.</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21</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b/>
                <w:bCs/>
                <w:iCs/>
                <w:spacing w:val="3"/>
                <w:sz w:val="24"/>
                <w:szCs w:val="24"/>
                <w:shd w:val="clear" w:color="auto" w:fill="FFFFFF"/>
              </w:rPr>
            </w:pPr>
            <w:r w:rsidRPr="00DC1574">
              <w:rPr>
                <w:rFonts w:ascii="Times New Roman" w:hAnsi="Times New Roman" w:cs="Times New Roman"/>
                <w:sz w:val="24"/>
                <w:szCs w:val="24"/>
              </w:rPr>
              <w:t xml:space="preserve">Понимание на слух информации, содержащейся в тексте, определение основной мысли текста, передача его содержания по вопросам. Согласные звуки [п], [п’], буквы </w:t>
            </w:r>
            <w:r w:rsidRPr="00DC1574">
              <w:rPr>
                <w:rStyle w:val="38"/>
                <w:rFonts w:cs="Times New Roman"/>
                <w:bCs/>
                <w:i w:val="0"/>
                <w:iCs/>
                <w:color w:val="auto"/>
                <w:sz w:val="24"/>
                <w:szCs w:val="24"/>
              </w:rPr>
              <w:t>П, п.</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22</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b/>
                <w:bCs/>
                <w:iCs/>
                <w:sz w:val="24"/>
                <w:szCs w:val="24"/>
                <w:shd w:val="clear" w:color="auto" w:fill="FFFFFF"/>
              </w:rPr>
            </w:pPr>
            <w:r w:rsidRPr="00DC1574">
              <w:rPr>
                <w:rFonts w:ascii="Times New Roman" w:hAnsi="Times New Roman" w:cs="Times New Roman"/>
                <w:sz w:val="24"/>
                <w:szCs w:val="24"/>
              </w:rPr>
              <w:t xml:space="preserve">Нахождение информации, заданной в тексте в явном виде. </w:t>
            </w:r>
            <w:r w:rsidRPr="00DC1574">
              <w:rPr>
                <w:rStyle w:val="Zag11"/>
                <w:rFonts w:ascii="Times New Roman" w:eastAsia="@Arial Unicode MS" w:hAnsi="Times New Roman" w:cs="Times New Roman"/>
                <w:color w:val="auto"/>
                <w:sz w:val="24"/>
                <w:szCs w:val="24"/>
              </w:rPr>
              <w:t>Интерпретация и обобщение содержащейся в тексте информации</w:t>
            </w:r>
            <w:r w:rsidRPr="00DC1574">
              <w:rPr>
                <w:rFonts w:ascii="Times New Roman" w:hAnsi="Times New Roman" w:cs="Times New Roman"/>
                <w:sz w:val="24"/>
                <w:szCs w:val="24"/>
              </w:rPr>
              <w:t xml:space="preserve">.Согласные звуки [м], [м’], буквы </w:t>
            </w:r>
            <w:r w:rsidRPr="00DC1574">
              <w:rPr>
                <w:rStyle w:val="39pt"/>
                <w:rFonts w:cs="Times New Roman"/>
                <w:bCs/>
                <w:i w:val="0"/>
                <w:iCs/>
                <w:color w:val="auto"/>
                <w:sz w:val="24"/>
                <w:szCs w:val="24"/>
              </w:rPr>
              <w:t>М, м.</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23</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b/>
                <w:bCs/>
                <w:iCs/>
                <w:spacing w:val="-2"/>
                <w:sz w:val="24"/>
                <w:szCs w:val="24"/>
                <w:shd w:val="clear" w:color="auto" w:fill="FFFFFF"/>
              </w:rPr>
            </w:pPr>
            <w:r w:rsidRPr="00DC1574">
              <w:rPr>
                <w:rFonts w:ascii="Times New Roman" w:hAnsi="Times New Roman" w:cs="Times New Roman"/>
                <w:sz w:val="24"/>
                <w:szCs w:val="24"/>
              </w:rPr>
              <w:t xml:space="preserve">Восприятие слова как объекта изучения, материала для анализа. Согласные звуки [з], [з’], буквы </w:t>
            </w:r>
            <w:r w:rsidRPr="00DC1574">
              <w:rPr>
                <w:rStyle w:val="171"/>
                <w:rFonts w:ascii="Times New Roman" w:hAnsi="Times New Roman" w:cs="Times New Roman"/>
                <w:bCs/>
                <w:iCs/>
                <w:sz w:val="24"/>
                <w:szCs w:val="24"/>
              </w:rPr>
              <w:t>3, з.</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24</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4"/>
              <w:jc w:val="both"/>
              <w:rPr>
                <w:rFonts w:ascii="Times New Roman" w:hAnsi="Times New Roman" w:cs="Times New Roman"/>
                <w:b/>
                <w:bCs/>
                <w:i/>
                <w:iCs/>
                <w:spacing w:val="3"/>
                <w:sz w:val="24"/>
                <w:szCs w:val="24"/>
                <w:shd w:val="clear" w:color="auto" w:fill="FFFFFF"/>
                <w:lang w:eastAsia="en-US"/>
              </w:rPr>
            </w:pPr>
            <w:r w:rsidRPr="00DC1574">
              <w:rPr>
                <w:rFonts w:ascii="Times New Roman" w:hAnsi="Times New Roman" w:cs="Times New Roman"/>
                <w:i/>
                <w:sz w:val="24"/>
                <w:szCs w:val="24"/>
                <w:lang w:eastAsia="en-US"/>
              </w:rPr>
              <w:t>Согласные звуки [б], [б’], буквы</w:t>
            </w:r>
            <w:r w:rsidRPr="00DC1574">
              <w:rPr>
                <w:rStyle w:val="38"/>
                <w:rFonts w:cs="Times New Roman"/>
                <w:bCs/>
                <w:iCs/>
                <w:color w:val="auto"/>
                <w:sz w:val="24"/>
                <w:szCs w:val="24"/>
                <w:lang w:eastAsia="en-US"/>
              </w:rPr>
              <w:t>Б, б.</w:t>
            </w:r>
          </w:p>
        </w:tc>
        <w:tc>
          <w:tcPr>
            <w:tcW w:w="992" w:type="dxa"/>
          </w:tcPr>
          <w:p w:rsidR="00C834C2" w:rsidRPr="00DC1574" w:rsidRDefault="00C834C2" w:rsidP="0076153D">
            <w:pPr>
              <w:pStyle w:val="14"/>
              <w:jc w:val="both"/>
              <w:rPr>
                <w:rFonts w:ascii="Times New Roman" w:hAnsi="Times New Roman" w:cs="Times New Roman"/>
                <w:i/>
                <w:sz w:val="24"/>
                <w:szCs w:val="24"/>
                <w:lang w:eastAsia="en-US"/>
              </w:rPr>
            </w:pPr>
          </w:p>
        </w:tc>
        <w:tc>
          <w:tcPr>
            <w:tcW w:w="1134" w:type="dxa"/>
          </w:tcPr>
          <w:p w:rsidR="00C834C2" w:rsidRPr="00DC1574" w:rsidRDefault="00C834C2" w:rsidP="0076153D">
            <w:pPr>
              <w:pStyle w:val="14"/>
              <w:jc w:val="both"/>
              <w:rPr>
                <w:rFonts w:ascii="Times New Roman" w:hAnsi="Times New Roman" w:cs="Times New Roman"/>
                <w:i/>
                <w:sz w:val="24"/>
                <w:szCs w:val="24"/>
                <w:lang w:eastAsia="en-US"/>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25</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Понимание учебного текста. </w:t>
            </w:r>
            <w:r w:rsidRPr="00DC1574">
              <w:rPr>
                <w:rStyle w:val="Zag11"/>
                <w:rFonts w:ascii="Times New Roman" w:eastAsia="@Arial Unicode MS" w:hAnsi="Times New Roman" w:cs="Times New Roman"/>
                <w:color w:val="auto"/>
                <w:sz w:val="24"/>
                <w:szCs w:val="24"/>
              </w:rPr>
              <w:t>Соблюдение орфоэпических норм и правильной интонации</w:t>
            </w:r>
            <w:r w:rsidRPr="00DC1574">
              <w:rPr>
                <w:rFonts w:ascii="Times New Roman" w:hAnsi="Times New Roman" w:cs="Times New Roman"/>
                <w:sz w:val="24"/>
                <w:szCs w:val="24"/>
              </w:rPr>
              <w:t xml:space="preserve"> Согласные звуки [д], [д’], буквы</w:t>
            </w:r>
            <w:r w:rsidRPr="00DC1574">
              <w:rPr>
                <w:rFonts w:ascii="Times New Roman" w:hAnsi="Times New Roman" w:cs="Times New Roman"/>
                <w:b/>
                <w:sz w:val="24"/>
                <w:szCs w:val="24"/>
              </w:rPr>
              <w:t>Д, д.</w:t>
            </w:r>
            <w:r w:rsidRPr="00DC1574">
              <w:rPr>
                <w:rFonts w:ascii="Times New Roman" w:hAnsi="Times New Roman" w:cs="Times New Roman"/>
                <w:sz w:val="24"/>
                <w:szCs w:val="24"/>
              </w:rPr>
              <w:t xml:space="preserve"> Сопоставление слогов и слов с буквами </w:t>
            </w:r>
            <w:r w:rsidRPr="00DC1574">
              <w:rPr>
                <w:rStyle w:val="28"/>
                <w:rFonts w:ascii="Times New Roman" w:hAnsi="Times New Roman" w:cs="Times New Roman"/>
                <w:bCs w:val="0"/>
                <w:i w:val="0"/>
                <w:iCs w:val="0"/>
                <w:color w:val="auto"/>
                <w:sz w:val="24"/>
                <w:szCs w:val="24"/>
              </w:rPr>
              <w:t>д</w:t>
            </w:r>
            <w:r w:rsidRPr="00DC1574">
              <w:rPr>
                <w:rFonts w:ascii="Times New Roman" w:hAnsi="Times New Roman" w:cs="Times New Roman"/>
                <w:sz w:val="24"/>
                <w:szCs w:val="24"/>
              </w:rPr>
              <w:t xml:space="preserve"> и </w:t>
            </w:r>
            <w:r w:rsidRPr="00DC1574">
              <w:rPr>
                <w:rStyle w:val="28"/>
                <w:rFonts w:ascii="Times New Roman" w:hAnsi="Times New Roman" w:cs="Times New Roman"/>
                <w:bCs w:val="0"/>
                <w:i w:val="0"/>
                <w:iCs w:val="0"/>
                <w:color w:val="auto"/>
                <w:sz w:val="24"/>
                <w:szCs w:val="24"/>
              </w:rPr>
              <w:t>т.</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26</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Практическое овладение устными монологическими высказываниями в соответствии с учебной задачей. </w:t>
            </w:r>
          </w:p>
          <w:p w:rsidR="00C834C2" w:rsidRPr="00DC1574" w:rsidRDefault="00C834C2" w:rsidP="0076153D">
            <w:pPr>
              <w:spacing w:after="0" w:line="240" w:lineRule="auto"/>
              <w:jc w:val="both"/>
              <w:rPr>
                <w:rFonts w:ascii="Times New Roman" w:hAnsi="Times New Roman" w:cs="Times New Roman"/>
                <w:bCs/>
                <w:iCs/>
                <w:spacing w:val="-4"/>
                <w:sz w:val="24"/>
                <w:szCs w:val="24"/>
                <w:shd w:val="clear" w:color="auto" w:fill="FFFFFF"/>
              </w:rPr>
            </w:pPr>
            <w:r w:rsidRPr="00DC1574">
              <w:rPr>
                <w:rFonts w:ascii="Times New Roman" w:hAnsi="Times New Roman" w:cs="Times New Roman"/>
                <w:sz w:val="24"/>
                <w:szCs w:val="24"/>
              </w:rPr>
              <w:t xml:space="preserve">Гласные буквы  </w:t>
            </w:r>
            <w:r w:rsidRPr="00DC1574">
              <w:rPr>
                <w:rStyle w:val="61"/>
                <w:rFonts w:ascii="Times New Roman" w:hAnsi="Times New Roman" w:cs="Times New Roman"/>
                <w:b/>
                <w:bCs/>
                <w:iCs/>
                <w:color w:val="auto"/>
                <w:sz w:val="24"/>
                <w:szCs w:val="24"/>
              </w:rPr>
              <w:t>Я, я.</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27</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Чтение слов с новой буквой, чтение предложений и корот</w:t>
            </w:r>
            <w:r w:rsidRPr="00DC1574">
              <w:rPr>
                <w:rFonts w:ascii="Times New Roman" w:hAnsi="Times New Roman" w:cs="Times New Roman"/>
                <w:sz w:val="24"/>
                <w:szCs w:val="24"/>
              </w:rPr>
              <w:softHyphen/>
              <w:t xml:space="preserve">ких текстов. Согласные звуки [г], [г’], буквы  </w:t>
            </w:r>
            <w:r w:rsidRPr="00DC1574">
              <w:rPr>
                <w:rStyle w:val="38"/>
                <w:rFonts w:cs="Times New Roman"/>
                <w:bCs/>
                <w:i w:val="0"/>
                <w:iCs/>
                <w:color w:val="auto"/>
                <w:sz w:val="24"/>
                <w:szCs w:val="24"/>
              </w:rPr>
              <w:t xml:space="preserve">Г, г. </w:t>
            </w:r>
            <w:r w:rsidRPr="00DC1574">
              <w:rPr>
                <w:rFonts w:ascii="Times New Roman" w:hAnsi="Times New Roman" w:cs="Times New Roman"/>
                <w:sz w:val="24"/>
                <w:szCs w:val="24"/>
              </w:rPr>
              <w:t xml:space="preserve">Сопоставление слогов и слов с буквами </w:t>
            </w:r>
            <w:r w:rsidRPr="00DC1574">
              <w:rPr>
                <w:rStyle w:val="38"/>
                <w:rFonts w:cs="Times New Roman"/>
                <w:bCs/>
                <w:i w:val="0"/>
                <w:iCs/>
                <w:color w:val="auto"/>
                <w:sz w:val="24"/>
                <w:szCs w:val="24"/>
              </w:rPr>
              <w:t>г и к</w:t>
            </w:r>
            <w:r w:rsidRPr="00DC1574">
              <w:rPr>
                <w:rFonts w:ascii="Times New Roman" w:hAnsi="Times New Roman" w:cs="Times New Roman"/>
                <w:sz w:val="24"/>
                <w:szCs w:val="24"/>
              </w:rPr>
              <w:t xml:space="preserve"> .</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28</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Овладение умениями начать, поддержать, закончить разговор, привлечь внимание. Мягкий согласный звук [ч’], Буквы </w:t>
            </w:r>
            <w:r w:rsidRPr="00DC1574">
              <w:rPr>
                <w:rStyle w:val="370"/>
                <w:rFonts w:cs="Times New Roman"/>
                <w:bCs/>
                <w:i w:val="0"/>
                <w:iCs/>
                <w:color w:val="auto"/>
                <w:sz w:val="24"/>
                <w:szCs w:val="24"/>
              </w:rPr>
              <w:t>Ч, ч.</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29</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Буква </w:t>
            </w:r>
            <w:r w:rsidRPr="00DC1574">
              <w:rPr>
                <w:rStyle w:val="3Tahoma"/>
                <w:rFonts w:ascii="Times New Roman" w:eastAsiaTheme="minorHAnsi" w:hAnsi="Times New Roman" w:cs="Times New Roman"/>
                <w:bCs/>
                <w:i w:val="0"/>
                <w:iCs/>
                <w:color w:val="auto"/>
                <w:sz w:val="24"/>
                <w:szCs w:val="24"/>
              </w:rPr>
              <w:t>ь</w:t>
            </w:r>
            <w:r w:rsidRPr="00DC1574">
              <w:rPr>
                <w:rFonts w:ascii="Times New Roman" w:hAnsi="Times New Roman" w:cs="Times New Roman"/>
                <w:sz w:val="24"/>
                <w:szCs w:val="24"/>
              </w:rPr>
              <w:t xml:space="preserve"> — показатель мягкости предшествующих соглас</w:t>
            </w:r>
            <w:r w:rsidRPr="00DC1574">
              <w:rPr>
                <w:rFonts w:ascii="Times New Roman" w:hAnsi="Times New Roman" w:cs="Times New Roman"/>
                <w:sz w:val="24"/>
                <w:szCs w:val="24"/>
              </w:rPr>
              <w:softHyphen/>
              <w:t>ных звуков. Овладение нормами речевого этикета в ситуациях учебного и бытового общения.</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30</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Чтение слов с новой буквой, чтение предложений и коротких текстов. Твердый согласный звук [ш], буквы  </w:t>
            </w:r>
            <w:r w:rsidRPr="00DC1574">
              <w:rPr>
                <w:rStyle w:val="38"/>
                <w:rFonts w:cs="Times New Roman"/>
                <w:bCs/>
                <w:i w:val="0"/>
                <w:iCs/>
                <w:color w:val="auto"/>
                <w:sz w:val="24"/>
                <w:szCs w:val="24"/>
              </w:rPr>
              <w:t>Ш, ш.</w:t>
            </w:r>
            <w:r w:rsidRPr="00DC1574">
              <w:rPr>
                <w:rFonts w:ascii="Times New Roman" w:hAnsi="Times New Roman" w:cs="Times New Roman"/>
                <w:sz w:val="24"/>
                <w:szCs w:val="24"/>
              </w:rPr>
              <w:t xml:space="preserve"> Сочетание </w:t>
            </w:r>
            <w:r w:rsidRPr="00DC1574">
              <w:rPr>
                <w:rStyle w:val="38"/>
                <w:rFonts w:cs="Times New Roman"/>
                <w:bCs/>
                <w:i w:val="0"/>
                <w:iCs/>
                <w:color w:val="auto"/>
                <w:sz w:val="24"/>
                <w:szCs w:val="24"/>
              </w:rPr>
              <w:t>ши.</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31</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Практическое овладение диалогической формой речи.</w:t>
            </w:r>
            <w:r w:rsidRPr="00DC1574">
              <w:rPr>
                <w:rStyle w:val="Zag11"/>
                <w:rFonts w:ascii="Times New Roman" w:eastAsia="@Arial Unicode MS" w:hAnsi="Times New Roman" w:cs="Times New Roman"/>
                <w:color w:val="auto"/>
                <w:sz w:val="24"/>
                <w:szCs w:val="24"/>
              </w:rPr>
              <w:t xml:space="preserve"> Выбор языковых средств в соответствии с целями и условиями общения для эффективного решения коммуникативной задачи.</w:t>
            </w:r>
            <w:r w:rsidRPr="00DC1574">
              <w:rPr>
                <w:rFonts w:ascii="Times New Roman" w:hAnsi="Times New Roman" w:cs="Times New Roman"/>
                <w:sz w:val="24"/>
                <w:szCs w:val="24"/>
              </w:rPr>
              <w:t xml:space="preserve"> Твердый согласный звук [ж], буквы</w:t>
            </w:r>
            <w:r w:rsidRPr="00DC1574">
              <w:rPr>
                <w:rStyle w:val="39"/>
                <w:rFonts w:cs="Times New Roman"/>
                <w:bCs/>
                <w:i w:val="0"/>
                <w:iCs/>
                <w:color w:val="auto"/>
                <w:sz w:val="24"/>
                <w:szCs w:val="24"/>
              </w:rPr>
              <w:t>Ж, ж.</w:t>
            </w:r>
            <w:r w:rsidRPr="00DC1574">
              <w:rPr>
                <w:rFonts w:ascii="Times New Roman" w:hAnsi="Times New Roman" w:cs="Times New Roman"/>
                <w:sz w:val="24"/>
                <w:szCs w:val="24"/>
              </w:rPr>
              <w:t xml:space="preserve"> Сопоставление звуков [ж] и [ш].</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32</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Формулирование простых выводов на основе информации, содержащейся в тексте. </w:t>
            </w:r>
            <w:r w:rsidRPr="00DC1574">
              <w:rPr>
                <w:rStyle w:val="320"/>
                <w:rFonts w:cs="Times New Roman"/>
                <w:bCs/>
                <w:color w:val="auto"/>
                <w:sz w:val="24"/>
                <w:szCs w:val="24"/>
              </w:rPr>
              <w:t>Г</w:t>
            </w:r>
            <w:r w:rsidRPr="00DC1574">
              <w:rPr>
                <w:rFonts w:ascii="Times New Roman" w:hAnsi="Times New Roman" w:cs="Times New Roman"/>
                <w:sz w:val="24"/>
                <w:szCs w:val="24"/>
              </w:rPr>
              <w:t>ласные буквы</w:t>
            </w:r>
            <w:r w:rsidRPr="00DC1574">
              <w:rPr>
                <w:rStyle w:val="28"/>
                <w:rFonts w:ascii="Times New Roman" w:hAnsi="Times New Roman" w:cs="Times New Roman"/>
                <w:bCs w:val="0"/>
                <w:i w:val="0"/>
                <w:iCs w:val="0"/>
                <w:color w:val="auto"/>
                <w:sz w:val="24"/>
                <w:szCs w:val="24"/>
              </w:rPr>
              <w:t>Ё, ё.</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lastRenderedPageBreak/>
              <w:t>33</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b/>
                <w:bCs/>
                <w:iCs/>
                <w:sz w:val="24"/>
                <w:szCs w:val="24"/>
                <w:shd w:val="clear" w:color="auto" w:fill="FFFFFF"/>
              </w:rPr>
            </w:pPr>
            <w:r w:rsidRPr="00DC1574">
              <w:rPr>
                <w:rFonts w:ascii="Times New Roman" w:hAnsi="Times New Roman" w:cs="Times New Roman"/>
                <w:sz w:val="24"/>
                <w:szCs w:val="24"/>
              </w:rPr>
              <w:t xml:space="preserve">Понимание учебного текста. Звук [й] буквы </w:t>
            </w:r>
            <w:r w:rsidRPr="00DC1574">
              <w:rPr>
                <w:rStyle w:val="39pt"/>
                <w:rFonts w:cs="Times New Roman"/>
                <w:bCs/>
                <w:i w:val="0"/>
                <w:iCs/>
                <w:color w:val="auto"/>
                <w:sz w:val="24"/>
                <w:szCs w:val="24"/>
              </w:rPr>
              <w:t>Й, й.</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34</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b/>
                <w:bCs/>
                <w:iCs/>
                <w:spacing w:val="3"/>
                <w:sz w:val="24"/>
                <w:szCs w:val="24"/>
                <w:shd w:val="clear" w:color="auto" w:fill="FFFFFF"/>
              </w:rPr>
            </w:pPr>
            <w:r w:rsidRPr="00DC1574">
              <w:rPr>
                <w:rFonts w:ascii="Times New Roman" w:hAnsi="Times New Roman" w:cs="Times New Roman"/>
                <w:sz w:val="24"/>
                <w:szCs w:val="24"/>
              </w:rPr>
              <w:t xml:space="preserve">Практическое овладение диалогической формой речи. Согласные звуки [х], [х’], буквы </w:t>
            </w:r>
            <w:r w:rsidRPr="00DC1574">
              <w:rPr>
                <w:rStyle w:val="38"/>
                <w:rFonts w:cs="Times New Roman"/>
                <w:bCs/>
                <w:i w:val="0"/>
                <w:iCs/>
                <w:color w:val="auto"/>
                <w:sz w:val="24"/>
                <w:szCs w:val="24"/>
              </w:rPr>
              <w:t>X, х.</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35</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Выборочное чтение с целью нахождения необходимого материала. </w:t>
            </w:r>
            <w:r w:rsidRPr="00DC1574">
              <w:rPr>
                <w:rStyle w:val="Zag11"/>
                <w:rFonts w:ascii="Times New Roman" w:eastAsia="@Arial Unicode MS" w:hAnsi="Times New Roman" w:cs="Times New Roman"/>
                <w:color w:val="auto"/>
                <w:sz w:val="24"/>
                <w:szCs w:val="24"/>
              </w:rPr>
              <w:t xml:space="preserve">Анализ и оценка содержания, языковых особенностей и структуры текста. </w:t>
            </w:r>
            <w:r w:rsidRPr="00DC1574">
              <w:rPr>
                <w:rFonts w:ascii="Times New Roman" w:hAnsi="Times New Roman" w:cs="Times New Roman"/>
                <w:sz w:val="24"/>
                <w:szCs w:val="24"/>
              </w:rPr>
              <w:t xml:space="preserve">Гласные буквы </w:t>
            </w:r>
            <w:r w:rsidRPr="00DC1574">
              <w:rPr>
                <w:rStyle w:val="39"/>
                <w:rFonts w:cs="Times New Roman"/>
                <w:bCs/>
                <w:i w:val="0"/>
                <w:iCs/>
                <w:color w:val="auto"/>
                <w:sz w:val="24"/>
                <w:szCs w:val="24"/>
              </w:rPr>
              <w:t>Ю, ю.</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36</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Твердый согласный звук [ц], буквы </w:t>
            </w:r>
            <w:r w:rsidRPr="00DC1574">
              <w:rPr>
                <w:rStyle w:val="49"/>
                <w:rFonts w:cs="Times New Roman"/>
                <w:i w:val="0"/>
                <w:iCs/>
                <w:color w:val="auto"/>
                <w:sz w:val="24"/>
                <w:szCs w:val="24"/>
              </w:rPr>
              <w:t>Ц, ц.</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37</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b/>
                <w:bCs/>
                <w:iCs/>
                <w:spacing w:val="3"/>
                <w:sz w:val="24"/>
                <w:szCs w:val="24"/>
                <w:shd w:val="clear" w:color="auto" w:fill="FFFFFF"/>
              </w:rPr>
            </w:pPr>
            <w:r w:rsidRPr="00DC1574">
              <w:rPr>
                <w:rFonts w:ascii="Times New Roman" w:hAnsi="Times New Roman" w:cs="Times New Roman"/>
                <w:sz w:val="24"/>
                <w:szCs w:val="24"/>
              </w:rPr>
              <w:t>Наблюдение над значением слова. Гласный звук [э], буквы</w:t>
            </w:r>
            <w:r w:rsidRPr="00DC1574">
              <w:rPr>
                <w:rStyle w:val="38"/>
                <w:rFonts w:cs="Times New Roman"/>
                <w:bCs/>
                <w:i w:val="0"/>
                <w:iCs/>
                <w:color w:val="auto"/>
                <w:sz w:val="24"/>
                <w:szCs w:val="24"/>
              </w:rPr>
              <w:t>Э, э.</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38</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afb"/>
              <w:spacing w:after="0" w:line="240" w:lineRule="auto"/>
              <w:jc w:val="both"/>
              <w:rPr>
                <w:rStyle w:val="9pt"/>
                <w:rFonts w:cs="Times New Roman"/>
                <w:i/>
                <w:sz w:val="24"/>
                <w:szCs w:val="24"/>
              </w:rPr>
            </w:pPr>
            <w:r w:rsidRPr="00DC1574">
              <w:rPr>
                <w:rFonts w:ascii="Times New Roman" w:hAnsi="Times New Roman" w:cs="Times New Roman"/>
                <w:i/>
                <w:sz w:val="24"/>
                <w:szCs w:val="24"/>
              </w:rPr>
              <w:t xml:space="preserve">Осознанное чтение слов, словосочетаний, предложений и коротких текстов. Мягкий глухой согласный звук [щ]. Буквы </w:t>
            </w:r>
            <w:r w:rsidRPr="00DC1574">
              <w:rPr>
                <w:rStyle w:val="38"/>
                <w:rFonts w:cs="Times New Roman"/>
                <w:bCs/>
                <w:iCs/>
                <w:color w:val="auto"/>
                <w:sz w:val="24"/>
                <w:szCs w:val="24"/>
              </w:rPr>
              <w:t>Щ, щ.</w:t>
            </w:r>
          </w:p>
        </w:tc>
        <w:tc>
          <w:tcPr>
            <w:tcW w:w="992" w:type="dxa"/>
          </w:tcPr>
          <w:p w:rsidR="00C834C2" w:rsidRPr="00DC1574" w:rsidRDefault="00C834C2" w:rsidP="0076153D">
            <w:pPr>
              <w:pStyle w:val="afb"/>
              <w:spacing w:after="0" w:line="240" w:lineRule="auto"/>
              <w:jc w:val="both"/>
              <w:rPr>
                <w:rFonts w:ascii="Times New Roman" w:hAnsi="Times New Roman" w:cs="Times New Roman"/>
                <w:i/>
                <w:sz w:val="24"/>
                <w:szCs w:val="24"/>
              </w:rPr>
            </w:pPr>
          </w:p>
        </w:tc>
        <w:tc>
          <w:tcPr>
            <w:tcW w:w="1134" w:type="dxa"/>
          </w:tcPr>
          <w:p w:rsidR="00C834C2" w:rsidRPr="00DC1574" w:rsidRDefault="00C834C2" w:rsidP="0076153D">
            <w:pPr>
              <w:pStyle w:val="afb"/>
              <w:spacing w:after="0" w:line="240" w:lineRule="auto"/>
              <w:jc w:val="both"/>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39</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Согласные звуки [ф], [ф’], буквы </w:t>
            </w:r>
            <w:r w:rsidRPr="00DC1574">
              <w:rPr>
                <w:rStyle w:val="510"/>
                <w:rFonts w:cs="Times New Roman"/>
                <w:b/>
                <w:bCs/>
                <w:iCs/>
                <w:sz w:val="24"/>
                <w:szCs w:val="24"/>
              </w:rPr>
              <w:t>Ф, ф</w:t>
            </w:r>
            <w:r w:rsidRPr="00DC1574">
              <w:rPr>
                <w:rStyle w:val="510"/>
                <w:rFonts w:cs="Times New Roman"/>
                <w:bCs/>
                <w:iCs/>
                <w:sz w:val="24"/>
                <w:szCs w:val="24"/>
              </w:rPr>
              <w:t>.</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40</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Мягкий и твёрдый разделительные знаки. Развитие осознанности и выразительности чтения на материале стихотворений. </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41</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Русский алфавит.</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42</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Как хорошо уметь читать.  Прощание с Азбукой.</w:t>
            </w:r>
            <w:r w:rsidRPr="00DC1574">
              <w:rPr>
                <w:rStyle w:val="Zag11"/>
                <w:rFonts w:ascii="Times New Roman" w:eastAsia="@Arial Unicode MS" w:hAnsi="Times New Roman" w:cs="Times New Roman"/>
                <w:color w:val="auto"/>
                <w:sz w:val="24"/>
                <w:szCs w:val="24"/>
              </w:rPr>
              <w:t xml:space="preserve"> Плавное слоговое чтение и чтение целыми словами со скоростью, соответствующей индивидуальному темпу ребенка.</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43</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tabs>
                <w:tab w:val="left" w:leader="dot" w:pos="624"/>
              </w:tabs>
              <w:spacing w:after="0" w:line="240" w:lineRule="auto"/>
              <w:jc w:val="both"/>
              <w:rPr>
                <w:rFonts w:ascii="Times New Roman" w:hAnsi="Times New Roman" w:cs="Times New Roman"/>
                <w:sz w:val="24"/>
                <w:szCs w:val="24"/>
              </w:rPr>
            </w:pPr>
            <w:r w:rsidRPr="00DC1574">
              <w:rPr>
                <w:rStyle w:val="8pt"/>
                <w:rFonts w:cs="Times New Roman"/>
                <w:b w:val="0"/>
                <w:bCs/>
                <w:sz w:val="24"/>
                <w:szCs w:val="24"/>
              </w:rPr>
              <w:t xml:space="preserve">Книга как источник необходимых знаний. </w:t>
            </w:r>
            <w:r w:rsidRPr="00DC1574">
              <w:rPr>
                <w:rStyle w:val="Zag11"/>
                <w:rFonts w:ascii="Times New Roman" w:eastAsia="@Arial Unicode MS" w:hAnsi="Times New Roman" w:cs="Times New Roman"/>
                <w:color w:val="auto"/>
                <w:sz w:val="24"/>
                <w:szCs w:val="24"/>
              </w:rPr>
              <w:t xml:space="preserve">Прогнозирование содержания книги по ее названию и оформлению. </w:t>
            </w:r>
            <w:r w:rsidRPr="00DC1574">
              <w:rPr>
                <w:rFonts w:ascii="Times New Roman" w:hAnsi="Times New Roman" w:cs="Times New Roman"/>
                <w:sz w:val="24"/>
                <w:szCs w:val="24"/>
              </w:rPr>
              <w:t>В.Данько «Загадочные буквы». И.Токмаков «Аля, Кляксич и буква А».</w:t>
            </w:r>
          </w:p>
        </w:tc>
        <w:tc>
          <w:tcPr>
            <w:tcW w:w="992" w:type="dxa"/>
          </w:tcPr>
          <w:p w:rsidR="00C834C2" w:rsidRPr="00DC1574" w:rsidRDefault="00C834C2" w:rsidP="0076153D">
            <w:pPr>
              <w:tabs>
                <w:tab w:val="left" w:leader="dot" w:pos="624"/>
              </w:tabs>
              <w:spacing w:after="0" w:line="240" w:lineRule="auto"/>
              <w:jc w:val="both"/>
              <w:rPr>
                <w:rStyle w:val="8pt"/>
                <w:rFonts w:cs="Times New Roman"/>
                <w:b w:val="0"/>
                <w:bCs/>
                <w:sz w:val="24"/>
                <w:szCs w:val="24"/>
              </w:rPr>
            </w:pPr>
          </w:p>
        </w:tc>
        <w:tc>
          <w:tcPr>
            <w:tcW w:w="1134" w:type="dxa"/>
          </w:tcPr>
          <w:p w:rsidR="00C834C2" w:rsidRPr="00DC1574" w:rsidRDefault="00C834C2" w:rsidP="0076153D">
            <w:pPr>
              <w:tabs>
                <w:tab w:val="left" w:leader="dot" w:pos="624"/>
              </w:tabs>
              <w:spacing w:after="0" w:line="240" w:lineRule="auto"/>
              <w:jc w:val="both"/>
              <w:rPr>
                <w:rStyle w:val="8pt"/>
                <w:rFonts w:cs="Times New Roman"/>
                <w:b w:val="0"/>
                <w:bCs/>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44</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Style w:val="8pt"/>
                <w:rFonts w:cs="Times New Roman"/>
                <w:b w:val="0"/>
                <w:bCs/>
                <w:sz w:val="24"/>
                <w:szCs w:val="24"/>
              </w:rPr>
              <w:t>Подробный пересказ текста: определение главной мысли фрагмента, вы</w:t>
            </w:r>
            <w:r w:rsidRPr="00DC1574">
              <w:rPr>
                <w:rStyle w:val="8pt"/>
                <w:rFonts w:cs="Times New Roman"/>
                <w:b w:val="0"/>
                <w:bCs/>
                <w:sz w:val="24"/>
                <w:szCs w:val="24"/>
              </w:rPr>
              <w:softHyphen/>
              <w:t xml:space="preserve">деление опорных или ключевых слов. </w:t>
            </w:r>
            <w:r w:rsidRPr="00DC1574">
              <w:rPr>
                <w:rFonts w:ascii="Times New Roman" w:hAnsi="Times New Roman" w:cs="Times New Roman"/>
                <w:sz w:val="24"/>
                <w:szCs w:val="24"/>
              </w:rPr>
              <w:t>С.Чёрный «Живая азбука». Ф.Кривин «Почему «А» поёт, а «Б» нет».</w:t>
            </w:r>
          </w:p>
        </w:tc>
        <w:tc>
          <w:tcPr>
            <w:tcW w:w="992" w:type="dxa"/>
          </w:tcPr>
          <w:p w:rsidR="00C834C2" w:rsidRPr="00DC1574" w:rsidRDefault="00C834C2" w:rsidP="0076153D">
            <w:pPr>
              <w:spacing w:after="0" w:line="240" w:lineRule="auto"/>
              <w:rPr>
                <w:rStyle w:val="8pt"/>
                <w:rFonts w:cs="Times New Roman"/>
                <w:b w:val="0"/>
                <w:bCs/>
                <w:sz w:val="24"/>
                <w:szCs w:val="24"/>
              </w:rPr>
            </w:pPr>
          </w:p>
        </w:tc>
        <w:tc>
          <w:tcPr>
            <w:tcW w:w="1134" w:type="dxa"/>
          </w:tcPr>
          <w:p w:rsidR="00C834C2" w:rsidRPr="00DC1574" w:rsidRDefault="00C834C2" w:rsidP="0076153D">
            <w:pPr>
              <w:spacing w:after="0" w:line="240" w:lineRule="auto"/>
              <w:rPr>
                <w:rStyle w:val="8pt"/>
                <w:rFonts w:cs="Times New Roman"/>
                <w:b w:val="0"/>
                <w:bCs/>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45</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bCs/>
                <w:spacing w:val="-4"/>
                <w:sz w:val="24"/>
                <w:szCs w:val="24"/>
                <w:shd w:val="clear" w:color="auto" w:fill="FFFFFF"/>
              </w:rPr>
            </w:pPr>
            <w:r w:rsidRPr="00DC1574">
              <w:rPr>
                <w:rStyle w:val="8pt"/>
                <w:rFonts w:cs="Times New Roman"/>
                <w:b w:val="0"/>
                <w:bCs/>
                <w:sz w:val="24"/>
                <w:szCs w:val="24"/>
              </w:rPr>
              <w:t xml:space="preserve">Соблюдение орфоэпических и интонационных норм чтения. Стихотворения Г. Сапгира, М. Бородицкой, И. Гамазковой, Е.Григорьевой. </w:t>
            </w:r>
          </w:p>
        </w:tc>
        <w:tc>
          <w:tcPr>
            <w:tcW w:w="992" w:type="dxa"/>
          </w:tcPr>
          <w:p w:rsidR="00C834C2" w:rsidRPr="00DC1574" w:rsidRDefault="00C834C2" w:rsidP="0076153D">
            <w:pPr>
              <w:spacing w:after="0" w:line="240" w:lineRule="auto"/>
              <w:jc w:val="both"/>
              <w:rPr>
                <w:rStyle w:val="8pt"/>
                <w:rFonts w:cs="Times New Roman"/>
                <w:b w:val="0"/>
                <w:bCs/>
                <w:sz w:val="24"/>
                <w:szCs w:val="24"/>
              </w:rPr>
            </w:pPr>
          </w:p>
        </w:tc>
        <w:tc>
          <w:tcPr>
            <w:tcW w:w="1134" w:type="dxa"/>
          </w:tcPr>
          <w:p w:rsidR="00C834C2" w:rsidRPr="00DC1574" w:rsidRDefault="00C834C2" w:rsidP="0076153D">
            <w:pPr>
              <w:spacing w:after="0" w:line="240" w:lineRule="auto"/>
              <w:jc w:val="both"/>
              <w:rPr>
                <w:rStyle w:val="8pt"/>
                <w:rFonts w:cs="Times New Roman"/>
                <w:b w:val="0"/>
                <w:bCs/>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46</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Style w:val="8pt"/>
                <w:rFonts w:cs="Times New Roman"/>
                <w:b w:val="0"/>
                <w:bCs/>
                <w:sz w:val="24"/>
                <w:szCs w:val="24"/>
              </w:rPr>
            </w:pPr>
            <w:r w:rsidRPr="00DC1574">
              <w:rPr>
                <w:rFonts w:ascii="Times New Roman" w:hAnsi="Times New Roman" w:cs="Times New Roman"/>
                <w:sz w:val="24"/>
                <w:szCs w:val="24"/>
              </w:rPr>
              <w:t xml:space="preserve">Восприятие на слух звучащей речи (высказывание собеседника, чтение различных текстов). </w:t>
            </w:r>
            <w:r w:rsidRPr="00DC1574">
              <w:rPr>
                <w:rStyle w:val="8pt"/>
                <w:rFonts w:cs="Times New Roman"/>
                <w:b w:val="0"/>
                <w:bCs/>
                <w:sz w:val="24"/>
                <w:szCs w:val="24"/>
              </w:rPr>
              <w:t>С.Маршак «Автобус номер 26»</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47</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tabs>
                <w:tab w:val="left" w:leader="dot" w:pos="624"/>
              </w:tabs>
              <w:spacing w:after="0" w:line="240" w:lineRule="auto"/>
              <w:jc w:val="both"/>
              <w:rPr>
                <w:rStyle w:val="Zag11"/>
                <w:rFonts w:ascii="Times New Roman" w:eastAsia="@Arial Unicode MS" w:hAnsi="Times New Roman" w:cs="Times New Roman"/>
                <w:color w:val="auto"/>
                <w:sz w:val="24"/>
                <w:szCs w:val="24"/>
              </w:rPr>
            </w:pPr>
            <w:r w:rsidRPr="00DC1574">
              <w:rPr>
                <w:rStyle w:val="Zag11"/>
                <w:rFonts w:ascii="Times New Roman" w:eastAsia="@Arial Unicode MS" w:hAnsi="Times New Roman" w:cs="Times New Roman"/>
                <w:color w:val="auto"/>
                <w:sz w:val="24"/>
                <w:szCs w:val="24"/>
              </w:rPr>
              <w:t>Типы книг (изданий): книга</w:t>
            </w:r>
            <w:r w:rsidRPr="00DC1574">
              <w:rPr>
                <w:rStyle w:val="Zag11"/>
                <w:rFonts w:ascii="Times New Roman" w:eastAsia="@Arial Unicode MS" w:hAnsi="Times New Roman" w:cs="Times New Roman"/>
                <w:color w:val="auto"/>
                <w:sz w:val="24"/>
                <w:szCs w:val="24"/>
              </w:rPr>
              <w:noBreakHyphen/>
              <w:t>произведение, книга</w:t>
            </w:r>
            <w:r w:rsidRPr="00DC1574">
              <w:rPr>
                <w:rStyle w:val="Zag11"/>
                <w:rFonts w:ascii="Times New Roman" w:eastAsia="@Arial Unicode MS" w:hAnsi="Times New Roman" w:cs="Times New Roman"/>
                <w:color w:val="auto"/>
                <w:sz w:val="24"/>
                <w:szCs w:val="24"/>
              </w:rPr>
              <w:noBreakHyphen/>
              <w:t>сборник, собрание сочинений, периодическая печать, справочные издания (справочники, словари, энциклопедии). Из старинных книг. Разноцветные страницы.</w:t>
            </w:r>
          </w:p>
          <w:p w:rsidR="00C834C2" w:rsidRPr="00DC1574" w:rsidRDefault="00C834C2" w:rsidP="0076153D">
            <w:pPr>
              <w:tabs>
                <w:tab w:val="left" w:leader="dot" w:pos="624"/>
              </w:tabs>
              <w:spacing w:after="0" w:line="240" w:lineRule="auto"/>
              <w:jc w:val="both"/>
              <w:rPr>
                <w:rStyle w:val="8pt"/>
                <w:rFonts w:cs="Times New Roman"/>
                <w:b w:val="0"/>
                <w:sz w:val="24"/>
                <w:szCs w:val="24"/>
              </w:rPr>
            </w:pPr>
            <w:r w:rsidRPr="00DC1574">
              <w:rPr>
                <w:rFonts w:ascii="Times New Roman" w:hAnsi="Times New Roman" w:cs="Times New Roman"/>
                <w:sz w:val="24"/>
                <w:szCs w:val="24"/>
              </w:rPr>
              <w:t>Проекты «Создаем город букв», «Буквы - герои сказок».</w:t>
            </w:r>
          </w:p>
        </w:tc>
        <w:tc>
          <w:tcPr>
            <w:tcW w:w="992" w:type="dxa"/>
          </w:tcPr>
          <w:p w:rsidR="00C834C2" w:rsidRPr="00DC1574" w:rsidRDefault="00C834C2" w:rsidP="0076153D">
            <w:pPr>
              <w:tabs>
                <w:tab w:val="left" w:leader="dot" w:pos="624"/>
              </w:tabs>
              <w:spacing w:after="0" w:line="240" w:lineRule="auto"/>
              <w:jc w:val="both"/>
              <w:rPr>
                <w:rStyle w:val="Zag11"/>
                <w:rFonts w:ascii="Times New Roman" w:eastAsia="@Arial Unicode MS" w:hAnsi="Times New Roman" w:cs="Times New Roman"/>
                <w:color w:val="auto"/>
                <w:sz w:val="24"/>
                <w:szCs w:val="24"/>
              </w:rPr>
            </w:pPr>
          </w:p>
        </w:tc>
        <w:tc>
          <w:tcPr>
            <w:tcW w:w="1134" w:type="dxa"/>
          </w:tcPr>
          <w:p w:rsidR="00C834C2" w:rsidRPr="00DC1574" w:rsidRDefault="00C834C2" w:rsidP="0076153D">
            <w:pPr>
              <w:tabs>
                <w:tab w:val="left" w:leader="dot" w:pos="624"/>
              </w:tabs>
              <w:spacing w:after="0" w:line="240" w:lineRule="auto"/>
              <w:jc w:val="both"/>
              <w:rPr>
                <w:rStyle w:val="Zag11"/>
                <w:rFonts w:ascii="Times New Roman" w:eastAsia="@Arial Unicode MS" w:hAnsi="Times New Roman" w:cs="Times New Roman"/>
                <w:color w:val="auto"/>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48</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Style w:val="8pt"/>
                <w:rFonts w:cs="Times New Roman"/>
                <w:b w:val="0"/>
                <w:sz w:val="24"/>
                <w:szCs w:val="24"/>
              </w:rPr>
            </w:pPr>
            <w:r w:rsidRPr="00DC1574">
              <w:rPr>
                <w:rFonts w:ascii="Times New Roman" w:hAnsi="Times New Roman" w:cs="Times New Roman"/>
                <w:sz w:val="24"/>
                <w:szCs w:val="24"/>
              </w:rPr>
              <w:t>Сказки. Художественные особенности сказок: лексика, построение (композиция). Р.н.с. «Курочка Ряба» и  «Теремок». Е,Чарушин«Теремок»</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49</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Style w:val="8pt"/>
                <w:rFonts w:cs="Times New Roman"/>
                <w:b w:val="0"/>
                <w:sz w:val="24"/>
                <w:szCs w:val="24"/>
              </w:rPr>
            </w:pPr>
            <w:r w:rsidRPr="00DC1574">
              <w:rPr>
                <w:rFonts w:ascii="Times New Roman" w:hAnsi="Times New Roman" w:cs="Times New Roman"/>
                <w:sz w:val="24"/>
                <w:szCs w:val="24"/>
              </w:rPr>
              <w:t xml:space="preserve">Сказки авторские и народные. Р.н.с «Рукавичка». </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50</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bCs/>
                <w:sz w:val="24"/>
                <w:szCs w:val="24"/>
              </w:rPr>
            </w:pPr>
            <w:r w:rsidRPr="00DC1574">
              <w:rPr>
                <w:rFonts w:ascii="Times New Roman" w:hAnsi="Times New Roman" w:cs="Times New Roman"/>
                <w:sz w:val="24"/>
                <w:szCs w:val="24"/>
              </w:rPr>
              <w:t>Жанровое разнообразие произведений. Загадки. Песенки. Потешки. Небылицы.</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51</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Русские народные песенки. Английские народные песенки. Рифмы Матушки Гусыни. Король Пипин. Дом, который построил Джек.</w:t>
            </w:r>
          </w:p>
        </w:tc>
        <w:tc>
          <w:tcPr>
            <w:tcW w:w="992" w:type="dxa"/>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lastRenderedPageBreak/>
              <w:t>52</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А.С.Пушкин «Сказка о царе Салтане…».  Русская народная сказка «Петух и собака». Чтение по ролям.</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53</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Style w:val="8pt"/>
                <w:rFonts w:cs="Times New Roman"/>
                <w:b w:val="0"/>
                <w:bCs/>
                <w:sz w:val="24"/>
                <w:szCs w:val="24"/>
              </w:rPr>
              <w:t xml:space="preserve">Знакомство с названием раздела. </w:t>
            </w:r>
            <w:r w:rsidRPr="00DC1574">
              <w:rPr>
                <w:rFonts w:ascii="Times New Roman" w:hAnsi="Times New Roman" w:cs="Times New Roman"/>
                <w:sz w:val="24"/>
                <w:szCs w:val="24"/>
              </w:rPr>
              <w:t>А.Майков «Ласточка примчалась…» А.Плещеев «Травка зеленеет..»</w:t>
            </w:r>
          </w:p>
        </w:tc>
        <w:tc>
          <w:tcPr>
            <w:tcW w:w="992" w:type="dxa"/>
          </w:tcPr>
          <w:p w:rsidR="00C834C2" w:rsidRPr="00DC1574" w:rsidRDefault="00C834C2" w:rsidP="0076153D">
            <w:pPr>
              <w:spacing w:after="0" w:line="240" w:lineRule="auto"/>
              <w:rPr>
                <w:rStyle w:val="8pt"/>
                <w:rFonts w:cs="Times New Roman"/>
                <w:b w:val="0"/>
                <w:bCs/>
                <w:sz w:val="24"/>
                <w:szCs w:val="24"/>
              </w:rPr>
            </w:pPr>
          </w:p>
        </w:tc>
        <w:tc>
          <w:tcPr>
            <w:tcW w:w="1134" w:type="dxa"/>
          </w:tcPr>
          <w:p w:rsidR="00C834C2" w:rsidRPr="00DC1574" w:rsidRDefault="00C834C2" w:rsidP="0076153D">
            <w:pPr>
              <w:spacing w:after="0" w:line="240" w:lineRule="auto"/>
              <w:rPr>
                <w:rStyle w:val="8pt"/>
                <w:rFonts w:cs="Times New Roman"/>
                <w:b w:val="0"/>
                <w:bCs/>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54</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afb"/>
              <w:spacing w:after="0" w:line="240" w:lineRule="auto"/>
              <w:rPr>
                <w:rFonts w:ascii="Times New Roman" w:hAnsi="Times New Roman" w:cs="Times New Roman"/>
                <w:b/>
                <w:i/>
                <w:sz w:val="24"/>
                <w:szCs w:val="24"/>
              </w:rPr>
            </w:pPr>
            <w:r w:rsidRPr="00DC1574">
              <w:rPr>
                <w:rFonts w:ascii="Times New Roman" w:hAnsi="Times New Roman" w:cs="Times New Roman"/>
                <w:i/>
                <w:sz w:val="24"/>
                <w:szCs w:val="24"/>
              </w:rPr>
              <w:t>Нахождение в тексте (с помощью учителя) средств выразительности.  Лирические стихотворения Т. Белозёрова, С. Маршака.</w:t>
            </w:r>
          </w:p>
        </w:tc>
        <w:tc>
          <w:tcPr>
            <w:tcW w:w="992" w:type="dxa"/>
          </w:tcPr>
          <w:p w:rsidR="00C834C2" w:rsidRPr="00DC1574" w:rsidRDefault="00C834C2" w:rsidP="0076153D">
            <w:pPr>
              <w:pStyle w:val="afb"/>
              <w:spacing w:after="0" w:line="240" w:lineRule="auto"/>
              <w:rPr>
                <w:rFonts w:ascii="Times New Roman" w:hAnsi="Times New Roman" w:cs="Times New Roman"/>
                <w:i/>
                <w:sz w:val="24"/>
                <w:szCs w:val="24"/>
              </w:rPr>
            </w:pPr>
          </w:p>
        </w:tc>
        <w:tc>
          <w:tcPr>
            <w:tcW w:w="1134" w:type="dxa"/>
          </w:tcPr>
          <w:p w:rsidR="00C834C2" w:rsidRPr="00DC1574" w:rsidRDefault="00C834C2" w:rsidP="0076153D">
            <w:pPr>
              <w:pStyle w:val="afb"/>
              <w:spacing w:after="0" w:line="240" w:lineRule="auto"/>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55</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afb"/>
              <w:spacing w:after="0" w:line="240" w:lineRule="auto"/>
              <w:rPr>
                <w:rFonts w:ascii="Times New Roman" w:hAnsi="Times New Roman" w:cs="Times New Roman"/>
                <w:b/>
                <w:i/>
                <w:sz w:val="24"/>
                <w:szCs w:val="24"/>
              </w:rPr>
            </w:pPr>
            <w:r w:rsidRPr="00DC1574">
              <w:rPr>
                <w:rFonts w:ascii="Times New Roman" w:hAnsi="Times New Roman" w:cs="Times New Roman"/>
                <w:i/>
                <w:sz w:val="24"/>
                <w:szCs w:val="24"/>
              </w:rPr>
              <w:t xml:space="preserve">Прозаическая и стихотворная речь.  Литературная загадка. Сочинение загадок. Стихи-загадки  писателей И.Токмаковой и др.. </w:t>
            </w:r>
          </w:p>
        </w:tc>
        <w:tc>
          <w:tcPr>
            <w:tcW w:w="992" w:type="dxa"/>
          </w:tcPr>
          <w:p w:rsidR="00C834C2" w:rsidRPr="00DC1574" w:rsidRDefault="00C834C2" w:rsidP="0076153D">
            <w:pPr>
              <w:pStyle w:val="afb"/>
              <w:spacing w:after="0" w:line="240" w:lineRule="auto"/>
              <w:rPr>
                <w:rFonts w:ascii="Times New Roman" w:hAnsi="Times New Roman" w:cs="Times New Roman"/>
                <w:i/>
                <w:sz w:val="24"/>
                <w:szCs w:val="24"/>
              </w:rPr>
            </w:pPr>
          </w:p>
        </w:tc>
        <w:tc>
          <w:tcPr>
            <w:tcW w:w="1134" w:type="dxa"/>
          </w:tcPr>
          <w:p w:rsidR="00C834C2" w:rsidRPr="00DC1574" w:rsidRDefault="00C834C2" w:rsidP="0076153D">
            <w:pPr>
              <w:pStyle w:val="afb"/>
              <w:spacing w:after="0" w:line="240" w:lineRule="auto"/>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56</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afb"/>
              <w:tabs>
                <w:tab w:val="left" w:pos="3390"/>
              </w:tabs>
              <w:spacing w:after="0" w:line="240" w:lineRule="auto"/>
              <w:jc w:val="both"/>
              <w:rPr>
                <w:rFonts w:ascii="Times New Roman" w:hAnsi="Times New Roman" w:cs="Times New Roman"/>
                <w:i/>
                <w:sz w:val="24"/>
                <w:szCs w:val="24"/>
              </w:rPr>
            </w:pPr>
            <w:r w:rsidRPr="00DC1574">
              <w:rPr>
                <w:rFonts w:ascii="Times New Roman" w:hAnsi="Times New Roman" w:cs="Times New Roman"/>
                <w:i/>
                <w:sz w:val="24"/>
                <w:szCs w:val="24"/>
              </w:rPr>
              <w:t>Интерпретация текста литературного произведения в творческой деятель</w:t>
            </w:r>
            <w:r w:rsidRPr="00DC1574">
              <w:rPr>
                <w:rFonts w:ascii="Times New Roman" w:hAnsi="Times New Roman" w:cs="Times New Roman"/>
                <w:i/>
                <w:sz w:val="24"/>
                <w:szCs w:val="24"/>
              </w:rPr>
              <w:softHyphen/>
              <w:t>ности учащихся. Стихотворения Р.Сефа «Чудо»,  А.Майкова «Христос Воскрес»,  В.Берестова «Воробушки».</w:t>
            </w:r>
          </w:p>
        </w:tc>
        <w:tc>
          <w:tcPr>
            <w:tcW w:w="992" w:type="dxa"/>
          </w:tcPr>
          <w:p w:rsidR="00C834C2" w:rsidRPr="00DC1574" w:rsidRDefault="00C834C2" w:rsidP="0076153D">
            <w:pPr>
              <w:pStyle w:val="afb"/>
              <w:tabs>
                <w:tab w:val="left" w:pos="3390"/>
              </w:tabs>
              <w:spacing w:after="0" w:line="240" w:lineRule="auto"/>
              <w:jc w:val="both"/>
              <w:rPr>
                <w:rFonts w:ascii="Times New Roman" w:hAnsi="Times New Roman" w:cs="Times New Roman"/>
                <w:i/>
                <w:sz w:val="24"/>
                <w:szCs w:val="24"/>
              </w:rPr>
            </w:pPr>
          </w:p>
        </w:tc>
        <w:tc>
          <w:tcPr>
            <w:tcW w:w="1134" w:type="dxa"/>
          </w:tcPr>
          <w:p w:rsidR="00C834C2" w:rsidRPr="00DC1574" w:rsidRDefault="00C834C2" w:rsidP="0076153D">
            <w:pPr>
              <w:pStyle w:val="afb"/>
              <w:tabs>
                <w:tab w:val="left" w:pos="3390"/>
              </w:tabs>
              <w:spacing w:after="0" w:line="240" w:lineRule="auto"/>
              <w:jc w:val="both"/>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57</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4"/>
              <w:rPr>
                <w:rFonts w:ascii="Times New Roman" w:hAnsi="Times New Roman" w:cs="Times New Roman"/>
                <w:i/>
                <w:sz w:val="24"/>
                <w:szCs w:val="24"/>
                <w:lang w:eastAsia="en-US"/>
              </w:rPr>
            </w:pPr>
            <w:r w:rsidRPr="00DC1574">
              <w:rPr>
                <w:rFonts w:ascii="Times New Roman" w:hAnsi="Times New Roman" w:cs="Times New Roman"/>
                <w:i/>
                <w:sz w:val="24"/>
                <w:szCs w:val="24"/>
              </w:rPr>
              <w:t>Юмористические рассказы для детей .Я. Тайца, Н. Артюховой. Весёлые стихи  для детей  И.Токмаковой, Г.Кружкова  и др.</w:t>
            </w:r>
          </w:p>
        </w:tc>
        <w:tc>
          <w:tcPr>
            <w:tcW w:w="992" w:type="dxa"/>
          </w:tcPr>
          <w:p w:rsidR="00C834C2" w:rsidRPr="00DC1574" w:rsidRDefault="00C834C2" w:rsidP="0076153D">
            <w:pPr>
              <w:pStyle w:val="14"/>
              <w:rPr>
                <w:rFonts w:ascii="Times New Roman" w:hAnsi="Times New Roman" w:cs="Times New Roman"/>
                <w:i/>
                <w:sz w:val="24"/>
                <w:szCs w:val="24"/>
              </w:rPr>
            </w:pPr>
          </w:p>
        </w:tc>
        <w:tc>
          <w:tcPr>
            <w:tcW w:w="1134" w:type="dxa"/>
          </w:tcPr>
          <w:p w:rsidR="00C834C2" w:rsidRPr="00DC1574" w:rsidRDefault="00C834C2" w:rsidP="0076153D">
            <w:pPr>
              <w:pStyle w:val="14"/>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58</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afb"/>
              <w:spacing w:after="0" w:line="240" w:lineRule="auto"/>
              <w:rPr>
                <w:rFonts w:ascii="Times New Roman" w:hAnsi="Times New Roman" w:cs="Times New Roman"/>
                <w:i/>
                <w:sz w:val="24"/>
                <w:szCs w:val="24"/>
              </w:rPr>
            </w:pPr>
            <w:r w:rsidRPr="00DC1574">
              <w:rPr>
                <w:rFonts w:ascii="Times New Roman" w:hAnsi="Times New Roman" w:cs="Times New Roman"/>
                <w:i/>
                <w:sz w:val="24"/>
                <w:szCs w:val="24"/>
              </w:rPr>
              <w:t>Весёлые стихи  для детей  И.Токмаковой, К. Чуковского, О. Дриза и др. Из старинных книг.</w:t>
            </w:r>
          </w:p>
        </w:tc>
        <w:tc>
          <w:tcPr>
            <w:tcW w:w="992" w:type="dxa"/>
          </w:tcPr>
          <w:p w:rsidR="00C834C2" w:rsidRPr="00DC1574" w:rsidRDefault="00C834C2" w:rsidP="0076153D">
            <w:pPr>
              <w:pStyle w:val="afb"/>
              <w:spacing w:after="0" w:line="240" w:lineRule="auto"/>
              <w:rPr>
                <w:rFonts w:ascii="Times New Roman" w:hAnsi="Times New Roman" w:cs="Times New Roman"/>
                <w:i/>
                <w:sz w:val="24"/>
                <w:szCs w:val="24"/>
              </w:rPr>
            </w:pPr>
          </w:p>
        </w:tc>
        <w:tc>
          <w:tcPr>
            <w:tcW w:w="1134" w:type="dxa"/>
          </w:tcPr>
          <w:p w:rsidR="00C834C2" w:rsidRPr="00DC1574" w:rsidRDefault="00C834C2" w:rsidP="0076153D">
            <w:pPr>
              <w:pStyle w:val="afb"/>
              <w:spacing w:after="0" w:line="240" w:lineRule="auto"/>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59</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5"/>
              <w:tabs>
                <w:tab w:val="left" w:pos="3390"/>
              </w:tabs>
              <w:spacing w:after="0" w:line="240" w:lineRule="auto"/>
              <w:ind w:left="0"/>
              <w:jc w:val="both"/>
              <w:rPr>
                <w:rFonts w:ascii="Times New Roman" w:hAnsi="Times New Roman" w:cs="Times New Roman"/>
                <w:i/>
                <w:sz w:val="24"/>
                <w:szCs w:val="24"/>
              </w:rPr>
            </w:pPr>
            <w:r w:rsidRPr="00DC1574">
              <w:rPr>
                <w:rFonts w:ascii="Times New Roman" w:hAnsi="Times New Roman" w:cs="Times New Roman"/>
                <w:i/>
                <w:sz w:val="24"/>
                <w:szCs w:val="24"/>
              </w:rPr>
              <w:t xml:space="preserve">Юмористические рассказы для детей  М.Пляцковского. Характеристика героя произведения с использованием художественно-выразительных средств данного текста. </w:t>
            </w:r>
          </w:p>
        </w:tc>
        <w:tc>
          <w:tcPr>
            <w:tcW w:w="992" w:type="dxa"/>
          </w:tcPr>
          <w:p w:rsidR="00C834C2" w:rsidRPr="00DC1574" w:rsidRDefault="00C834C2" w:rsidP="0076153D">
            <w:pPr>
              <w:pStyle w:val="15"/>
              <w:tabs>
                <w:tab w:val="left" w:pos="3390"/>
              </w:tabs>
              <w:spacing w:after="0" w:line="240" w:lineRule="auto"/>
              <w:ind w:left="0"/>
              <w:jc w:val="both"/>
              <w:rPr>
                <w:rFonts w:ascii="Times New Roman" w:hAnsi="Times New Roman" w:cs="Times New Roman"/>
                <w:i/>
                <w:sz w:val="24"/>
                <w:szCs w:val="24"/>
              </w:rPr>
            </w:pPr>
          </w:p>
        </w:tc>
        <w:tc>
          <w:tcPr>
            <w:tcW w:w="1134" w:type="dxa"/>
          </w:tcPr>
          <w:p w:rsidR="00C834C2" w:rsidRPr="00DC1574" w:rsidRDefault="00C834C2" w:rsidP="0076153D">
            <w:pPr>
              <w:pStyle w:val="15"/>
              <w:tabs>
                <w:tab w:val="left" w:pos="3390"/>
              </w:tabs>
              <w:spacing w:after="0" w:line="240" w:lineRule="auto"/>
              <w:ind w:left="0"/>
              <w:jc w:val="both"/>
              <w:rPr>
                <w:rFonts w:ascii="Times New Roman"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60</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afb"/>
              <w:tabs>
                <w:tab w:val="left" w:pos="3390"/>
              </w:tabs>
              <w:spacing w:after="0" w:line="240" w:lineRule="auto"/>
              <w:jc w:val="both"/>
              <w:rPr>
                <w:rFonts w:ascii="Times New Roman" w:hAnsi="Times New Roman" w:cs="Times New Roman"/>
                <w:i/>
                <w:sz w:val="24"/>
                <w:szCs w:val="24"/>
              </w:rPr>
            </w:pPr>
            <w:r w:rsidRPr="00DC1574">
              <w:rPr>
                <w:rFonts w:ascii="Times New Roman" w:eastAsia="@Arial Unicode MS" w:hAnsi="Times New Roman" w:cs="Times New Roman"/>
                <w:i/>
                <w:sz w:val="24"/>
                <w:szCs w:val="24"/>
              </w:rPr>
              <w:t>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 (учебному, научно-познавательному, художественному тексту).</w:t>
            </w:r>
            <w:r w:rsidRPr="00DC1574">
              <w:rPr>
                <w:rFonts w:ascii="Times New Roman" w:hAnsi="Times New Roman" w:cs="Times New Roman"/>
                <w:i/>
                <w:sz w:val="24"/>
                <w:szCs w:val="24"/>
              </w:rPr>
              <w:t>. Рассказы и стихи о детях: Ю. Ермолаев, Е.Благинина, В.Орлов, С. Михалков.</w:t>
            </w:r>
          </w:p>
        </w:tc>
        <w:tc>
          <w:tcPr>
            <w:tcW w:w="992" w:type="dxa"/>
          </w:tcPr>
          <w:p w:rsidR="00C834C2" w:rsidRPr="00DC1574" w:rsidRDefault="00C834C2" w:rsidP="0076153D">
            <w:pPr>
              <w:pStyle w:val="afb"/>
              <w:tabs>
                <w:tab w:val="left" w:pos="3390"/>
              </w:tabs>
              <w:spacing w:after="0" w:line="240" w:lineRule="auto"/>
              <w:jc w:val="both"/>
              <w:rPr>
                <w:rFonts w:ascii="Times New Roman" w:eastAsia="@Arial Unicode MS" w:hAnsi="Times New Roman" w:cs="Times New Roman"/>
                <w:i/>
                <w:sz w:val="24"/>
                <w:szCs w:val="24"/>
              </w:rPr>
            </w:pPr>
          </w:p>
        </w:tc>
        <w:tc>
          <w:tcPr>
            <w:tcW w:w="1134" w:type="dxa"/>
          </w:tcPr>
          <w:p w:rsidR="00C834C2" w:rsidRPr="00DC1574" w:rsidRDefault="00C834C2" w:rsidP="0076153D">
            <w:pPr>
              <w:pStyle w:val="afb"/>
              <w:tabs>
                <w:tab w:val="left" w:pos="3390"/>
              </w:tabs>
              <w:spacing w:after="0" w:line="240" w:lineRule="auto"/>
              <w:jc w:val="both"/>
              <w:rPr>
                <w:rFonts w:ascii="Times New Roman" w:eastAsia="@Arial Unicode MS" w:hAnsi="Times New Roman" w:cs="Times New Roman"/>
                <w:i/>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61</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4"/>
              <w:rPr>
                <w:rFonts w:ascii="Times New Roman" w:hAnsi="Times New Roman" w:cs="Times New Roman"/>
                <w:i/>
                <w:sz w:val="24"/>
                <w:szCs w:val="24"/>
                <w:lang w:eastAsia="en-US"/>
              </w:rPr>
            </w:pPr>
            <w:r w:rsidRPr="00DC1574">
              <w:rPr>
                <w:rFonts w:ascii="Times New Roman" w:hAnsi="Times New Roman" w:cs="Times New Roman"/>
                <w:i/>
                <w:sz w:val="24"/>
                <w:szCs w:val="24"/>
                <w:lang w:eastAsia="en-US"/>
              </w:rPr>
              <w:t>Понимание нравственного содержания прочитанного, осознание моти</w:t>
            </w:r>
            <w:r w:rsidRPr="00DC1574">
              <w:rPr>
                <w:rFonts w:ascii="Times New Roman" w:hAnsi="Times New Roman" w:cs="Times New Roman"/>
                <w:i/>
                <w:sz w:val="24"/>
                <w:szCs w:val="24"/>
                <w:lang w:eastAsia="en-US"/>
              </w:rPr>
              <w:softHyphen/>
              <w:t xml:space="preserve">вации поведения героев, анализ их поступков с точки зрения норм морали. Стихотворения. Р. Сефа, В. Берестова, И. Пивоваровой, Я. Акима. </w:t>
            </w:r>
          </w:p>
        </w:tc>
        <w:tc>
          <w:tcPr>
            <w:tcW w:w="992" w:type="dxa"/>
          </w:tcPr>
          <w:p w:rsidR="00C834C2" w:rsidRPr="00DC1574" w:rsidRDefault="00C834C2" w:rsidP="0076153D">
            <w:pPr>
              <w:pStyle w:val="14"/>
              <w:rPr>
                <w:rFonts w:ascii="Times New Roman" w:hAnsi="Times New Roman" w:cs="Times New Roman"/>
                <w:i/>
                <w:sz w:val="24"/>
                <w:szCs w:val="24"/>
                <w:lang w:eastAsia="en-US"/>
              </w:rPr>
            </w:pPr>
          </w:p>
        </w:tc>
        <w:tc>
          <w:tcPr>
            <w:tcW w:w="1134" w:type="dxa"/>
          </w:tcPr>
          <w:p w:rsidR="00C834C2" w:rsidRPr="00DC1574" w:rsidRDefault="00C834C2" w:rsidP="0076153D">
            <w:pPr>
              <w:pStyle w:val="14"/>
              <w:rPr>
                <w:rFonts w:ascii="Times New Roman" w:hAnsi="Times New Roman" w:cs="Times New Roman"/>
                <w:i/>
                <w:sz w:val="24"/>
                <w:szCs w:val="24"/>
                <w:lang w:eastAsia="en-US"/>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62</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Маршак «Хороший день». М.Пляцковский «Сердитый дог Буль». Ю.Энтин «Про дружбу».</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63</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tabs>
                <w:tab w:val="left" w:leader="dot" w:pos="624"/>
              </w:tabs>
              <w:spacing w:after="0" w:line="240" w:lineRule="auto"/>
              <w:ind w:hanging="55"/>
              <w:jc w:val="both"/>
              <w:rPr>
                <w:rFonts w:ascii="Times New Roman" w:hAnsi="Times New Roman" w:cs="Times New Roman"/>
                <w:sz w:val="24"/>
                <w:szCs w:val="24"/>
              </w:rPr>
            </w:pPr>
            <w:r w:rsidRPr="00DC1574">
              <w:rPr>
                <w:rStyle w:val="Zag11"/>
                <w:rFonts w:ascii="Times New Roman" w:eastAsia="@Arial Unicode MS" w:hAnsi="Times New Roman" w:cs="Times New Roman"/>
                <w:color w:val="auto"/>
                <w:sz w:val="24"/>
                <w:szCs w:val="24"/>
              </w:rPr>
              <w:t>Умение работать с разными видами информации.</w:t>
            </w:r>
            <w:r w:rsidRPr="00DC1574">
              <w:rPr>
                <w:rFonts w:ascii="Times New Roman" w:hAnsi="Times New Roman" w:cs="Times New Roman"/>
                <w:sz w:val="24"/>
                <w:szCs w:val="24"/>
              </w:rPr>
              <w:t xml:space="preserve"> Из старинных книг.  Рассказы Д.Тихомирова. </w:t>
            </w:r>
          </w:p>
          <w:p w:rsidR="00C834C2" w:rsidRPr="00DC1574" w:rsidRDefault="00C834C2" w:rsidP="0076153D">
            <w:pPr>
              <w:tabs>
                <w:tab w:val="left" w:leader="dot" w:pos="624"/>
              </w:tabs>
              <w:spacing w:after="0" w:line="240" w:lineRule="auto"/>
              <w:ind w:hanging="55"/>
              <w:jc w:val="both"/>
              <w:rPr>
                <w:rFonts w:ascii="Times New Roman" w:hAnsi="Times New Roman" w:cs="Times New Roman"/>
                <w:sz w:val="24"/>
                <w:szCs w:val="24"/>
              </w:rPr>
            </w:pPr>
            <w:r w:rsidRPr="00DC1574">
              <w:rPr>
                <w:rFonts w:ascii="Times New Roman" w:hAnsi="Times New Roman" w:cs="Times New Roman"/>
                <w:sz w:val="24"/>
                <w:szCs w:val="24"/>
              </w:rPr>
              <w:t>Проект «Наш класс - дружная семья»</w:t>
            </w:r>
          </w:p>
        </w:tc>
        <w:tc>
          <w:tcPr>
            <w:tcW w:w="992" w:type="dxa"/>
          </w:tcPr>
          <w:p w:rsidR="00C834C2" w:rsidRPr="00DC1574" w:rsidRDefault="00C834C2" w:rsidP="0076153D">
            <w:pPr>
              <w:tabs>
                <w:tab w:val="left" w:leader="dot" w:pos="624"/>
              </w:tabs>
              <w:spacing w:after="0" w:line="240" w:lineRule="auto"/>
              <w:ind w:hanging="55"/>
              <w:jc w:val="both"/>
              <w:rPr>
                <w:rStyle w:val="Zag11"/>
                <w:rFonts w:ascii="Times New Roman" w:eastAsia="@Arial Unicode MS" w:hAnsi="Times New Roman" w:cs="Times New Roman"/>
                <w:color w:val="auto"/>
                <w:sz w:val="24"/>
                <w:szCs w:val="24"/>
              </w:rPr>
            </w:pPr>
          </w:p>
        </w:tc>
        <w:tc>
          <w:tcPr>
            <w:tcW w:w="1134" w:type="dxa"/>
          </w:tcPr>
          <w:p w:rsidR="00C834C2" w:rsidRPr="00DC1574" w:rsidRDefault="00C834C2" w:rsidP="0076153D">
            <w:pPr>
              <w:tabs>
                <w:tab w:val="left" w:leader="dot" w:pos="624"/>
              </w:tabs>
              <w:spacing w:after="0" w:line="240" w:lineRule="auto"/>
              <w:ind w:hanging="55"/>
              <w:jc w:val="both"/>
              <w:rPr>
                <w:rStyle w:val="Zag11"/>
                <w:rFonts w:ascii="Times New Roman" w:eastAsia="@Arial Unicode MS" w:hAnsi="Times New Roman" w:cs="Times New Roman"/>
                <w:color w:val="auto"/>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64</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С.Михалков  «Трезор», Р.Сеф «Кто любит собак…»,  В.Осеева «Собака яростно лаяла» , И. Токма</w:t>
            </w:r>
            <w:r w:rsidRPr="00DC1574">
              <w:rPr>
                <w:rFonts w:ascii="Times New Roman" w:hAnsi="Times New Roman" w:cs="Times New Roman"/>
                <w:sz w:val="24"/>
                <w:szCs w:val="24"/>
              </w:rPr>
              <w:softHyphen/>
              <w:t>кова</w:t>
            </w:r>
            <w:r w:rsidRPr="00DC1574">
              <w:rPr>
                <w:rStyle w:val="Zag11"/>
                <w:rFonts w:ascii="Times New Roman" w:eastAsia="@Arial Unicode MS" w:hAnsi="Times New Roman" w:cs="Times New Roman"/>
                <w:color w:val="auto"/>
                <w:sz w:val="24"/>
                <w:szCs w:val="24"/>
              </w:rPr>
              <w:t xml:space="preserve"> «Купите собаку». Доказательство собственной точки зрения с опорой на текст или собственный опыт.</w:t>
            </w:r>
          </w:p>
        </w:tc>
        <w:tc>
          <w:tcPr>
            <w:tcW w:w="992" w:type="dxa"/>
          </w:tcPr>
          <w:p w:rsidR="00C834C2" w:rsidRPr="00DC1574" w:rsidRDefault="00C834C2" w:rsidP="0076153D">
            <w:pPr>
              <w:spacing w:after="0" w:line="240" w:lineRule="auto"/>
              <w:rPr>
                <w:rFonts w:ascii="Times New Roman" w:hAnsi="Times New Roman" w:cs="Times New Roman"/>
                <w:sz w:val="24"/>
                <w:szCs w:val="24"/>
              </w:rPr>
            </w:pPr>
          </w:p>
        </w:tc>
        <w:tc>
          <w:tcPr>
            <w:tcW w:w="1134" w:type="dxa"/>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65</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4"/>
              <w:rPr>
                <w:rFonts w:ascii="Times New Roman" w:hAnsi="Times New Roman" w:cs="Times New Roman"/>
                <w:sz w:val="24"/>
                <w:szCs w:val="24"/>
              </w:rPr>
            </w:pPr>
            <w:r w:rsidRPr="00DC1574">
              <w:rPr>
                <w:rFonts w:ascii="Times New Roman" w:hAnsi="Times New Roman" w:cs="Times New Roman"/>
                <w:sz w:val="24"/>
                <w:szCs w:val="24"/>
              </w:rPr>
              <w:t>Выявле</w:t>
            </w:r>
            <w:r w:rsidRPr="00DC1574">
              <w:rPr>
                <w:rFonts w:ascii="Times New Roman" w:hAnsi="Times New Roman" w:cs="Times New Roman"/>
                <w:sz w:val="24"/>
                <w:szCs w:val="24"/>
              </w:rPr>
              <w:softHyphen/>
              <w:t>ние авторского отношения к герою на основе анализа текста. Стихотворения о животных: М ПляцковскийГ.Сапгир .В.Берестов , В.Лунин, С.Михалков.</w:t>
            </w:r>
          </w:p>
        </w:tc>
        <w:tc>
          <w:tcPr>
            <w:tcW w:w="992" w:type="dxa"/>
          </w:tcPr>
          <w:p w:rsidR="00C834C2" w:rsidRPr="00DC1574" w:rsidRDefault="00C834C2" w:rsidP="0076153D">
            <w:pPr>
              <w:pStyle w:val="14"/>
              <w:rPr>
                <w:rFonts w:ascii="Times New Roman" w:hAnsi="Times New Roman" w:cs="Times New Roman"/>
                <w:sz w:val="24"/>
                <w:szCs w:val="24"/>
              </w:rPr>
            </w:pPr>
          </w:p>
        </w:tc>
        <w:tc>
          <w:tcPr>
            <w:tcW w:w="1134" w:type="dxa"/>
          </w:tcPr>
          <w:p w:rsidR="00C834C2" w:rsidRPr="00DC1574" w:rsidRDefault="00C834C2" w:rsidP="0076153D">
            <w:pPr>
              <w:pStyle w:val="14"/>
              <w:rPr>
                <w:rFonts w:ascii="Times New Roman" w:hAnsi="Times New Roman" w:cs="Times New Roman"/>
                <w:sz w:val="24"/>
                <w:szCs w:val="24"/>
              </w:rPr>
            </w:pPr>
          </w:p>
        </w:tc>
      </w:tr>
      <w:tr w:rsidR="00C834C2" w:rsidRPr="00DC1574" w:rsidTr="00C834C2">
        <w:trPr>
          <w:trHeight w:val="20"/>
        </w:trPr>
        <w:tc>
          <w:tcPr>
            <w:tcW w:w="709" w:type="dxa"/>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66</w:t>
            </w:r>
          </w:p>
        </w:tc>
        <w:tc>
          <w:tcPr>
            <w:tcW w:w="992" w:type="dxa"/>
          </w:tcPr>
          <w:p w:rsidR="00C834C2" w:rsidRPr="00DC1574" w:rsidRDefault="00C834C2" w:rsidP="0076153D">
            <w:pPr>
              <w:autoSpaceDE w:val="0"/>
              <w:autoSpaceDN w:val="0"/>
              <w:adjustRightInd w:val="0"/>
              <w:spacing w:after="0" w:line="240" w:lineRule="auto"/>
              <w:rPr>
                <w:rFonts w:ascii="Times New Roman" w:hAnsi="Times New Roman" w:cs="Times New Roman"/>
                <w:sz w:val="24"/>
                <w:szCs w:val="24"/>
              </w:rPr>
            </w:pPr>
            <w:r w:rsidRPr="00DC1574">
              <w:rPr>
                <w:rFonts w:ascii="Times New Roman" w:hAnsi="Times New Roman" w:cs="Times New Roman"/>
                <w:sz w:val="24"/>
                <w:szCs w:val="24"/>
              </w:rPr>
              <w:t>1</w:t>
            </w:r>
          </w:p>
        </w:tc>
        <w:tc>
          <w:tcPr>
            <w:tcW w:w="5914" w:type="dxa"/>
          </w:tcPr>
          <w:p w:rsidR="00C834C2" w:rsidRPr="00DC1574" w:rsidRDefault="00C834C2" w:rsidP="0076153D">
            <w:pPr>
              <w:pStyle w:val="14"/>
              <w:rPr>
                <w:rFonts w:ascii="Times New Roman" w:hAnsi="Times New Roman" w:cs="Times New Roman"/>
                <w:i/>
                <w:sz w:val="24"/>
                <w:szCs w:val="24"/>
                <w:lang w:eastAsia="en-US"/>
              </w:rPr>
            </w:pPr>
            <w:r w:rsidRPr="00DC1574">
              <w:rPr>
                <w:rStyle w:val="Zag11"/>
                <w:rFonts w:ascii="Times New Roman" w:eastAsia="@Arial Unicode MS" w:hAnsi="Times New Roman" w:cs="Times New Roman"/>
                <w:i/>
                <w:color w:val="auto"/>
                <w:sz w:val="24"/>
                <w:szCs w:val="24"/>
                <w:lang w:eastAsia="en-US"/>
              </w:rPr>
              <w:t xml:space="preserve">Определение особенностей учебного и научно-популярного текста (передача информации). </w:t>
            </w:r>
            <w:r w:rsidRPr="00DC1574">
              <w:rPr>
                <w:rFonts w:ascii="Times New Roman" w:hAnsi="Times New Roman" w:cs="Times New Roman"/>
                <w:i/>
                <w:sz w:val="24"/>
                <w:szCs w:val="24"/>
                <w:lang w:eastAsia="en-US"/>
              </w:rPr>
              <w:t>Сказки-</w:t>
            </w:r>
            <w:r w:rsidRPr="00DC1574">
              <w:rPr>
                <w:rFonts w:ascii="Times New Roman" w:hAnsi="Times New Roman" w:cs="Times New Roman"/>
                <w:i/>
                <w:sz w:val="24"/>
                <w:szCs w:val="24"/>
                <w:lang w:eastAsia="en-US"/>
              </w:rPr>
              <w:lastRenderedPageBreak/>
              <w:t>несказкиД.Хармса, Н. Сладкова, С.Аксакова. Художественный и научно-попу</w:t>
            </w:r>
            <w:r w:rsidRPr="00DC1574">
              <w:rPr>
                <w:rFonts w:ascii="Times New Roman" w:hAnsi="Times New Roman" w:cs="Times New Roman"/>
                <w:i/>
                <w:sz w:val="24"/>
                <w:szCs w:val="24"/>
                <w:lang w:eastAsia="en-US"/>
              </w:rPr>
              <w:softHyphen/>
              <w:t>лярный тексты.</w:t>
            </w:r>
          </w:p>
        </w:tc>
        <w:tc>
          <w:tcPr>
            <w:tcW w:w="992" w:type="dxa"/>
          </w:tcPr>
          <w:p w:rsidR="00C834C2" w:rsidRPr="00DC1574" w:rsidRDefault="00C834C2" w:rsidP="0076153D">
            <w:pPr>
              <w:pStyle w:val="14"/>
              <w:rPr>
                <w:rStyle w:val="Zag11"/>
                <w:rFonts w:ascii="Times New Roman" w:eastAsia="@Arial Unicode MS" w:hAnsi="Times New Roman" w:cs="Times New Roman"/>
                <w:i/>
                <w:color w:val="auto"/>
                <w:sz w:val="24"/>
                <w:szCs w:val="24"/>
                <w:lang w:eastAsia="en-US"/>
              </w:rPr>
            </w:pPr>
          </w:p>
        </w:tc>
        <w:tc>
          <w:tcPr>
            <w:tcW w:w="1134" w:type="dxa"/>
          </w:tcPr>
          <w:p w:rsidR="00C834C2" w:rsidRPr="00DC1574" w:rsidRDefault="00C834C2" w:rsidP="0076153D">
            <w:pPr>
              <w:pStyle w:val="14"/>
              <w:rPr>
                <w:rStyle w:val="Zag11"/>
                <w:rFonts w:ascii="Times New Roman" w:eastAsia="@Arial Unicode MS" w:hAnsi="Times New Roman" w:cs="Times New Roman"/>
                <w:i/>
                <w:color w:val="auto"/>
                <w:sz w:val="24"/>
                <w:szCs w:val="24"/>
                <w:lang w:eastAsia="en-US"/>
              </w:rPr>
            </w:pPr>
          </w:p>
        </w:tc>
      </w:tr>
    </w:tbl>
    <w:p w:rsidR="00163803" w:rsidRPr="00DC1574" w:rsidRDefault="00163803" w:rsidP="00163803">
      <w:pPr>
        <w:pStyle w:val="a8"/>
        <w:spacing w:after="0" w:line="240" w:lineRule="auto"/>
        <w:ind w:left="0"/>
        <w:rPr>
          <w:rFonts w:ascii="Times New Roman" w:hAnsi="Times New Roman" w:cs="Times New Roman"/>
          <w:sz w:val="24"/>
          <w:szCs w:val="24"/>
        </w:rPr>
      </w:pPr>
    </w:p>
    <w:p w:rsidR="00163803" w:rsidRPr="00DC1574" w:rsidRDefault="00163803" w:rsidP="00163803">
      <w:pPr>
        <w:pStyle w:val="a8"/>
        <w:spacing w:after="0" w:line="240" w:lineRule="auto"/>
        <w:jc w:val="center"/>
        <w:rPr>
          <w:rFonts w:ascii="Times New Roman" w:hAnsi="Times New Roman" w:cs="Times New Roman"/>
          <w:sz w:val="24"/>
          <w:szCs w:val="24"/>
        </w:rPr>
      </w:pPr>
    </w:p>
    <w:p w:rsidR="00163803" w:rsidRPr="00DC1574" w:rsidRDefault="00163803" w:rsidP="00163803">
      <w:pPr>
        <w:tabs>
          <w:tab w:val="left" w:pos="-284"/>
        </w:tabs>
        <w:spacing w:after="0" w:line="240" w:lineRule="auto"/>
        <w:jc w:val="center"/>
        <w:rPr>
          <w:rStyle w:val="Zag11"/>
          <w:rFonts w:ascii="Times New Roman" w:eastAsia="@Arial Unicode MS" w:hAnsi="Times New Roman" w:cs="Times New Roman"/>
          <w:b/>
          <w:color w:val="auto"/>
          <w:sz w:val="24"/>
          <w:szCs w:val="24"/>
        </w:rPr>
      </w:pPr>
      <w:r w:rsidRPr="00DC1574">
        <w:rPr>
          <w:rStyle w:val="Zag11"/>
          <w:rFonts w:ascii="Times New Roman" w:eastAsia="@Arial Unicode MS" w:hAnsi="Times New Roman" w:cs="Times New Roman"/>
          <w:b/>
          <w:color w:val="auto"/>
          <w:sz w:val="24"/>
          <w:szCs w:val="24"/>
        </w:rPr>
        <w:t>Тематическое планирование по литературному чтению,2 класс</w:t>
      </w:r>
    </w:p>
    <w:tbl>
      <w:tblPr>
        <w:tblStyle w:val="a6"/>
        <w:tblpPr w:leftFromText="180" w:rightFromText="180" w:vertAnchor="text" w:horzAnchor="page" w:tblpX="681" w:tblpY="276"/>
        <w:tblW w:w="9640" w:type="dxa"/>
        <w:tblLayout w:type="fixed"/>
        <w:tblLook w:val="04A0" w:firstRow="1" w:lastRow="0" w:firstColumn="1" w:lastColumn="0" w:noHBand="0" w:noVBand="1"/>
      </w:tblPr>
      <w:tblGrid>
        <w:gridCol w:w="709"/>
        <w:gridCol w:w="1134"/>
        <w:gridCol w:w="5811"/>
        <w:gridCol w:w="993"/>
        <w:gridCol w:w="993"/>
      </w:tblGrid>
      <w:tr w:rsidR="00C834C2" w:rsidRPr="00DC1574" w:rsidTr="00C834C2">
        <w:trPr>
          <w:trHeight w:val="828"/>
        </w:trPr>
        <w:tc>
          <w:tcPr>
            <w:tcW w:w="709" w:type="dxa"/>
          </w:tcPr>
          <w:p w:rsidR="00C834C2" w:rsidRPr="00DC1574" w:rsidRDefault="00C834C2" w:rsidP="0076153D">
            <w:pPr>
              <w:jc w:val="center"/>
              <w:rPr>
                <w:rFonts w:ascii="Times New Roman" w:hAnsi="Times New Roman" w:cs="Times New Roman"/>
                <w:b/>
                <w:sz w:val="24"/>
                <w:szCs w:val="24"/>
              </w:rPr>
            </w:pPr>
            <w:r w:rsidRPr="00DC1574">
              <w:rPr>
                <w:rFonts w:ascii="Times New Roman" w:hAnsi="Times New Roman" w:cs="Times New Roman"/>
                <w:b/>
                <w:sz w:val="24"/>
                <w:szCs w:val="24"/>
              </w:rPr>
              <w:t>№ урока</w:t>
            </w:r>
          </w:p>
        </w:tc>
        <w:tc>
          <w:tcPr>
            <w:tcW w:w="1134" w:type="dxa"/>
          </w:tcPr>
          <w:p w:rsidR="00C834C2" w:rsidRPr="00DC1574" w:rsidRDefault="00C834C2" w:rsidP="0076153D">
            <w:pPr>
              <w:rPr>
                <w:rFonts w:ascii="Times New Roman" w:eastAsia="Calibri" w:hAnsi="Times New Roman" w:cs="Times New Roman"/>
                <w:b/>
                <w:sz w:val="24"/>
                <w:szCs w:val="24"/>
              </w:rPr>
            </w:pPr>
            <w:r w:rsidRPr="00DC1574">
              <w:rPr>
                <w:rFonts w:ascii="Times New Roman" w:eastAsia="Calibri" w:hAnsi="Times New Roman" w:cs="Times New Roman"/>
                <w:b/>
                <w:sz w:val="24"/>
                <w:szCs w:val="24"/>
              </w:rPr>
              <w:t>Количество уроков</w:t>
            </w:r>
          </w:p>
        </w:tc>
        <w:tc>
          <w:tcPr>
            <w:tcW w:w="5811" w:type="dxa"/>
          </w:tcPr>
          <w:p w:rsidR="00C834C2" w:rsidRPr="00DC1574" w:rsidRDefault="00C834C2" w:rsidP="0076153D">
            <w:pPr>
              <w:jc w:val="center"/>
              <w:rPr>
                <w:rFonts w:ascii="Times New Roman" w:hAnsi="Times New Roman" w:cs="Times New Roman"/>
                <w:b/>
                <w:sz w:val="24"/>
                <w:szCs w:val="24"/>
              </w:rPr>
            </w:pPr>
            <w:r w:rsidRPr="00DC1574">
              <w:rPr>
                <w:rFonts w:ascii="Times New Roman" w:eastAsia="Calibri" w:hAnsi="Times New Roman" w:cs="Times New Roman"/>
                <w:b/>
                <w:sz w:val="24"/>
                <w:szCs w:val="24"/>
              </w:rPr>
              <w:t>Тема урока с элементами содержания</w:t>
            </w:r>
          </w:p>
        </w:tc>
        <w:tc>
          <w:tcPr>
            <w:tcW w:w="1986" w:type="dxa"/>
            <w:gridSpan w:val="2"/>
          </w:tcPr>
          <w:p w:rsidR="00C834C2" w:rsidRDefault="00C834C2" w:rsidP="00EC6B97">
            <w:pPr>
              <w:ind w:right="-109"/>
              <w:jc w:val="center"/>
              <w:rPr>
                <w:rFonts w:ascii="Times New Roman" w:eastAsia="Calibri" w:hAnsi="Times New Roman" w:cs="Times New Roman"/>
                <w:b/>
                <w:sz w:val="24"/>
                <w:szCs w:val="24"/>
              </w:rPr>
            </w:pPr>
            <w:r>
              <w:rPr>
                <w:rFonts w:ascii="Times New Roman" w:eastAsia="Calibri" w:hAnsi="Times New Roman" w:cs="Times New Roman"/>
                <w:b/>
                <w:sz w:val="24"/>
                <w:szCs w:val="24"/>
              </w:rPr>
              <w:t>Дата проведения</w:t>
            </w:r>
          </w:p>
          <w:p w:rsidR="00C834C2" w:rsidRPr="00DC1574" w:rsidRDefault="00C834C2" w:rsidP="00EC6B97">
            <w:pPr>
              <w:ind w:right="-109"/>
              <w:rPr>
                <w:rFonts w:ascii="Times New Roman" w:eastAsia="Calibri" w:hAnsi="Times New Roman" w:cs="Times New Roman"/>
                <w:b/>
                <w:sz w:val="24"/>
                <w:szCs w:val="24"/>
              </w:rPr>
            </w:pPr>
            <w:r>
              <w:rPr>
                <w:rFonts w:ascii="Times New Roman" w:eastAsia="Calibri" w:hAnsi="Times New Roman" w:cs="Times New Roman"/>
                <w:b/>
                <w:sz w:val="24"/>
                <w:szCs w:val="24"/>
              </w:rPr>
              <w:t>План       Факт</w:t>
            </w: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 xml:space="preserve">Книга как источник необходимых знаний. Элементы книги: содержание или оглавление, титульный лист, аннотация, иллюстрации </w:t>
            </w:r>
            <w:r w:rsidRPr="00DC1574">
              <w:rPr>
                <w:rFonts w:ascii="Times New Roman" w:hAnsi="Times New Roman" w:cs="Times New Roman"/>
                <w:sz w:val="24"/>
                <w:szCs w:val="24"/>
              </w:rPr>
              <w:t xml:space="preserve">Знакомство с учебником по литературному чтению. </w:t>
            </w:r>
            <w:r w:rsidRPr="00DC1574">
              <w:rPr>
                <w:rFonts w:ascii="Times New Roman" w:eastAsia="@Arial Unicode MS" w:hAnsi="Times New Roman" w:cs="Times New Roman"/>
                <w:iCs/>
                <w:sz w:val="24"/>
                <w:szCs w:val="24"/>
              </w:rPr>
              <w:t>Практическое освоение умения отличать текст от набора предложений.</w:t>
            </w:r>
          </w:p>
        </w:tc>
        <w:tc>
          <w:tcPr>
            <w:tcW w:w="993" w:type="dxa"/>
          </w:tcPr>
          <w:p w:rsidR="00C834C2" w:rsidRPr="00DC1574" w:rsidRDefault="00C834C2" w:rsidP="0076153D">
            <w:pPr>
              <w:rPr>
                <w:rFonts w:ascii="Times New Roman" w:hAnsi="Times New Roman" w:cs="Times New Roman"/>
                <w:bCs/>
                <w:sz w:val="24"/>
                <w:szCs w:val="24"/>
                <w:shd w:val="clear" w:color="auto" w:fill="FFFFFF"/>
              </w:rPr>
            </w:pPr>
          </w:p>
        </w:tc>
        <w:tc>
          <w:tcPr>
            <w:tcW w:w="993" w:type="dxa"/>
          </w:tcPr>
          <w:p w:rsidR="00C834C2" w:rsidRPr="00DC1574" w:rsidRDefault="00C834C2" w:rsidP="0076153D">
            <w:pPr>
              <w:rPr>
                <w:rFonts w:ascii="Times New Roman" w:hAnsi="Times New Roman" w:cs="Times New Roman"/>
                <w:bCs/>
                <w:sz w:val="24"/>
                <w:szCs w:val="24"/>
                <w:shd w:val="clear" w:color="auto" w:fill="FFFFFF"/>
              </w:rPr>
            </w:pPr>
          </w:p>
        </w:tc>
      </w:tr>
      <w:tr w:rsidR="00C834C2" w:rsidRPr="00DC1574" w:rsidTr="00C834C2">
        <w:trPr>
          <w:trHeight w:val="1431"/>
        </w:trPr>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Выбор книг на основе рекомендованного списка, картотеки, открытого доступа к детским книгам в библиотеке. Алфавитный каталог. Самостоятельное пользование соот</w:t>
            </w:r>
            <w:r w:rsidRPr="00DC1574">
              <w:rPr>
                <w:rFonts w:ascii="Times New Roman" w:hAnsi="Times New Roman" w:cs="Times New Roman"/>
                <w:i/>
                <w:sz w:val="24"/>
                <w:szCs w:val="24"/>
              </w:rPr>
              <w:softHyphen/>
              <w:t xml:space="preserve">ветствующими возрасту словарями и справочниками. Книги, прочитанные летом. Любимые книги. Герои любимых книг.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lang w:val="en-US"/>
              </w:rPr>
            </w:pPr>
            <w:r w:rsidRPr="00DC1574">
              <w:rPr>
                <w:rFonts w:ascii="Times New Roman" w:hAnsi="Times New Roman" w:cs="Times New Roman"/>
                <w:i/>
                <w:sz w:val="24"/>
                <w:szCs w:val="24"/>
              </w:rPr>
              <w:t>Первые книги на Руси и начало книгопечатания (общее представление). Книга учебная, художественная, справочная. Старинные и современные книги.</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Монолог. Определение главной мысли высказывания на заданную тему.Высказывание о книгах К. Ушинского, М. Горького, </w:t>
            </w:r>
            <w:r w:rsidRPr="00DC1574">
              <w:rPr>
                <w:rFonts w:ascii="Times New Roman" w:hAnsi="Times New Roman" w:cs="Times New Roman"/>
                <w:i/>
                <w:sz w:val="24"/>
                <w:szCs w:val="24"/>
                <w:lang w:val="en-US"/>
              </w:rPr>
              <w:t>JI</w:t>
            </w:r>
            <w:r w:rsidRPr="00DC1574">
              <w:rPr>
                <w:rFonts w:ascii="Times New Roman" w:hAnsi="Times New Roman" w:cs="Times New Roman"/>
                <w:i/>
                <w:sz w:val="24"/>
                <w:szCs w:val="24"/>
              </w:rPr>
              <w:t xml:space="preserve">. Толстого. Классификация высказываний. Напутствие читателю Р. Сефа.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jc w:val="both"/>
              <w:rPr>
                <w:rFonts w:ascii="Times New Roman" w:hAnsi="Times New Roman" w:cs="Times New Roman"/>
                <w:sz w:val="24"/>
                <w:szCs w:val="24"/>
              </w:rPr>
            </w:pPr>
            <w:r w:rsidRPr="00DC1574">
              <w:rPr>
                <w:rFonts w:ascii="Times New Roman" w:hAnsi="Times New Roman" w:cs="Times New Roman"/>
                <w:sz w:val="24"/>
                <w:szCs w:val="24"/>
              </w:rPr>
              <w:t xml:space="preserve"> «О чём может рассказать школьная библиотека». Сравнение старинных и современных книг, работа с высказываниями Ушинского, Толстого.  Развитие связной речи.</w:t>
            </w:r>
          </w:p>
        </w:tc>
        <w:tc>
          <w:tcPr>
            <w:tcW w:w="993" w:type="dxa"/>
          </w:tcPr>
          <w:p w:rsidR="00C834C2" w:rsidRPr="00DC1574" w:rsidRDefault="00C834C2" w:rsidP="0076153D">
            <w:pPr>
              <w:jc w:val="both"/>
              <w:rPr>
                <w:rFonts w:ascii="Times New Roman" w:hAnsi="Times New Roman" w:cs="Times New Roman"/>
                <w:sz w:val="24"/>
                <w:szCs w:val="24"/>
              </w:rPr>
            </w:pPr>
          </w:p>
        </w:tc>
        <w:tc>
          <w:tcPr>
            <w:tcW w:w="993" w:type="dxa"/>
          </w:tcPr>
          <w:p w:rsidR="00C834C2" w:rsidRPr="00DC1574" w:rsidRDefault="00C834C2" w:rsidP="0076153D">
            <w:pPr>
              <w:jc w:val="both"/>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Привлече</w:t>
            </w:r>
            <w:r w:rsidRPr="00DC1574">
              <w:rPr>
                <w:rFonts w:ascii="Times New Roman" w:hAnsi="Times New Roman" w:cs="Times New Roman"/>
                <w:i/>
                <w:sz w:val="24"/>
                <w:szCs w:val="24"/>
              </w:rPr>
              <w:softHyphen/>
              <w:t>ние справочных и иллюстративно</w:t>
            </w:r>
            <w:r w:rsidRPr="00DC1574">
              <w:rPr>
                <w:rFonts w:ascii="Times New Roman" w:hAnsi="Times New Roman" w:cs="Times New Roman"/>
                <w:i/>
                <w:sz w:val="24"/>
                <w:szCs w:val="24"/>
              </w:rPr>
              <w:softHyphen/>
              <w:t xml:space="preserve">-изобразительных материалов. </w:t>
            </w:r>
          </w:p>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В. Даль — собиратель по</w:t>
            </w:r>
            <w:r w:rsidRPr="00DC1574">
              <w:rPr>
                <w:rFonts w:ascii="Times New Roman" w:hAnsi="Times New Roman" w:cs="Times New Roman"/>
                <w:i/>
                <w:sz w:val="24"/>
                <w:szCs w:val="24"/>
              </w:rPr>
              <w:softHyphen/>
              <w:t>словиц русского народа. Сочине</w:t>
            </w:r>
            <w:r w:rsidRPr="00DC1574">
              <w:rPr>
                <w:rFonts w:ascii="Times New Roman" w:hAnsi="Times New Roman" w:cs="Times New Roman"/>
                <w:i/>
                <w:sz w:val="24"/>
                <w:szCs w:val="24"/>
              </w:rPr>
              <w:softHyphen/>
              <w:t>ние по пословице.</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i/>
                <w:sz w:val="24"/>
                <w:szCs w:val="24"/>
              </w:rPr>
              <w:t xml:space="preserve">Малые и большие жанры устного народного творчества. </w:t>
            </w:r>
            <w:r w:rsidRPr="00DC1574">
              <w:rPr>
                <w:rFonts w:ascii="Times New Roman" w:hAnsi="Times New Roman" w:cs="Times New Roman"/>
                <w:sz w:val="24"/>
                <w:szCs w:val="24"/>
              </w:rPr>
              <w:t>Русские народные песни. Образ деревьев в русских народных пес</w:t>
            </w:r>
            <w:r w:rsidRPr="00DC1574">
              <w:rPr>
                <w:rFonts w:ascii="Times New Roman" w:hAnsi="Times New Roman" w:cs="Times New Roman"/>
                <w:sz w:val="24"/>
                <w:szCs w:val="24"/>
              </w:rPr>
              <w:softHyphen/>
              <w:t>нях.</w:t>
            </w:r>
            <w:r w:rsidRPr="00DC1574">
              <w:rPr>
                <w:rFonts w:ascii="Times New Roman" w:eastAsia="@Arial Unicode MS" w:hAnsi="Times New Roman" w:cs="Times New Roman"/>
                <w:iCs/>
                <w:sz w:val="24"/>
                <w:szCs w:val="24"/>
              </w:rPr>
              <w:t xml:space="preserve"> 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постепенное увеличение скорости чтения</w:t>
            </w:r>
          </w:p>
        </w:tc>
        <w:tc>
          <w:tcPr>
            <w:tcW w:w="993" w:type="dxa"/>
          </w:tcPr>
          <w:p w:rsidR="00C834C2" w:rsidRPr="00DC1574" w:rsidRDefault="00C834C2" w:rsidP="0076153D">
            <w:pPr>
              <w:rPr>
                <w:rFonts w:ascii="Times New Roman" w:hAnsi="Times New Roman" w:cs="Times New Roman"/>
                <w:i/>
                <w:sz w:val="24"/>
                <w:szCs w:val="24"/>
              </w:rPr>
            </w:pPr>
          </w:p>
        </w:tc>
        <w:tc>
          <w:tcPr>
            <w:tcW w:w="993" w:type="dxa"/>
          </w:tcPr>
          <w:p w:rsidR="00C834C2" w:rsidRPr="00DC1574" w:rsidRDefault="00C834C2" w:rsidP="0076153D">
            <w:pPr>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Определение особенностей художе</w:t>
            </w:r>
            <w:r w:rsidRPr="00DC1574">
              <w:rPr>
                <w:rFonts w:ascii="Times New Roman" w:hAnsi="Times New Roman" w:cs="Times New Roman"/>
                <w:i/>
                <w:sz w:val="24"/>
                <w:szCs w:val="24"/>
              </w:rPr>
              <w:softHyphen/>
              <w:t>ственного текста: своеобразие выра</w:t>
            </w:r>
            <w:r w:rsidRPr="00DC1574">
              <w:rPr>
                <w:rFonts w:ascii="Times New Roman" w:hAnsi="Times New Roman" w:cs="Times New Roman"/>
                <w:i/>
                <w:sz w:val="24"/>
                <w:szCs w:val="24"/>
              </w:rPr>
              <w:softHyphen/>
              <w:t>зительных средств языка (с помощью учителя). Потешки и прибаутки — малые жанры устного народного творче</w:t>
            </w:r>
            <w:r w:rsidRPr="00DC1574">
              <w:rPr>
                <w:rFonts w:ascii="Times New Roman" w:hAnsi="Times New Roman" w:cs="Times New Roman"/>
                <w:i/>
                <w:sz w:val="24"/>
                <w:szCs w:val="24"/>
              </w:rPr>
              <w:softHyphen/>
              <w:t>ства. Отличие прибаутки от по</w:t>
            </w:r>
            <w:r w:rsidRPr="00DC1574">
              <w:rPr>
                <w:rFonts w:ascii="Times New Roman" w:hAnsi="Times New Roman" w:cs="Times New Roman"/>
                <w:i/>
                <w:sz w:val="24"/>
                <w:szCs w:val="24"/>
              </w:rPr>
              <w:softHyphen/>
              <w:t>тешки. Слово как средство созда</w:t>
            </w:r>
            <w:r w:rsidRPr="00DC1574">
              <w:rPr>
                <w:rFonts w:ascii="Times New Roman" w:hAnsi="Times New Roman" w:cs="Times New Roman"/>
                <w:i/>
                <w:sz w:val="24"/>
                <w:szCs w:val="24"/>
              </w:rPr>
              <w:softHyphen/>
              <w:t>ния образа.</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Считалки и небылицы — малые жанры устного народного творчества.</w:t>
            </w:r>
          </w:p>
        </w:tc>
        <w:tc>
          <w:tcPr>
            <w:tcW w:w="993" w:type="dxa"/>
          </w:tcPr>
          <w:p w:rsidR="00C834C2" w:rsidRPr="00DC1574" w:rsidRDefault="00C834C2" w:rsidP="0076153D">
            <w:pPr>
              <w:rPr>
                <w:rFonts w:ascii="Times New Roman" w:hAnsi="Times New Roman" w:cs="Times New Roman"/>
                <w:sz w:val="24"/>
                <w:szCs w:val="24"/>
              </w:rPr>
            </w:pPr>
          </w:p>
        </w:tc>
        <w:tc>
          <w:tcPr>
            <w:tcW w:w="993" w:type="dxa"/>
          </w:tcPr>
          <w:p w:rsidR="00C834C2" w:rsidRPr="00DC1574" w:rsidRDefault="00C834C2" w:rsidP="0076153D">
            <w:pPr>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Загадки — малые жанры устного народного творчества. Распределение загадок по тематическим группам. Народные сказки.Ю.Мориц «Сказка по лесу идет».</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Характеристика героя произведения с использованием художественно-выразительных средств данного текста. Сказки. Русская народная сказка. «Петушок и бобовое зёрнышко».</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Русская народная сказка. «У страха глаза велики».</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Сказки (о животных, бытовые, волшебные). «Лиса и тетерев» и «Лиса и журавль» Соотнесение смысла по</w:t>
            </w:r>
            <w:r w:rsidRPr="00DC1574">
              <w:rPr>
                <w:rFonts w:ascii="Times New Roman" w:hAnsi="Times New Roman" w:cs="Times New Roman"/>
                <w:i/>
                <w:sz w:val="24"/>
                <w:szCs w:val="24"/>
              </w:rPr>
              <w:softHyphen/>
              <w:t xml:space="preserve">словицы со сказочным текстом.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Герои сказок. Проверочная работа итоговая работа по разделу «Устное народное творчество».</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Обобщение по разделу «Самое великое чудо на свете».</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Соблюдение орфоэпических и интонационных норм чтения Осенние загадки. Образ осени в загадках.</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Чтение предложений с интонационным выделением знаков препинания.</w:t>
            </w:r>
          </w:p>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Лирические стихотворения Ф. Тютчева, К. Бальмонта, А. Плещеева,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Лирические стихотворения А. Фета, А. Толстого, С. Есенина. Произведения о природе.</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Ориентировка в литературных понятиях: художественное произведение, художественный образ, искусство слова. Сравнение художественного и научно-популярного текстов.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Прозаическая и стихотворная речь: узнавание, различение, выделение особенностей стихотворного произведения (ритм, рифма).Сравнение лирического поэтического и прозаического текстов.</w:t>
            </w:r>
          </w:p>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Проверочная работа по разделу</w:t>
            </w:r>
            <w:r w:rsidRPr="00DC1574">
              <w:rPr>
                <w:rFonts w:ascii="Times New Roman" w:hAnsi="Times New Roman" w:cs="Times New Roman"/>
                <w:b/>
                <w:bCs/>
                <w:i/>
                <w:sz w:val="24"/>
                <w:szCs w:val="24"/>
              </w:rPr>
              <w:t xml:space="preserve"> «</w:t>
            </w:r>
            <w:r w:rsidRPr="00DC1574">
              <w:rPr>
                <w:rFonts w:ascii="Times New Roman" w:hAnsi="Times New Roman" w:cs="Times New Roman"/>
                <w:bCs/>
                <w:i/>
                <w:sz w:val="24"/>
                <w:szCs w:val="24"/>
              </w:rPr>
              <w:t>Люблю природу русскую. Осень»</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Чтение предложений с интонационным выделением знаков препинания. А. Пушкин — великий русский писатель. Вступление к поэме «Руслан и Людмила». Сказочные чудеса . Умение  находить в тексте необходимую информацию</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Понимание смысловых особенностей разных по виду и типу текстов, передача их с помощью интонирования. Лирические стихотворения А.С.Пушкина о зиме. Рассказ на заданную тему, отзыв.</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Участие в коллективном обсуждении. Понимание заглавия произведения, его адекватное соотношение с содержанием. А.С.Пушкин «Сказка о рыбаке и рыбке».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24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Фольклор есть выражение общечеловеческих нравственных правил и отношений.«Сказка о рыбаке и рыбке».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Понимание нравственного содержания прочитанного, осознание мотивации поведения героев, анализ их поступков с точки зрения норм морали. И. Крылов.</w:t>
            </w:r>
          </w:p>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Нравственный смысл басен И. Крылова. Басня- общее представление о жанре, особенностях построения, и выразительных средствах</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Схожесть тем, идей, героев в фольклоре разных народов.И. Крылов.  Самостоятельное воспроизведение текста с использованием выразительных средств языка.И. Крылов. Басни.</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Анализ (с помощью учителя) мотивов поступков персонажа. </w:t>
            </w:r>
            <w:r w:rsidRPr="00DC1574">
              <w:rPr>
                <w:rFonts w:ascii="Times New Roman" w:hAnsi="Times New Roman" w:cs="Times New Roman"/>
                <w:i/>
                <w:sz w:val="24"/>
                <w:szCs w:val="24"/>
                <w:lang w:val="en-US"/>
              </w:rPr>
              <w:t>JI</w:t>
            </w:r>
            <w:r w:rsidRPr="00DC1574">
              <w:rPr>
                <w:rFonts w:ascii="Times New Roman" w:hAnsi="Times New Roman" w:cs="Times New Roman"/>
                <w:i/>
                <w:sz w:val="24"/>
                <w:szCs w:val="24"/>
              </w:rPr>
              <w:t xml:space="preserve">. Толстой. </w:t>
            </w:r>
          </w:p>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Сопоставление поступков героев по аналогии или контрасту.Басни Л. Толстого</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Характеристика героя произведения. Портрет, характер героя, выраженные  через поступки и речь. Рассказы Л. Толстого. </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Герои произведений Л.Толстого.Проверочная итоговая работа по разделу</w:t>
            </w:r>
            <w:r w:rsidRPr="00DC1574">
              <w:rPr>
                <w:rFonts w:ascii="Times New Roman" w:hAnsi="Times New Roman" w:cs="Times New Roman"/>
                <w:bCs/>
                <w:i/>
                <w:sz w:val="24"/>
                <w:szCs w:val="24"/>
              </w:rPr>
              <w:t xml:space="preserve"> «Русские писатели»</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bCs/>
                <w:i/>
                <w:sz w:val="24"/>
                <w:szCs w:val="24"/>
              </w:rPr>
            </w:pPr>
            <w:r w:rsidRPr="00DC1574">
              <w:rPr>
                <w:rFonts w:ascii="Times New Roman" w:hAnsi="Times New Roman" w:cs="Times New Roman"/>
                <w:bCs/>
                <w:i/>
                <w:sz w:val="24"/>
                <w:szCs w:val="24"/>
              </w:rPr>
              <w:t xml:space="preserve">Восприятие на слух звучащей речи. </w:t>
            </w:r>
            <w:r w:rsidRPr="00DC1574">
              <w:rPr>
                <w:rFonts w:ascii="Times New Roman" w:hAnsi="Times New Roman" w:cs="Times New Roman"/>
                <w:i/>
                <w:sz w:val="24"/>
                <w:szCs w:val="24"/>
              </w:rPr>
              <w:t>Весёлые стихи о животных А. Шибаева</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bCs/>
                <w:i/>
                <w:sz w:val="24"/>
                <w:szCs w:val="24"/>
              </w:rPr>
            </w:pPr>
            <w:r w:rsidRPr="00DC1574">
              <w:rPr>
                <w:rFonts w:ascii="Times New Roman" w:hAnsi="Times New Roman" w:cs="Times New Roman"/>
                <w:bCs/>
                <w:i/>
                <w:sz w:val="24"/>
                <w:szCs w:val="24"/>
              </w:rPr>
              <w:t xml:space="preserve">Соблюдение орфоэпических и интонационных норм чтения. </w:t>
            </w:r>
            <w:r w:rsidRPr="00DC1574">
              <w:rPr>
                <w:rFonts w:ascii="Times New Roman" w:hAnsi="Times New Roman" w:cs="Times New Roman"/>
                <w:i/>
                <w:sz w:val="24"/>
                <w:szCs w:val="24"/>
              </w:rPr>
              <w:t>Весёлые стихи о животных  Б. Заходера</w:t>
            </w:r>
            <w:r w:rsidRPr="00DC1574">
              <w:rPr>
                <w:rFonts w:ascii="Times New Roman" w:hAnsi="Times New Roman" w:cs="Times New Roman"/>
                <w:bCs/>
                <w:i/>
                <w:sz w:val="24"/>
                <w:szCs w:val="24"/>
              </w:rPr>
              <w:t xml:space="preserve">. </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bCs/>
                <w:i/>
                <w:sz w:val="24"/>
                <w:szCs w:val="24"/>
              </w:rPr>
              <w:t>Чтение предложений с интонационным выделением знаков препинания</w:t>
            </w:r>
            <w:r w:rsidRPr="00DC1574">
              <w:rPr>
                <w:rFonts w:ascii="Times New Roman" w:hAnsi="Times New Roman" w:cs="Times New Roman"/>
                <w:i/>
                <w:sz w:val="24"/>
                <w:szCs w:val="24"/>
              </w:rPr>
              <w:t>. Весёлые стихи о животных И. Пивоваровой.</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Весёлые стихи о животных В. Берестова. </w:t>
            </w:r>
            <w:r w:rsidRPr="00DC1574">
              <w:rPr>
                <w:rFonts w:ascii="Times New Roman" w:eastAsia="@Arial Unicode MS" w:hAnsi="Times New Roman" w:cs="Times New Roman"/>
                <w:i/>
                <w:sz w:val="24"/>
                <w:szCs w:val="24"/>
              </w:rPr>
              <w:t>Работа со словом (распознавать прямое и переносное значения слов, их многозначность), целенаправленное пополнение активного словарного запаса.</w:t>
            </w:r>
            <w:r w:rsidRPr="00DC1574">
              <w:rPr>
                <w:rFonts w:ascii="Times New Roman" w:hAnsi="Times New Roman" w:cs="Times New Roman"/>
                <w:bCs/>
                <w:i/>
                <w:sz w:val="24"/>
                <w:szCs w:val="24"/>
              </w:rPr>
              <w:t xml:space="preserve"> Чтение предложений с интонационным выделением знаков препинания</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bCs/>
                <w:i/>
                <w:sz w:val="24"/>
                <w:szCs w:val="24"/>
              </w:rPr>
              <w:t xml:space="preserve">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Научно-популярный текст  Н.Сладкова. </w:t>
            </w:r>
            <w:r w:rsidRPr="00DC1574">
              <w:rPr>
                <w:rFonts w:ascii="Times New Roman" w:eastAsia="@Arial Unicode MS" w:hAnsi="Times New Roman" w:cs="Times New Roman"/>
                <w:i/>
                <w:iCs/>
                <w:sz w:val="24"/>
                <w:szCs w:val="24"/>
              </w:rPr>
              <w:t>Знакомство с простейшими приемами анализа различных видов текста: установление причинно-следственных связей.</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bCs/>
                <w:i/>
                <w:sz w:val="24"/>
                <w:szCs w:val="24"/>
              </w:rPr>
            </w:pPr>
            <w:r w:rsidRPr="00DC1574">
              <w:rPr>
                <w:rFonts w:ascii="Times New Roman" w:hAnsi="Times New Roman" w:cs="Times New Roman"/>
                <w:bCs/>
                <w:i/>
                <w:sz w:val="24"/>
                <w:szCs w:val="24"/>
              </w:rPr>
              <w:t xml:space="preserve">Понимание нравственного содержания прочитанного. </w:t>
            </w:r>
            <w:r w:rsidRPr="00DC1574">
              <w:rPr>
                <w:rFonts w:ascii="Times New Roman" w:hAnsi="Times New Roman" w:cs="Times New Roman"/>
                <w:i/>
                <w:sz w:val="24"/>
                <w:szCs w:val="24"/>
              </w:rPr>
              <w:t>Рассказы о животных М.Пришвина</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bCs/>
                <w:i/>
                <w:sz w:val="24"/>
                <w:szCs w:val="24"/>
              </w:rPr>
            </w:pPr>
            <w:r w:rsidRPr="00DC1574">
              <w:rPr>
                <w:rFonts w:ascii="Times New Roman" w:hAnsi="Times New Roman" w:cs="Times New Roman"/>
                <w:i/>
                <w:sz w:val="24"/>
                <w:szCs w:val="24"/>
              </w:rPr>
              <w:t>Осоз</w:t>
            </w:r>
            <w:r w:rsidRPr="00DC1574">
              <w:rPr>
                <w:rFonts w:ascii="Times New Roman" w:hAnsi="Times New Roman" w:cs="Times New Roman"/>
                <w:bCs/>
                <w:i/>
                <w:sz w:val="24"/>
                <w:szCs w:val="24"/>
              </w:rPr>
              <w:t xml:space="preserve">нание мотивации поведения героев, анализ их поступков с точки зрения норм морали. </w:t>
            </w:r>
            <w:r w:rsidRPr="00DC1574">
              <w:rPr>
                <w:rFonts w:ascii="Times New Roman" w:hAnsi="Times New Roman" w:cs="Times New Roman"/>
                <w:i/>
                <w:sz w:val="24"/>
                <w:szCs w:val="24"/>
              </w:rPr>
              <w:t>Рассказы о животных Е.Чарушина</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 xml:space="preserve">Интерпретация текста литературного произведения в творческой деятельности учащихся: </w:t>
            </w:r>
            <w:r w:rsidRPr="00DC1574">
              <w:rPr>
                <w:rFonts w:ascii="Times New Roman" w:hAnsi="Times New Roman" w:cs="Times New Roman"/>
                <w:i/>
                <w:sz w:val="24"/>
                <w:szCs w:val="24"/>
              </w:rPr>
              <w:lastRenderedPageBreak/>
              <w:t>чтение по ролям,устное словесное рисование  инсценирование, драматизация. Рассказы о животных Б.Житкова,В.Бианки</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Проверочная работа по разделу  «О братьях наших меньших». Использование в письменной речи выразительных средств языка (синонимы, антонимы, сравнение) в мини- сочинениях.</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Вопросы из детских журналов. Знакомство, рассматривание, чтение. Поиск необходимой информации по заданной теме. Развитие речи.</w:t>
            </w:r>
            <w:r w:rsidRPr="00DC1574">
              <w:rPr>
                <w:rFonts w:ascii="Times New Roman" w:eastAsia="@Arial Unicode MS" w:hAnsi="Times New Roman" w:cs="Times New Roman"/>
                <w:i/>
                <w:iCs/>
                <w:sz w:val="24"/>
                <w:szCs w:val="24"/>
              </w:rPr>
              <w:t>Построение алгоритма деятельности по воспроизведению текста. Воспроизведение текста с опорой на ключевые слова, модель, схему.</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ind w:firstLine="34"/>
              <w:rPr>
                <w:rFonts w:ascii="Times New Roman" w:hAnsi="Times New Roman" w:cs="Times New Roman"/>
                <w:i/>
                <w:sz w:val="24"/>
                <w:szCs w:val="24"/>
              </w:rPr>
            </w:pPr>
            <w:r w:rsidRPr="00DC1574">
              <w:rPr>
                <w:rFonts w:ascii="Times New Roman" w:hAnsi="Times New Roman" w:cs="Times New Roman"/>
                <w:i/>
                <w:sz w:val="24"/>
                <w:szCs w:val="24"/>
              </w:rPr>
              <w:t>Определение главной мысли текста. Деление текста на части. Определение микротем. Подбор ключевых и опорных слов. Произведения из детских журналов. Игра. Д. Хармс.</w:t>
            </w:r>
          </w:p>
        </w:tc>
        <w:tc>
          <w:tcPr>
            <w:tcW w:w="993" w:type="dxa"/>
          </w:tcPr>
          <w:p w:rsidR="00C834C2" w:rsidRPr="00DC1574" w:rsidRDefault="00C834C2" w:rsidP="0076153D">
            <w:pPr>
              <w:pStyle w:val="afb"/>
              <w:spacing w:after="0"/>
              <w:ind w:firstLine="34"/>
              <w:rPr>
                <w:rFonts w:ascii="Times New Roman" w:hAnsi="Times New Roman" w:cs="Times New Roman"/>
                <w:i/>
                <w:sz w:val="24"/>
                <w:szCs w:val="24"/>
              </w:rPr>
            </w:pPr>
          </w:p>
        </w:tc>
        <w:tc>
          <w:tcPr>
            <w:tcW w:w="993" w:type="dxa"/>
          </w:tcPr>
          <w:p w:rsidR="00C834C2" w:rsidRPr="00DC1574" w:rsidRDefault="00C834C2" w:rsidP="0076153D">
            <w:pPr>
              <w:pStyle w:val="afb"/>
              <w:spacing w:after="0"/>
              <w:ind w:firstLine="34"/>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ind w:firstLine="34"/>
              <w:rPr>
                <w:rFonts w:ascii="Times New Roman" w:hAnsi="Times New Roman" w:cs="Times New Roman"/>
                <w:i/>
                <w:sz w:val="24"/>
                <w:szCs w:val="24"/>
              </w:rPr>
            </w:pPr>
            <w:r w:rsidRPr="00DC1574">
              <w:rPr>
                <w:rFonts w:ascii="Times New Roman" w:hAnsi="Times New Roman" w:cs="Times New Roman"/>
                <w:i/>
                <w:sz w:val="24"/>
                <w:szCs w:val="24"/>
              </w:rPr>
              <w:t>Произведения из детских журналов. «Вы знаете?» Д. Хармс. Восприятие на слух.выборочное чтение. Подбор другого заголовка. Выразительное чтение</w:t>
            </w:r>
          </w:p>
        </w:tc>
        <w:tc>
          <w:tcPr>
            <w:tcW w:w="993" w:type="dxa"/>
          </w:tcPr>
          <w:p w:rsidR="00C834C2" w:rsidRPr="00DC1574" w:rsidRDefault="00C834C2" w:rsidP="0076153D">
            <w:pPr>
              <w:pStyle w:val="afb"/>
              <w:spacing w:after="0"/>
              <w:ind w:firstLine="34"/>
              <w:rPr>
                <w:rFonts w:ascii="Times New Roman" w:hAnsi="Times New Roman" w:cs="Times New Roman"/>
                <w:i/>
                <w:sz w:val="24"/>
                <w:szCs w:val="24"/>
              </w:rPr>
            </w:pPr>
          </w:p>
        </w:tc>
        <w:tc>
          <w:tcPr>
            <w:tcW w:w="993" w:type="dxa"/>
          </w:tcPr>
          <w:p w:rsidR="00C834C2" w:rsidRPr="00DC1574" w:rsidRDefault="00C834C2" w:rsidP="0076153D">
            <w:pPr>
              <w:pStyle w:val="afb"/>
              <w:spacing w:after="0"/>
              <w:ind w:firstLine="34"/>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Построение алгоритма деятельности по вос</w:t>
            </w:r>
            <w:r w:rsidRPr="00DC1574">
              <w:rPr>
                <w:rFonts w:ascii="Times New Roman" w:hAnsi="Times New Roman" w:cs="Times New Roman"/>
                <w:i/>
                <w:sz w:val="24"/>
                <w:szCs w:val="24"/>
              </w:rPr>
              <w:softHyphen/>
              <w:t>произведению текста. Воспроизведение текста с опорой на ключевые слова, модель, схему. Произведения из детских журналов. Ю. Владимиров, А.Введенский.</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rPr>
          <w:trHeight w:val="463"/>
        </w:trPr>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jc w:val="both"/>
              <w:rPr>
                <w:rFonts w:ascii="Times New Roman" w:hAnsi="Times New Roman" w:cs="Times New Roman"/>
                <w:sz w:val="24"/>
                <w:szCs w:val="24"/>
              </w:rPr>
            </w:pPr>
            <w:r w:rsidRPr="00DC1574">
              <w:rPr>
                <w:rFonts w:ascii="Times New Roman" w:hAnsi="Times New Roman" w:cs="Times New Roman"/>
                <w:sz w:val="24"/>
                <w:szCs w:val="24"/>
              </w:rPr>
              <w:t>Д. Хармс, С. Я. Маршак «Весёлые чижи». Восприятие текста. Наблюдение за особенностями произведения. Составление вопросов. Выразительное чтение.</w:t>
            </w:r>
            <w:r w:rsidRPr="00DC1574">
              <w:rPr>
                <w:rFonts w:ascii="Times New Roman" w:eastAsia="@Arial Unicode MS" w:hAnsi="Times New Roman" w:cs="Times New Roman"/>
                <w:iCs/>
                <w:sz w:val="24"/>
                <w:szCs w:val="24"/>
              </w:rPr>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tc>
        <w:tc>
          <w:tcPr>
            <w:tcW w:w="993" w:type="dxa"/>
          </w:tcPr>
          <w:p w:rsidR="00C834C2" w:rsidRPr="00DC1574" w:rsidRDefault="00C834C2" w:rsidP="0076153D">
            <w:pPr>
              <w:jc w:val="both"/>
              <w:rPr>
                <w:rFonts w:ascii="Times New Roman" w:hAnsi="Times New Roman" w:cs="Times New Roman"/>
                <w:sz w:val="24"/>
                <w:szCs w:val="24"/>
              </w:rPr>
            </w:pPr>
          </w:p>
        </w:tc>
        <w:tc>
          <w:tcPr>
            <w:tcW w:w="993" w:type="dxa"/>
          </w:tcPr>
          <w:p w:rsidR="00C834C2" w:rsidRPr="00DC1574" w:rsidRDefault="00C834C2" w:rsidP="0076153D">
            <w:pPr>
              <w:jc w:val="both"/>
              <w:rPr>
                <w:rFonts w:ascii="Times New Roman" w:hAnsi="Times New Roman" w:cs="Times New Roman"/>
                <w:sz w:val="24"/>
                <w:szCs w:val="24"/>
              </w:rPr>
            </w:pPr>
          </w:p>
        </w:tc>
      </w:tr>
      <w:tr w:rsidR="00C834C2" w:rsidRPr="00DC1574" w:rsidTr="00C834C2">
        <w:trPr>
          <w:trHeight w:val="773"/>
        </w:trPr>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jc w:val="both"/>
              <w:rPr>
                <w:rFonts w:ascii="Times New Roman" w:hAnsi="Times New Roman" w:cs="Times New Roman"/>
                <w:sz w:val="24"/>
                <w:szCs w:val="24"/>
              </w:rPr>
            </w:pPr>
            <w:r w:rsidRPr="00DC1574">
              <w:rPr>
                <w:rFonts w:ascii="Times New Roman" w:hAnsi="Times New Roman" w:cs="Times New Roman"/>
                <w:sz w:val="24"/>
                <w:szCs w:val="24"/>
              </w:rPr>
              <w:t>Д. Хармс чтение наизусть. А. Веденский «Учёный Петя», «Лошадка». Чтение наизусть. Анализ ситуации. Соотнесение названия с содержанием. Выразительное чтение. Составление похожей истории.</w:t>
            </w:r>
          </w:p>
        </w:tc>
        <w:tc>
          <w:tcPr>
            <w:tcW w:w="993" w:type="dxa"/>
          </w:tcPr>
          <w:p w:rsidR="00C834C2" w:rsidRPr="00DC1574" w:rsidRDefault="00C834C2" w:rsidP="0076153D">
            <w:pPr>
              <w:jc w:val="both"/>
              <w:rPr>
                <w:rFonts w:ascii="Times New Roman" w:hAnsi="Times New Roman" w:cs="Times New Roman"/>
                <w:sz w:val="24"/>
                <w:szCs w:val="24"/>
              </w:rPr>
            </w:pPr>
          </w:p>
        </w:tc>
        <w:tc>
          <w:tcPr>
            <w:tcW w:w="993" w:type="dxa"/>
          </w:tcPr>
          <w:p w:rsidR="00C834C2" w:rsidRPr="00DC1574" w:rsidRDefault="00C834C2" w:rsidP="0076153D">
            <w:pPr>
              <w:jc w:val="both"/>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Монолог как форма речевого высказывания. Понимание заглавия произведения; его адекватное соотношение с содержанием.</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bCs/>
                <w:i/>
                <w:sz w:val="24"/>
                <w:szCs w:val="24"/>
              </w:rPr>
              <w:t>Проект «Мой любимый детский журнал».</w:t>
            </w:r>
            <w:r w:rsidRPr="00DC1574">
              <w:rPr>
                <w:rFonts w:ascii="Times New Roman" w:hAnsi="Times New Roman" w:cs="Times New Roman"/>
                <w:i/>
                <w:sz w:val="24"/>
                <w:szCs w:val="24"/>
              </w:rPr>
              <w:t xml:space="preserve"> Работа по плану в учебнике. Создание собственного журнала. Развитие речи. Описание оформления журнала. Нормы письменной речи: соответствие содержания заголовку ( отражение темы, места действия, характеров героев)</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bCs/>
                <w:i/>
                <w:sz w:val="24"/>
                <w:szCs w:val="24"/>
              </w:rPr>
            </w:pPr>
            <w:r w:rsidRPr="00DC1574">
              <w:rPr>
                <w:rFonts w:ascii="Times New Roman" w:hAnsi="Times New Roman" w:cs="Times New Roman"/>
                <w:bCs/>
                <w:i/>
                <w:sz w:val="24"/>
                <w:szCs w:val="24"/>
              </w:rPr>
              <w:t xml:space="preserve">Установка на нормальный для читающего темп чтения, позволяющий ему осознать текст. </w:t>
            </w:r>
            <w:r w:rsidRPr="00DC1574">
              <w:rPr>
                <w:rStyle w:val="320"/>
                <w:rFonts w:cs="Times New Roman"/>
                <w:b w:val="0"/>
                <w:i/>
                <w:color w:val="auto"/>
                <w:sz w:val="24"/>
                <w:szCs w:val="24"/>
              </w:rPr>
              <w:t>Зимние загадки. Соотне</w:t>
            </w:r>
            <w:r w:rsidRPr="00DC1574">
              <w:rPr>
                <w:rStyle w:val="320"/>
                <w:rFonts w:cs="Times New Roman"/>
                <w:b w:val="0"/>
                <w:i/>
                <w:color w:val="auto"/>
                <w:sz w:val="24"/>
                <w:szCs w:val="24"/>
              </w:rPr>
              <w:softHyphen/>
              <w:t xml:space="preserve">сение загадки с отгадкой. </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bCs/>
                <w:i/>
                <w:sz w:val="24"/>
                <w:szCs w:val="24"/>
              </w:rPr>
            </w:pPr>
            <w:r w:rsidRPr="00DC1574">
              <w:rPr>
                <w:rFonts w:ascii="Times New Roman" w:hAnsi="Times New Roman" w:cs="Times New Roman"/>
                <w:bCs/>
                <w:i/>
                <w:sz w:val="24"/>
                <w:szCs w:val="24"/>
              </w:rPr>
              <w:t xml:space="preserve">Характеристика лирического героя с использованием художественно-выразительных средств данного </w:t>
            </w:r>
            <w:r w:rsidRPr="00DC1574">
              <w:rPr>
                <w:rFonts w:ascii="Times New Roman" w:hAnsi="Times New Roman" w:cs="Times New Roman"/>
                <w:bCs/>
                <w:i/>
                <w:sz w:val="24"/>
                <w:szCs w:val="24"/>
              </w:rPr>
              <w:lastRenderedPageBreak/>
              <w:t xml:space="preserve">текста. </w:t>
            </w:r>
            <w:r w:rsidRPr="00DC1574">
              <w:rPr>
                <w:rStyle w:val="320"/>
                <w:rFonts w:cs="Times New Roman"/>
                <w:b w:val="0"/>
                <w:i/>
                <w:color w:val="auto"/>
                <w:sz w:val="24"/>
                <w:szCs w:val="24"/>
              </w:rPr>
              <w:t>Лирические стихотворения И.Бунина, К. Бальмонта, Я.Акима.</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jc w:val="both"/>
              <w:rPr>
                <w:rStyle w:val="320"/>
                <w:rFonts w:cs="Times New Roman"/>
                <w:b w:val="0"/>
                <w:bCs/>
                <w:i/>
                <w:color w:val="auto"/>
                <w:sz w:val="24"/>
                <w:szCs w:val="24"/>
                <w:lang w:eastAsia="en-US"/>
              </w:rPr>
            </w:pPr>
            <w:r w:rsidRPr="00DC1574">
              <w:rPr>
                <w:rFonts w:ascii="Times New Roman" w:hAnsi="Times New Roman" w:cs="Times New Roman"/>
                <w:bCs/>
                <w:i/>
                <w:sz w:val="24"/>
                <w:szCs w:val="24"/>
              </w:rPr>
              <w:t>Понимание нравственного содержания прочитанного. Осознание понятия «Родина», представления о проявлении любви к Родине в литературе разных народов (на примере народов России). Произведения о Родине.</w:t>
            </w:r>
            <w:r w:rsidRPr="00DC1574">
              <w:rPr>
                <w:rStyle w:val="320"/>
                <w:rFonts w:cs="Times New Roman"/>
                <w:b w:val="0"/>
                <w:i/>
                <w:color w:val="auto"/>
                <w:sz w:val="24"/>
                <w:szCs w:val="24"/>
              </w:rPr>
              <w:t>Лирические стихотворения  Ф. Тютчева, С. Есенина, С. Дрожжина.</w:t>
            </w:r>
          </w:p>
        </w:tc>
        <w:tc>
          <w:tcPr>
            <w:tcW w:w="993" w:type="dxa"/>
          </w:tcPr>
          <w:p w:rsidR="00C834C2" w:rsidRPr="00DC1574" w:rsidRDefault="00C834C2" w:rsidP="0076153D">
            <w:pPr>
              <w:pStyle w:val="afb"/>
              <w:spacing w:after="0"/>
              <w:jc w:val="both"/>
              <w:rPr>
                <w:rFonts w:ascii="Times New Roman" w:hAnsi="Times New Roman" w:cs="Times New Roman"/>
                <w:bCs/>
                <w:i/>
                <w:sz w:val="24"/>
                <w:szCs w:val="24"/>
              </w:rPr>
            </w:pPr>
          </w:p>
        </w:tc>
        <w:tc>
          <w:tcPr>
            <w:tcW w:w="993" w:type="dxa"/>
          </w:tcPr>
          <w:p w:rsidR="00C834C2" w:rsidRPr="00DC1574" w:rsidRDefault="00C834C2" w:rsidP="0076153D">
            <w:pPr>
              <w:pStyle w:val="afb"/>
              <w:spacing w:after="0"/>
              <w:jc w:val="both"/>
              <w:rPr>
                <w:rFonts w:ascii="Times New Roman" w:hAnsi="Times New Roman" w:cs="Times New Roman"/>
                <w:bCs/>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Fonts w:ascii="Times New Roman" w:hAnsi="Times New Roman" w:cs="Times New Roman"/>
                <w:bCs/>
                <w:i/>
                <w:sz w:val="24"/>
                <w:szCs w:val="24"/>
              </w:rPr>
              <w:t xml:space="preserve">Особенности диалогического общения. Монолог как форма речевого </w:t>
            </w:r>
            <w:r w:rsidRPr="00DC1574">
              <w:rPr>
                <w:rStyle w:val="320"/>
                <w:rFonts w:cs="Times New Roman"/>
                <w:b w:val="0"/>
                <w:i/>
                <w:color w:val="auto"/>
                <w:sz w:val="24"/>
                <w:szCs w:val="24"/>
              </w:rPr>
              <w:t xml:space="preserve">высказывания. Русская народная сказка. «Два Мороза». </w:t>
            </w: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c>
          <w:tcPr>
            <w:tcW w:w="993" w:type="dxa"/>
          </w:tcPr>
          <w:p w:rsidR="00C834C2" w:rsidRPr="00DC1574" w:rsidRDefault="00C834C2" w:rsidP="0076153D">
            <w:pPr>
              <w:pStyle w:val="afb"/>
              <w:spacing w:after="0"/>
              <w:rPr>
                <w:rFonts w:ascii="Times New Roman" w:hAnsi="Times New Roman" w:cs="Times New Roman"/>
                <w:bCs/>
                <w:i/>
                <w:sz w:val="24"/>
                <w:szCs w:val="24"/>
              </w:rPr>
            </w:pPr>
          </w:p>
        </w:tc>
      </w:tr>
      <w:tr w:rsidR="00C834C2" w:rsidRPr="00DC1574" w:rsidTr="00C834C2">
        <w:trPr>
          <w:trHeight w:val="528"/>
        </w:trPr>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52</w:t>
            </w:r>
          </w:p>
          <w:p w:rsidR="00C834C2" w:rsidRPr="00DC1574" w:rsidRDefault="00C834C2" w:rsidP="0076153D">
            <w:pPr>
              <w:rPr>
                <w:rFonts w:ascii="Times New Roman" w:hAnsi="Times New Roman" w:cs="Times New Roman"/>
                <w:sz w:val="24"/>
                <w:szCs w:val="24"/>
              </w:rPr>
            </w:pP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Работа со словом (распознавание прямого и переносного значения слов, их многозначности), целенаправленное пополнение активного словарного запаса. Русская народная сказка. «Два Мороза». </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bCs/>
                <w:i/>
                <w:color w:val="auto"/>
                <w:sz w:val="24"/>
                <w:szCs w:val="24"/>
              </w:rPr>
            </w:pPr>
            <w:r w:rsidRPr="00DC1574">
              <w:rPr>
                <w:rStyle w:val="320"/>
                <w:rFonts w:cs="Times New Roman"/>
                <w:b w:val="0"/>
                <w:i/>
                <w:color w:val="auto"/>
                <w:sz w:val="24"/>
                <w:szCs w:val="24"/>
              </w:rPr>
              <w:t xml:space="preserve">Общее представление о разных видах текста: </w:t>
            </w:r>
            <w:r w:rsidRPr="00DC1574">
              <w:rPr>
                <w:rFonts w:ascii="Times New Roman" w:eastAsia="@Arial Unicode MS" w:hAnsi="Times New Roman" w:cs="Times New Roman"/>
                <w:i/>
                <w:iCs/>
                <w:sz w:val="24"/>
                <w:szCs w:val="24"/>
              </w:rPr>
              <w:t>художественных, учебных, научно-популярных – и их сравнение. Определение целей создания этих видов текста.</w:t>
            </w:r>
            <w:r w:rsidRPr="00DC1574">
              <w:rPr>
                <w:rStyle w:val="320"/>
                <w:rFonts w:cs="Times New Roman"/>
                <w:b w:val="0"/>
                <w:i/>
                <w:color w:val="auto"/>
                <w:sz w:val="24"/>
                <w:szCs w:val="24"/>
              </w:rPr>
              <w:t xml:space="preserve"> Новогодняя быль. С. Михалков.</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Ориентировка в литературных понятиях: художественное произведение, художественный образ, искусство слова.</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Прозаическая и стихотворная речь: узнавание, различение, выделение особенностей стихотворного произведения (ритм, рифма).Весёлые стихи о зиме А. Барто, А. Прокофьева.</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Fonts w:ascii="Times New Roman" w:hAnsi="Times New Roman" w:cs="Times New Roman"/>
                <w:i/>
                <w:sz w:val="24"/>
                <w:szCs w:val="24"/>
              </w:rPr>
              <w:t>Самостоятельная работа по разделу</w:t>
            </w:r>
            <w:r w:rsidRPr="00DC1574">
              <w:rPr>
                <w:rFonts w:ascii="Times New Roman" w:hAnsi="Times New Roman" w:cs="Times New Roman"/>
                <w:bCs/>
                <w:i/>
                <w:sz w:val="24"/>
                <w:szCs w:val="24"/>
              </w:rPr>
              <w:t xml:space="preserve"> «Люблю природу русскую. Зима»</w:t>
            </w:r>
            <w:r w:rsidRPr="00DC1574">
              <w:rPr>
                <w:rFonts w:ascii="Times New Roman" w:hAnsi="Times New Roman" w:cs="Times New Roman"/>
                <w:i/>
                <w:sz w:val="24"/>
                <w:szCs w:val="24"/>
              </w:rPr>
              <w:t xml:space="preserve"> Чтение наизусть по выбору. Обобщение по разделу..</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jc w:val="both"/>
              <w:rPr>
                <w:rFonts w:ascii="Times New Roman" w:hAnsi="Times New Roman" w:cs="Times New Roman"/>
                <w:sz w:val="24"/>
                <w:szCs w:val="24"/>
              </w:rPr>
            </w:pPr>
            <w:r w:rsidRPr="00DC1574">
              <w:rPr>
                <w:rFonts w:ascii="Times New Roman" w:hAnsi="Times New Roman" w:cs="Times New Roman"/>
                <w:sz w:val="24"/>
                <w:szCs w:val="24"/>
              </w:rPr>
              <w:t>Писатели детям Знакомство с названием раздела.  Прогнозирование содержания раздела по оформлению и заголовку. Развитие связной речи.</w:t>
            </w:r>
          </w:p>
        </w:tc>
        <w:tc>
          <w:tcPr>
            <w:tcW w:w="993" w:type="dxa"/>
          </w:tcPr>
          <w:p w:rsidR="00C834C2" w:rsidRPr="00DC1574" w:rsidRDefault="00C834C2" w:rsidP="0076153D">
            <w:pPr>
              <w:jc w:val="both"/>
              <w:rPr>
                <w:rFonts w:ascii="Times New Roman" w:hAnsi="Times New Roman" w:cs="Times New Roman"/>
                <w:sz w:val="24"/>
                <w:szCs w:val="24"/>
              </w:rPr>
            </w:pPr>
          </w:p>
        </w:tc>
        <w:tc>
          <w:tcPr>
            <w:tcW w:w="993" w:type="dxa"/>
          </w:tcPr>
          <w:p w:rsidR="00C834C2" w:rsidRPr="00DC1574" w:rsidRDefault="00C834C2" w:rsidP="0076153D">
            <w:pPr>
              <w:jc w:val="both"/>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Установка на нормальный для читающего темп чтения, позволяющий ему осознать текст. Соблюдение орфоэпических и интонационных норм чтения К. Чуковский. Сказки. «Путаница». «Радость».</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Участие в коллективном обсуждении. Понимание заглавия  произведения, содержанием. Определение особенностей художественного текста: своеобразие выразительных средств языка (с помощью учителя).</w:t>
            </w:r>
          </w:p>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К. Чуковский. Сказка  «Федорино горе». </w:t>
            </w:r>
            <w:r w:rsidRPr="00DC1574">
              <w:rPr>
                <w:rFonts w:ascii="Times New Roman" w:hAnsi="Times New Roman" w:cs="Times New Roman"/>
                <w:i/>
                <w:sz w:val="24"/>
                <w:szCs w:val="24"/>
              </w:rPr>
              <w:t xml:space="preserve"> Работа по содержанию. Последовательность событий. Характеристика героя. Ролевое чтение.</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Понимание нравственного содержания прочитанного, осознание мотивации поведения героев, анализ их поступков с точки зрения норм морали.С. Маршак. Герои произведений С. Маршака. «Кот и лодыри». </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61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jc w:val="both"/>
              <w:rPr>
                <w:rStyle w:val="320"/>
                <w:rFonts w:cs="Times New Roman"/>
                <w:b w:val="0"/>
                <w:color w:val="auto"/>
                <w:sz w:val="24"/>
                <w:szCs w:val="24"/>
              </w:rPr>
            </w:pPr>
            <w:r w:rsidRPr="00DC1574">
              <w:rPr>
                <w:rFonts w:ascii="Times New Roman" w:hAnsi="Times New Roman" w:cs="Times New Roman"/>
                <w:sz w:val="24"/>
                <w:szCs w:val="24"/>
              </w:rPr>
              <w:t xml:space="preserve">С.Маршак. Чтение наизусть.С. В. Михалков «Мой секрет», «Сила воли». Восприятие на слух. Смысл произведения. Характеристика и описание героя </w:t>
            </w:r>
            <w:r w:rsidRPr="00DC1574">
              <w:rPr>
                <w:rFonts w:ascii="Times New Roman" w:eastAsia="@Arial Unicode MS" w:hAnsi="Times New Roman" w:cs="Times New Roman"/>
                <w:iCs/>
                <w:sz w:val="24"/>
                <w:szCs w:val="24"/>
              </w:rPr>
              <w:t>(отбор слов, выражений в тексте, позволяющих составить рассказ о герое), описание места действия (выбор слов, выражений в тексте, позволяющих составить данное описание на основе текста)</w:t>
            </w:r>
            <w:r w:rsidRPr="00DC1574">
              <w:rPr>
                <w:rFonts w:ascii="Times New Roman" w:hAnsi="Times New Roman" w:cs="Times New Roman"/>
                <w:sz w:val="24"/>
                <w:szCs w:val="24"/>
              </w:rPr>
              <w:t>. Выразительное чтение.</w:t>
            </w:r>
          </w:p>
        </w:tc>
        <w:tc>
          <w:tcPr>
            <w:tcW w:w="993" w:type="dxa"/>
          </w:tcPr>
          <w:p w:rsidR="00C834C2" w:rsidRPr="00DC1574" w:rsidRDefault="00C834C2" w:rsidP="0076153D">
            <w:pPr>
              <w:jc w:val="both"/>
              <w:rPr>
                <w:rFonts w:ascii="Times New Roman" w:hAnsi="Times New Roman" w:cs="Times New Roman"/>
                <w:sz w:val="24"/>
                <w:szCs w:val="24"/>
              </w:rPr>
            </w:pPr>
          </w:p>
        </w:tc>
        <w:tc>
          <w:tcPr>
            <w:tcW w:w="993" w:type="dxa"/>
          </w:tcPr>
          <w:p w:rsidR="00C834C2" w:rsidRPr="00DC1574" w:rsidRDefault="00C834C2" w:rsidP="0076153D">
            <w:pPr>
              <w:jc w:val="both"/>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bCs/>
                <w:i/>
                <w:color w:val="auto"/>
                <w:spacing w:val="2"/>
                <w:sz w:val="24"/>
                <w:szCs w:val="24"/>
              </w:rPr>
            </w:pPr>
            <w:r w:rsidRPr="00DC1574">
              <w:rPr>
                <w:rStyle w:val="172"/>
                <w:i/>
                <w:sz w:val="24"/>
                <w:szCs w:val="24"/>
              </w:rPr>
              <w:t>Прозаическая и стихотворная речь: узнавание, различение, выделение особенностей стихотворного произ</w:t>
            </w:r>
            <w:r w:rsidRPr="00DC1574">
              <w:rPr>
                <w:rStyle w:val="172"/>
                <w:i/>
                <w:sz w:val="24"/>
                <w:szCs w:val="24"/>
              </w:rPr>
              <w:softHyphen/>
              <w:t xml:space="preserve">ведения (ритм, рифма). </w:t>
            </w:r>
            <w:r w:rsidRPr="00DC1574">
              <w:rPr>
                <w:rStyle w:val="320"/>
                <w:rFonts w:cs="Times New Roman"/>
                <w:b w:val="0"/>
                <w:i/>
                <w:color w:val="auto"/>
                <w:sz w:val="24"/>
                <w:szCs w:val="24"/>
              </w:rPr>
              <w:t>С. Михалков. Стихи. Заголовок.</w:t>
            </w:r>
          </w:p>
        </w:tc>
        <w:tc>
          <w:tcPr>
            <w:tcW w:w="993" w:type="dxa"/>
          </w:tcPr>
          <w:p w:rsidR="00C834C2" w:rsidRPr="00DC1574" w:rsidRDefault="00C834C2" w:rsidP="0076153D">
            <w:pPr>
              <w:pStyle w:val="afb"/>
              <w:spacing w:after="0"/>
              <w:rPr>
                <w:rStyle w:val="172"/>
                <w:i/>
                <w:sz w:val="24"/>
                <w:szCs w:val="24"/>
              </w:rPr>
            </w:pPr>
          </w:p>
        </w:tc>
        <w:tc>
          <w:tcPr>
            <w:tcW w:w="993" w:type="dxa"/>
          </w:tcPr>
          <w:p w:rsidR="00C834C2" w:rsidRPr="00DC1574" w:rsidRDefault="00C834C2" w:rsidP="0076153D">
            <w:pPr>
              <w:pStyle w:val="afb"/>
              <w:spacing w:after="0"/>
              <w:rPr>
                <w:rStyle w:val="172"/>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Знакомство с простейшими приёмами анализа различных видов текста: установление причинно-следственных связей А. Барто Стихи.</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Fonts w:ascii="Times New Roman" w:hAnsi="Times New Roman" w:cs="Times New Roman"/>
                <w:i/>
                <w:sz w:val="24"/>
                <w:szCs w:val="24"/>
              </w:rPr>
              <w:t>А. Л. Барто «Верёвочка», «Мы не заметили жука».</w:t>
            </w:r>
            <w:r w:rsidRPr="00DC1574">
              <w:rPr>
                <w:rFonts w:ascii="Times New Roman" w:eastAsia="@Arial Unicode MS" w:hAnsi="Times New Roman" w:cs="Times New Roman"/>
                <w:i/>
                <w:iCs/>
                <w:sz w:val="24"/>
                <w:szCs w:val="24"/>
              </w:rPr>
              <w:t>Вычленение и сопоставление эпизодов из разных произведений по общности ситуаций, эмоциональной окраске, характеру поступков героев.</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А. Л. Барто «В школу», «Вовка – добрая душа».</w:t>
            </w:r>
            <w:r w:rsidRPr="00DC1574">
              <w:rPr>
                <w:rFonts w:ascii="Times New Roman" w:eastAsia="@Arial Unicode MS" w:hAnsi="Times New Roman" w:cs="Times New Roman"/>
                <w:i/>
                <w:iCs/>
                <w:sz w:val="24"/>
                <w:szCs w:val="24"/>
              </w:rPr>
              <w:t>Устное сочинение как продолжение прочитанного произведения, отдельных его сюжетных линий, короткий рассказ по рисункам либо на заданную тему</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А. Барто чтение наизусть. Стихи детских писателей.</w:t>
            </w:r>
            <w:r w:rsidRPr="00DC1574">
              <w:rPr>
                <w:rFonts w:ascii="Times New Roman" w:eastAsia="@Arial Unicode MS" w:hAnsi="Times New Roman" w:cs="Times New Roman"/>
                <w:i/>
                <w:iCs/>
                <w:sz w:val="24"/>
                <w:szCs w:val="24"/>
              </w:rPr>
              <w:t>Осознание смысла произведения при чтении про себя (доступных по объему и жанру произведений).</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Определение главной мысли текста. Деление текста на части. Определение микротем. Подбор ключевых и опорных слов. Построение алгоритма деятельности по воспроизведению текста. Воспроизведение текста с опорой на ключевые слова, модель, схему. Н. Носов. Юмористические рас</w:t>
            </w:r>
            <w:r w:rsidRPr="00DC1574">
              <w:rPr>
                <w:rStyle w:val="320"/>
                <w:rFonts w:cs="Times New Roman"/>
                <w:b w:val="0"/>
                <w:i/>
                <w:color w:val="auto"/>
                <w:sz w:val="24"/>
                <w:szCs w:val="24"/>
              </w:rPr>
              <w:softHyphen/>
              <w:t>сказы для детей.</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Н. Н. Носов «Живая шляпа». Целостное восприятие.  Особенность юмористического рассказа. Авторское отношение к героям. Развитие речи.</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Н. Н. Носов «Живая шляпа». Анализ, характеристика героев, пересказ по плану. Ролевое чтение.</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Н. Н. Носов «На горке». Работа по содержанию. Последовательность событий. Выборочное чтение. Подробный  пересказ по картинному плану.</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Подробный пересказ текста. Ориентировка в литературных понятиях: слова, автор (рассказчик), сюжет, тема, герой произведения </w:t>
            </w:r>
            <w:r w:rsidRPr="00DC1574">
              <w:rPr>
                <w:rFonts w:ascii="Times New Roman" w:hAnsi="Times New Roman" w:cs="Times New Roman"/>
                <w:i/>
                <w:sz w:val="24"/>
                <w:szCs w:val="24"/>
              </w:rPr>
              <w:t>Проверочная итоговая работа по разделу«</w:t>
            </w:r>
            <w:r w:rsidRPr="00DC1574">
              <w:rPr>
                <w:rStyle w:val="320"/>
                <w:rFonts w:cs="Times New Roman"/>
                <w:b w:val="0"/>
                <w:i/>
                <w:color w:val="auto"/>
                <w:sz w:val="24"/>
                <w:szCs w:val="24"/>
              </w:rPr>
              <w:t>Писатели детям»</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Определение главной мысли текста. Деление текста на части. Определение микротем. Подбор ключевых и опорных слов. Стихи о дружбе и друзьях </w:t>
            </w:r>
            <w:r w:rsidRPr="00DC1574">
              <w:rPr>
                <w:rFonts w:ascii="Times New Roman" w:hAnsi="Times New Roman" w:cs="Times New Roman"/>
                <w:i/>
                <w:sz w:val="24"/>
                <w:szCs w:val="24"/>
              </w:rPr>
              <w:t xml:space="preserve">Я и мои </w:t>
            </w:r>
            <w:r w:rsidRPr="00DC1574">
              <w:rPr>
                <w:rFonts w:ascii="Times New Roman" w:hAnsi="Times New Roman" w:cs="Times New Roman"/>
                <w:i/>
                <w:sz w:val="24"/>
                <w:szCs w:val="24"/>
              </w:rPr>
              <w:lastRenderedPageBreak/>
              <w:t>друзья</w:t>
            </w:r>
            <w:r w:rsidRPr="00DC1574">
              <w:rPr>
                <w:rFonts w:ascii="Times New Roman" w:hAnsi="Times New Roman" w:cs="Times New Roman"/>
                <w:b/>
                <w:i/>
                <w:sz w:val="24"/>
                <w:szCs w:val="24"/>
              </w:rPr>
              <w:t>.</w:t>
            </w:r>
            <w:r w:rsidRPr="00DC1574">
              <w:rPr>
                <w:rFonts w:ascii="Times New Roman" w:hAnsi="Times New Roman" w:cs="Times New Roman"/>
                <w:i/>
                <w:sz w:val="24"/>
                <w:szCs w:val="24"/>
              </w:rPr>
              <w:t xml:space="preserve"> Стихи о дружбе и друзьях. В. Берестов, Э. Мошковская</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Интерпретация текста литературного произведения в творческой деятельности учащихся: чтение по ролям, инсценирование, драматизация; устное словесное рисование. </w:t>
            </w:r>
            <w:r w:rsidRPr="00DC1574">
              <w:rPr>
                <w:rFonts w:ascii="Times New Roman" w:hAnsi="Times New Roman" w:cs="Times New Roman"/>
                <w:i/>
                <w:sz w:val="24"/>
                <w:szCs w:val="24"/>
              </w:rPr>
              <w:t>В. Лунин «Я и Вовка».</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jc w:val="both"/>
              <w:rPr>
                <w:rStyle w:val="320"/>
                <w:rFonts w:cs="Times New Roman"/>
                <w:b w:val="0"/>
                <w:i/>
                <w:color w:val="auto"/>
                <w:sz w:val="24"/>
                <w:szCs w:val="24"/>
              </w:rPr>
            </w:pPr>
            <w:r w:rsidRPr="00DC1574">
              <w:rPr>
                <w:rFonts w:ascii="Times New Roman" w:hAnsi="Times New Roman" w:cs="Times New Roman"/>
                <w:sz w:val="24"/>
                <w:szCs w:val="24"/>
              </w:rPr>
              <w:t>Н. Булгаков «Анна, не грусти!». Целостное восприятие.  Герои рассказа. Авторское и личное отношение к героям. Развитие связной речи. Главная мысль</w:t>
            </w:r>
            <w:r w:rsidRPr="00DC1574">
              <w:rPr>
                <w:rFonts w:ascii="Times New Roman" w:eastAsia="@Arial Unicode MS" w:hAnsi="Times New Roman" w:cs="Times New Roman"/>
                <w:iCs/>
                <w:sz w:val="24"/>
                <w:szCs w:val="24"/>
              </w:rPr>
              <w:t>. Произведения о добре и зле.</w:t>
            </w:r>
          </w:p>
        </w:tc>
        <w:tc>
          <w:tcPr>
            <w:tcW w:w="993" w:type="dxa"/>
          </w:tcPr>
          <w:p w:rsidR="00C834C2" w:rsidRPr="00DC1574" w:rsidRDefault="00C834C2" w:rsidP="0076153D">
            <w:pPr>
              <w:jc w:val="both"/>
              <w:rPr>
                <w:rFonts w:ascii="Times New Roman" w:hAnsi="Times New Roman" w:cs="Times New Roman"/>
                <w:sz w:val="24"/>
                <w:szCs w:val="24"/>
              </w:rPr>
            </w:pPr>
          </w:p>
        </w:tc>
        <w:tc>
          <w:tcPr>
            <w:tcW w:w="993" w:type="dxa"/>
          </w:tcPr>
          <w:p w:rsidR="00C834C2" w:rsidRPr="00DC1574" w:rsidRDefault="00C834C2" w:rsidP="0076153D">
            <w:pPr>
              <w:jc w:val="both"/>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rPr>
                <w:rStyle w:val="320"/>
                <w:rFonts w:eastAsia="@Arial Unicode MS" w:cs="Times New Roman"/>
                <w:b w:val="0"/>
                <w:iCs/>
                <w:color w:val="auto"/>
                <w:sz w:val="24"/>
                <w:szCs w:val="24"/>
              </w:rPr>
            </w:pPr>
            <w:r w:rsidRPr="00DC1574">
              <w:rPr>
                <w:rFonts w:ascii="Times New Roman" w:hAnsi="Times New Roman" w:cs="Times New Roman"/>
                <w:sz w:val="24"/>
                <w:szCs w:val="24"/>
              </w:rPr>
              <w:t>Н. Булгаков «Анна, не грусти!». Работа по содержанию. Главная мысль. Соотнесение с пословицами. Пересказ текста от лица героя</w:t>
            </w:r>
            <w:r w:rsidRPr="00DC1574">
              <w:rPr>
                <w:rFonts w:ascii="Times New Roman" w:hAnsi="Times New Roman" w:cs="Times New Roman"/>
                <w:i/>
                <w:sz w:val="24"/>
                <w:szCs w:val="24"/>
              </w:rPr>
              <w:t>.</w:t>
            </w:r>
            <w:r w:rsidRPr="00DC1574">
              <w:rPr>
                <w:rFonts w:ascii="Times New Roman" w:eastAsia="@Arial Unicode MS" w:hAnsi="Times New Roman" w:cs="Times New Roman"/>
                <w:iCs/>
                <w:sz w:val="24"/>
                <w:szCs w:val="24"/>
              </w:rPr>
              <w:t xml:space="preserve"> Подробный пересказ текста: определение главной мысли фрагмента, выделение опорных или ключевых слов, озаглавливание, подробный пересказ эпизода; деление текста на части, определение главной мысли каждой части и всего текста, озаглавливание каждой части и всего текста, составление плана в виде назывных предложений из текста, в виде вопросов, в виде самостоятельно сформулированного высказывания.</w:t>
            </w:r>
          </w:p>
        </w:tc>
        <w:tc>
          <w:tcPr>
            <w:tcW w:w="993" w:type="dxa"/>
          </w:tcPr>
          <w:p w:rsidR="00C834C2" w:rsidRPr="00DC1574" w:rsidRDefault="00C834C2" w:rsidP="0076153D">
            <w:pPr>
              <w:rPr>
                <w:rFonts w:ascii="Times New Roman" w:hAnsi="Times New Roman" w:cs="Times New Roman"/>
                <w:sz w:val="24"/>
                <w:szCs w:val="24"/>
              </w:rPr>
            </w:pPr>
          </w:p>
        </w:tc>
        <w:tc>
          <w:tcPr>
            <w:tcW w:w="993" w:type="dxa"/>
          </w:tcPr>
          <w:p w:rsidR="00C834C2" w:rsidRPr="00DC1574" w:rsidRDefault="00C834C2" w:rsidP="0076153D">
            <w:pPr>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Fonts w:ascii="Times New Roman" w:hAnsi="Times New Roman" w:cs="Times New Roman"/>
                <w:i/>
                <w:sz w:val="24"/>
                <w:szCs w:val="24"/>
              </w:rPr>
              <w:t>Ю. Ермолаев «Два пирожных». Восприятие на слух. Главная мысль. Чтение вслух с увеличением темпа чтения.</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Fonts w:ascii="Times New Roman" w:hAnsi="Times New Roman" w:cs="Times New Roman"/>
                <w:i/>
                <w:sz w:val="24"/>
                <w:szCs w:val="24"/>
              </w:rPr>
              <w:t>В. Осеева «Волшебное слово». Слушание и чтение. Главная мысль. Наблюдение за поведением героев. Составление плана. Пересказ от лица героя. Развитие связной речи.</w:t>
            </w:r>
            <w:r w:rsidRPr="00DC1574">
              <w:rPr>
                <w:rFonts w:ascii="Times New Roman" w:eastAsia="@Arial Unicode MS" w:hAnsi="Times New Roman" w:cs="Times New Roman"/>
                <w:i/>
                <w:iCs/>
                <w:sz w:val="24"/>
                <w:szCs w:val="24"/>
              </w:rPr>
              <w:t>Освоение разных видов пересказа художественного текста: подробный, выборочный и краткий (передача основных мыслей).</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Fonts w:ascii="Times New Roman" w:hAnsi="Times New Roman" w:cs="Times New Roman"/>
                <w:i/>
                <w:sz w:val="24"/>
                <w:szCs w:val="24"/>
              </w:rPr>
              <w:t>В. Осеева «Хорошее»,«Почему».  Восприятие. Главная мысль. Отношение к поступку героев. Работа с пословицами.</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Fonts w:ascii="Times New Roman" w:hAnsi="Times New Roman" w:cs="Times New Roman"/>
                <w:i/>
                <w:sz w:val="24"/>
                <w:szCs w:val="24"/>
              </w:rPr>
              <w:t>Обобщение по разделу «Я и мои друзья». Подбор и рассматривание произведений по теме раздела. Развитие связной речи. Проверка знаний и оценка своих достижений.</w:t>
            </w:r>
          </w:p>
        </w:tc>
        <w:tc>
          <w:tcPr>
            <w:tcW w:w="993" w:type="dxa"/>
          </w:tcPr>
          <w:p w:rsidR="00C834C2" w:rsidRPr="00DC1574" w:rsidRDefault="00C834C2" w:rsidP="0076153D">
            <w:pPr>
              <w:pStyle w:val="afb"/>
              <w:spacing w:after="0"/>
              <w:rPr>
                <w:rFonts w:ascii="Times New Roman" w:hAnsi="Times New Roman" w:cs="Times New Roman"/>
                <w:i/>
                <w:sz w:val="24"/>
                <w:szCs w:val="24"/>
              </w:rPr>
            </w:pPr>
          </w:p>
        </w:tc>
        <w:tc>
          <w:tcPr>
            <w:tcW w:w="993" w:type="dxa"/>
          </w:tcPr>
          <w:p w:rsidR="00C834C2" w:rsidRPr="00DC1574" w:rsidRDefault="00C834C2" w:rsidP="0076153D">
            <w:pPr>
              <w:pStyle w:val="afb"/>
              <w:spacing w:after="0"/>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Весенние загадки.</w:t>
            </w:r>
          </w:p>
          <w:p w:rsidR="00C834C2" w:rsidRPr="00DC1574" w:rsidRDefault="00C834C2" w:rsidP="0076153D">
            <w:pPr>
              <w:pStyle w:val="afb"/>
              <w:spacing w:after="0"/>
              <w:rPr>
                <w:rStyle w:val="320"/>
                <w:rFonts w:cs="Times New Roman"/>
                <w:b w:val="0"/>
                <w:i/>
                <w:color w:val="auto"/>
                <w:sz w:val="24"/>
                <w:szCs w:val="24"/>
              </w:rPr>
            </w:pPr>
            <w:r w:rsidRPr="00DC1574">
              <w:rPr>
                <w:rFonts w:ascii="Times New Roman" w:eastAsia="@Arial Unicode MS" w:hAnsi="Times New Roman" w:cs="Times New Roman"/>
                <w:i/>
                <w:sz w:val="24"/>
                <w:szCs w:val="24"/>
              </w:rPr>
              <w:t>Произведения устного народного творчества разных народов России.</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81</w:t>
            </w:r>
          </w:p>
          <w:p w:rsidR="00C834C2" w:rsidRPr="00DC1574" w:rsidRDefault="00C834C2" w:rsidP="0076153D">
            <w:pPr>
              <w:rPr>
                <w:rFonts w:ascii="Times New Roman" w:hAnsi="Times New Roman" w:cs="Times New Roman"/>
                <w:sz w:val="24"/>
                <w:szCs w:val="24"/>
              </w:rPr>
            </w:pP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172"/>
                <w:i/>
                <w:sz w:val="24"/>
                <w:szCs w:val="24"/>
              </w:rPr>
            </w:pPr>
            <w:r w:rsidRPr="00DC1574">
              <w:rPr>
                <w:rStyle w:val="172"/>
                <w:i/>
                <w:sz w:val="24"/>
                <w:szCs w:val="24"/>
              </w:rPr>
              <w:t>Работа со словом (распознавание прямого и переносного значения слов, их многозначности), целенаправленное</w:t>
            </w:r>
          </w:p>
          <w:p w:rsidR="00C834C2" w:rsidRPr="00DC1574" w:rsidRDefault="00C834C2" w:rsidP="0076153D">
            <w:pPr>
              <w:pStyle w:val="afb"/>
              <w:spacing w:after="0"/>
              <w:rPr>
                <w:rStyle w:val="320"/>
                <w:rFonts w:cs="Times New Roman"/>
                <w:b w:val="0"/>
                <w:i/>
                <w:color w:val="auto"/>
                <w:sz w:val="24"/>
                <w:szCs w:val="24"/>
              </w:rPr>
            </w:pPr>
            <w:r w:rsidRPr="00DC1574">
              <w:rPr>
                <w:rStyle w:val="172"/>
                <w:i/>
                <w:sz w:val="24"/>
                <w:szCs w:val="24"/>
              </w:rPr>
              <w:t>Пополнение активного словарного запаса. Лирическиестиъотворения Ф.И. Тютчева</w:t>
            </w:r>
          </w:p>
        </w:tc>
        <w:tc>
          <w:tcPr>
            <w:tcW w:w="993" w:type="dxa"/>
          </w:tcPr>
          <w:p w:rsidR="00C834C2" w:rsidRPr="00DC1574" w:rsidRDefault="00C834C2" w:rsidP="0076153D">
            <w:pPr>
              <w:pStyle w:val="afb"/>
              <w:spacing w:after="0"/>
              <w:rPr>
                <w:rStyle w:val="172"/>
                <w:i/>
                <w:sz w:val="24"/>
                <w:szCs w:val="24"/>
              </w:rPr>
            </w:pPr>
          </w:p>
        </w:tc>
        <w:tc>
          <w:tcPr>
            <w:tcW w:w="993" w:type="dxa"/>
          </w:tcPr>
          <w:p w:rsidR="00C834C2" w:rsidRPr="00DC1574" w:rsidRDefault="00C834C2" w:rsidP="0076153D">
            <w:pPr>
              <w:pStyle w:val="afb"/>
              <w:spacing w:after="0"/>
              <w:rPr>
                <w:rStyle w:val="172"/>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172"/>
                <w:i/>
                <w:sz w:val="24"/>
                <w:szCs w:val="24"/>
              </w:rPr>
            </w:pPr>
            <w:r w:rsidRPr="00DC1574">
              <w:rPr>
                <w:rStyle w:val="320"/>
                <w:rFonts w:cs="Times New Roman"/>
                <w:b w:val="0"/>
                <w:i/>
                <w:color w:val="auto"/>
                <w:sz w:val="24"/>
                <w:szCs w:val="24"/>
              </w:rPr>
              <w:t>Лирические стихотворения  А.Блока.</w:t>
            </w:r>
            <w:r w:rsidRPr="00DC1574">
              <w:rPr>
                <w:rFonts w:ascii="Times New Roman" w:eastAsia="@Arial Unicode MS" w:hAnsi="Times New Roman" w:cs="Times New Roman"/>
                <w:i/>
                <w:iCs/>
                <w:sz w:val="24"/>
                <w:szCs w:val="24"/>
              </w:rPr>
              <w:t>Осознание смысла произведения при чтении про себя (доступных по объему и жанру произведений</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Лирические стихотворения А.Плещеева, И. Бунина</w:t>
            </w:r>
          </w:p>
          <w:p w:rsidR="00C834C2" w:rsidRPr="00DC1574" w:rsidRDefault="00C834C2" w:rsidP="0076153D">
            <w:pPr>
              <w:pStyle w:val="afb"/>
              <w:spacing w:after="0"/>
              <w:rPr>
                <w:rStyle w:val="320"/>
                <w:rFonts w:eastAsia="@Arial Unicode MS" w:cs="Times New Roman"/>
                <w:b w:val="0"/>
                <w:i/>
                <w:iCs/>
                <w:color w:val="auto"/>
                <w:sz w:val="24"/>
                <w:szCs w:val="24"/>
              </w:rPr>
            </w:pPr>
            <w:r w:rsidRPr="00DC1574">
              <w:rPr>
                <w:rFonts w:ascii="Times New Roman" w:eastAsia="@Arial Unicode MS" w:hAnsi="Times New Roman" w:cs="Times New Roman"/>
                <w:i/>
                <w:iCs/>
                <w:sz w:val="24"/>
                <w:szCs w:val="24"/>
              </w:rPr>
              <w:lastRenderedPageBreak/>
              <w:t>Произведения классиков отечественной литературы XIX–ХХ вв., классиков детской литературы</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810"/>
              <w:shd w:val="clear" w:color="auto" w:fill="auto"/>
              <w:spacing w:after="0" w:line="240" w:lineRule="auto"/>
              <w:jc w:val="left"/>
              <w:rPr>
                <w:rStyle w:val="320"/>
                <w:rFonts w:cs="Times New Roman"/>
                <w:bCs w:val="0"/>
                <w:color w:val="auto"/>
                <w:sz w:val="24"/>
                <w:szCs w:val="24"/>
              </w:rPr>
            </w:pPr>
            <w:r w:rsidRPr="00DC1574">
              <w:rPr>
                <w:rStyle w:val="320"/>
                <w:rFonts w:cs="Times New Roman"/>
                <w:color w:val="auto"/>
                <w:sz w:val="24"/>
                <w:szCs w:val="24"/>
              </w:rPr>
              <w:t>Интерпретация текста литературного произведения в творческой деятельности</w:t>
            </w:r>
            <w:r w:rsidRPr="00DC1574">
              <w:rPr>
                <w:rStyle w:val="181"/>
                <w:sz w:val="24"/>
                <w:szCs w:val="24"/>
              </w:rPr>
              <w:t>. Проект «Создание газеты: «9мая — День Победы» Детские периодические издания.</w:t>
            </w:r>
          </w:p>
        </w:tc>
        <w:tc>
          <w:tcPr>
            <w:tcW w:w="993" w:type="dxa"/>
          </w:tcPr>
          <w:p w:rsidR="00C834C2" w:rsidRPr="00DC1574" w:rsidRDefault="00C834C2" w:rsidP="0076153D">
            <w:pPr>
              <w:pStyle w:val="1810"/>
              <w:shd w:val="clear" w:color="auto" w:fill="auto"/>
              <w:spacing w:after="0" w:line="240" w:lineRule="auto"/>
              <w:jc w:val="left"/>
              <w:rPr>
                <w:rStyle w:val="320"/>
                <w:rFonts w:cs="Times New Roman"/>
                <w:color w:val="auto"/>
                <w:sz w:val="24"/>
                <w:szCs w:val="24"/>
              </w:rPr>
            </w:pPr>
          </w:p>
        </w:tc>
        <w:tc>
          <w:tcPr>
            <w:tcW w:w="993" w:type="dxa"/>
          </w:tcPr>
          <w:p w:rsidR="00C834C2" w:rsidRPr="00DC1574" w:rsidRDefault="00C834C2" w:rsidP="0076153D">
            <w:pPr>
              <w:pStyle w:val="1810"/>
              <w:shd w:val="clear" w:color="auto" w:fill="auto"/>
              <w:spacing w:after="0" w:line="240" w:lineRule="auto"/>
              <w:jc w:val="left"/>
              <w:rPr>
                <w:rStyle w:val="320"/>
                <w:rFonts w:cs="Times New Roman"/>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810"/>
              <w:shd w:val="clear" w:color="auto" w:fill="auto"/>
              <w:spacing w:after="0" w:line="240" w:lineRule="auto"/>
              <w:jc w:val="left"/>
              <w:rPr>
                <w:rStyle w:val="181"/>
                <w:bCs/>
                <w:sz w:val="24"/>
                <w:szCs w:val="24"/>
              </w:rPr>
            </w:pPr>
            <w:r w:rsidRPr="00DC1574">
              <w:rPr>
                <w:rFonts w:cs="Times New Roman"/>
                <w:b w:val="0"/>
                <w:sz w:val="24"/>
                <w:szCs w:val="24"/>
              </w:rPr>
              <w:t>Проверочная работа по теме</w:t>
            </w:r>
            <w:r w:rsidRPr="00DC1574">
              <w:rPr>
                <w:rFonts w:cs="Times New Roman"/>
                <w:sz w:val="24"/>
                <w:szCs w:val="24"/>
              </w:rPr>
              <w:t xml:space="preserve"> «</w:t>
            </w:r>
            <w:r w:rsidRPr="00DC1574">
              <w:rPr>
                <w:rStyle w:val="Verdana1"/>
                <w:rFonts w:ascii="Times New Roman" w:hAnsi="Times New Roman" w:cs="Times New Roman"/>
                <w:sz w:val="24"/>
                <w:szCs w:val="24"/>
              </w:rPr>
              <w:t>Люблю природу русскую</w:t>
            </w:r>
            <w:r w:rsidRPr="00DC1574">
              <w:rPr>
                <w:rFonts w:cs="Times New Roman"/>
                <w:b w:val="0"/>
                <w:sz w:val="24"/>
                <w:szCs w:val="24"/>
              </w:rPr>
              <w:t>» Умение находить в тексте необходимую информацию.</w:t>
            </w:r>
          </w:p>
        </w:tc>
        <w:tc>
          <w:tcPr>
            <w:tcW w:w="993" w:type="dxa"/>
          </w:tcPr>
          <w:p w:rsidR="00C834C2" w:rsidRPr="00DC1574" w:rsidRDefault="00C834C2" w:rsidP="0076153D">
            <w:pPr>
              <w:pStyle w:val="1810"/>
              <w:shd w:val="clear" w:color="auto" w:fill="auto"/>
              <w:spacing w:after="0" w:line="240" w:lineRule="auto"/>
              <w:jc w:val="left"/>
              <w:rPr>
                <w:rFonts w:cs="Times New Roman"/>
                <w:b w:val="0"/>
                <w:sz w:val="24"/>
                <w:szCs w:val="24"/>
              </w:rPr>
            </w:pPr>
          </w:p>
        </w:tc>
        <w:tc>
          <w:tcPr>
            <w:tcW w:w="993" w:type="dxa"/>
          </w:tcPr>
          <w:p w:rsidR="00C834C2" w:rsidRPr="00DC1574" w:rsidRDefault="00C834C2" w:rsidP="0076153D">
            <w:pPr>
              <w:pStyle w:val="1810"/>
              <w:shd w:val="clear" w:color="auto" w:fill="auto"/>
              <w:spacing w:after="0" w:line="240" w:lineRule="auto"/>
              <w:jc w:val="left"/>
              <w:rPr>
                <w:rFonts w:cs="Times New Roman"/>
                <w:b w:val="0"/>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172"/>
                <w:i/>
                <w:sz w:val="24"/>
                <w:szCs w:val="24"/>
              </w:rPr>
            </w:pPr>
            <w:r w:rsidRPr="00DC1574">
              <w:rPr>
                <w:rFonts w:ascii="Times New Roman" w:hAnsi="Times New Roman" w:cs="Times New Roman"/>
                <w:sz w:val="24"/>
                <w:szCs w:val="24"/>
              </w:rPr>
              <w:t>И в шутку и всерьез. Знакомство с названием раздела.  Прогнозирование содержания раздела. Развитие связной речи.</w:t>
            </w:r>
            <w:r w:rsidRPr="00DC1574">
              <w:rPr>
                <w:rStyle w:val="172"/>
                <w:i/>
                <w:sz w:val="24"/>
                <w:szCs w:val="24"/>
              </w:rPr>
              <w:t>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C834C2" w:rsidRPr="00DC1574" w:rsidRDefault="00C834C2" w:rsidP="0076153D">
            <w:pPr>
              <w:jc w:val="both"/>
              <w:rPr>
                <w:rStyle w:val="320"/>
                <w:rFonts w:cs="Times New Roman"/>
                <w:b w:val="0"/>
                <w:bCs/>
                <w:color w:val="auto"/>
                <w:sz w:val="24"/>
                <w:szCs w:val="24"/>
              </w:rPr>
            </w:pPr>
            <w:r w:rsidRPr="00DC1574">
              <w:rPr>
                <w:rStyle w:val="320"/>
                <w:rFonts w:cs="Times New Roman"/>
                <w:b w:val="0"/>
                <w:i/>
                <w:color w:val="auto"/>
                <w:sz w:val="24"/>
                <w:szCs w:val="24"/>
              </w:rPr>
              <w:t>Весёлые стихи Б. Заходера</w:t>
            </w:r>
          </w:p>
        </w:tc>
        <w:tc>
          <w:tcPr>
            <w:tcW w:w="993" w:type="dxa"/>
          </w:tcPr>
          <w:p w:rsidR="00C834C2" w:rsidRPr="00DC1574" w:rsidRDefault="00C834C2" w:rsidP="0076153D">
            <w:pPr>
              <w:pStyle w:val="14"/>
              <w:rPr>
                <w:rFonts w:ascii="Times New Roman" w:hAnsi="Times New Roman" w:cs="Times New Roman"/>
                <w:sz w:val="24"/>
                <w:szCs w:val="24"/>
              </w:rPr>
            </w:pPr>
          </w:p>
        </w:tc>
        <w:tc>
          <w:tcPr>
            <w:tcW w:w="993" w:type="dxa"/>
          </w:tcPr>
          <w:p w:rsidR="00C834C2" w:rsidRPr="00DC1574" w:rsidRDefault="00C834C2" w:rsidP="0076153D">
            <w:pPr>
              <w:pStyle w:val="14"/>
              <w:rPr>
                <w:rFonts w:ascii="Times New Roman" w:hAnsi="Times New Roman" w:cs="Times New Roman"/>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172"/>
                <w:i/>
                <w:sz w:val="24"/>
                <w:szCs w:val="24"/>
              </w:rPr>
            </w:pPr>
            <w:r w:rsidRPr="00DC1574">
              <w:rPr>
                <w:rFonts w:ascii="Times New Roman" w:hAnsi="Times New Roman" w:cs="Times New Roman"/>
                <w:i/>
                <w:sz w:val="24"/>
                <w:szCs w:val="24"/>
              </w:rPr>
              <w:t>А. Милн «Винни – Пух и все, все, все». Обзор книги. Знакомство с творчеством автора. Рассматривание иллюстраций. Описание героя.  Развитие связной речи</w:t>
            </w:r>
          </w:p>
        </w:tc>
        <w:tc>
          <w:tcPr>
            <w:tcW w:w="993" w:type="dxa"/>
          </w:tcPr>
          <w:p w:rsidR="00C834C2" w:rsidRPr="00DC1574" w:rsidRDefault="00C834C2" w:rsidP="0076153D">
            <w:pPr>
              <w:pStyle w:val="14"/>
              <w:rPr>
                <w:rFonts w:ascii="Times New Roman" w:hAnsi="Times New Roman" w:cs="Times New Roman"/>
                <w:i/>
                <w:sz w:val="24"/>
                <w:szCs w:val="24"/>
              </w:rPr>
            </w:pPr>
          </w:p>
        </w:tc>
        <w:tc>
          <w:tcPr>
            <w:tcW w:w="993" w:type="dxa"/>
          </w:tcPr>
          <w:p w:rsidR="00C834C2" w:rsidRPr="00DC1574" w:rsidRDefault="00C834C2" w:rsidP="0076153D">
            <w:pPr>
              <w:pStyle w:val="14"/>
              <w:rPr>
                <w:rFonts w:ascii="Times New Roman" w:hAnsi="Times New Roman" w:cs="Times New Roman"/>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Весёлые стихи Э. Успенского .</w:t>
            </w:r>
            <w:r w:rsidRPr="00DC1574">
              <w:rPr>
                <w:rFonts w:ascii="Times New Roman" w:eastAsia="@Arial Unicode MS" w:hAnsi="Times New Roman" w:cs="Times New Roman"/>
                <w:i/>
                <w:sz w:val="24"/>
                <w:szCs w:val="24"/>
              </w:rPr>
              <w:t>Произведения современной отечественной (с учетом многонационального характера России)</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Весёлые стихи В. Берестова, И. Токмаковой  </w:t>
            </w:r>
            <w:r w:rsidRPr="00DC1574">
              <w:rPr>
                <w:rStyle w:val="Zag11"/>
                <w:rFonts w:ascii="Times New Roman" w:eastAsia="@Arial Unicode MS" w:hAnsi="Times New Roman" w:cs="Times New Roman"/>
                <w:i/>
                <w:color w:val="auto"/>
                <w:sz w:val="24"/>
                <w:szCs w:val="24"/>
              </w:rPr>
              <w:t>Основные темы детского чтения: детях</w:t>
            </w:r>
          </w:p>
        </w:tc>
        <w:tc>
          <w:tcPr>
            <w:tcW w:w="993" w:type="dxa"/>
          </w:tcPr>
          <w:p w:rsidR="00C834C2" w:rsidRPr="00DC1574" w:rsidRDefault="00C834C2" w:rsidP="0076153D">
            <w:pPr>
              <w:pStyle w:val="afb"/>
              <w:spacing w:after="0"/>
              <w:rPr>
                <w:rStyle w:val="320"/>
                <w:rFonts w:cs="Times New Roman"/>
                <w:b w:val="0"/>
                <w:i/>
                <w:color w:val="auto"/>
                <w:sz w:val="24"/>
                <w:szCs w:val="24"/>
              </w:rPr>
            </w:pPr>
          </w:p>
        </w:tc>
        <w:tc>
          <w:tcPr>
            <w:tcW w:w="993" w:type="dxa"/>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90</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Определение главной мысли текста. Весёлые рассказы для детей Э.Успенского.</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Деление текста на части. Весёлые рассказы для детей Э.Успенского.</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92</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Ориентировка в литературных понятиях: художественное произведение, художественный образ,искусство слова, автор (рассказчик).сюжет, тема; герой произведения Весёлые рассказы для детей Г.Остера,.</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Ориентировка в литературных понятиях: герой произведения (его портрет, речь, поступки, мысли). Интерпретация текста литературного произведения в творческой деятельности учащихся: чтение по ролям. Весёлые рассказы для детей В.Драгунского</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94</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rPr>
                <w:rStyle w:val="320"/>
                <w:rFonts w:cs="Times New Roman"/>
                <w:b w:val="0"/>
                <w:color w:val="auto"/>
                <w:sz w:val="24"/>
                <w:szCs w:val="24"/>
              </w:rPr>
            </w:pPr>
            <w:r w:rsidRPr="00DC1574">
              <w:rPr>
                <w:rStyle w:val="320"/>
                <w:rFonts w:cs="Times New Roman"/>
                <w:b w:val="0"/>
                <w:color w:val="auto"/>
                <w:sz w:val="24"/>
                <w:szCs w:val="24"/>
              </w:rPr>
              <w:t xml:space="preserve">Обобщение по теме «И в шутку, и всерьез» </w:t>
            </w:r>
            <w:r w:rsidRPr="00DC1574">
              <w:rPr>
                <w:rFonts w:ascii="Times New Roman" w:hAnsi="Times New Roman" w:cs="Times New Roman"/>
                <w:sz w:val="24"/>
                <w:szCs w:val="24"/>
              </w:rPr>
              <w:t>Проверочная работа по теме «И в шутку, и всерьез»</w:t>
            </w:r>
          </w:p>
        </w:tc>
        <w:tc>
          <w:tcPr>
            <w:tcW w:w="993" w:type="dxa"/>
          </w:tcPr>
          <w:p w:rsidR="00C834C2" w:rsidRPr="00DC1574" w:rsidRDefault="00C834C2" w:rsidP="0076153D">
            <w:pPr>
              <w:rPr>
                <w:rStyle w:val="320"/>
                <w:rFonts w:cs="Times New Roman"/>
                <w:b w:val="0"/>
                <w:color w:val="auto"/>
                <w:sz w:val="24"/>
                <w:szCs w:val="24"/>
              </w:rPr>
            </w:pPr>
          </w:p>
        </w:tc>
        <w:tc>
          <w:tcPr>
            <w:tcW w:w="993" w:type="dxa"/>
          </w:tcPr>
          <w:p w:rsidR="00C834C2" w:rsidRPr="00DC1574" w:rsidRDefault="00C834C2" w:rsidP="0076153D">
            <w:pPr>
              <w:rPr>
                <w:rStyle w:val="320"/>
                <w:rFonts w:cs="Times New Roman"/>
                <w:b w:val="0"/>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i/>
                <w:color w:val="auto"/>
                <w:sz w:val="24"/>
                <w:szCs w:val="24"/>
              </w:rPr>
            </w:pPr>
            <w:r w:rsidRPr="00DC1574">
              <w:rPr>
                <w:rFonts w:ascii="Times New Roman" w:hAnsi="Times New Roman" w:cs="Times New Roman"/>
                <w:b/>
                <w:i/>
                <w:sz w:val="24"/>
                <w:szCs w:val="24"/>
              </w:rPr>
              <w:t>Итоговая контрольная работа.</w:t>
            </w:r>
          </w:p>
        </w:tc>
        <w:tc>
          <w:tcPr>
            <w:tcW w:w="993" w:type="dxa"/>
          </w:tcPr>
          <w:p w:rsidR="00C834C2" w:rsidRPr="00DC1574" w:rsidRDefault="00C834C2" w:rsidP="0076153D">
            <w:pPr>
              <w:pStyle w:val="14"/>
              <w:rPr>
                <w:rFonts w:ascii="Times New Roman" w:hAnsi="Times New Roman" w:cs="Times New Roman"/>
                <w:b/>
                <w:i/>
                <w:sz w:val="24"/>
                <w:szCs w:val="24"/>
              </w:rPr>
            </w:pPr>
          </w:p>
        </w:tc>
        <w:tc>
          <w:tcPr>
            <w:tcW w:w="993" w:type="dxa"/>
          </w:tcPr>
          <w:p w:rsidR="00C834C2" w:rsidRPr="00DC1574" w:rsidRDefault="00C834C2" w:rsidP="0076153D">
            <w:pPr>
              <w:pStyle w:val="14"/>
              <w:rPr>
                <w:rFonts w:ascii="Times New Roman" w:hAnsi="Times New Roman" w:cs="Times New Roman"/>
                <w:b/>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96</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Адекватное понимание содержания звучащей речи.</w:t>
            </w:r>
          </w:p>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 xml:space="preserve">Американские, английские, народные </w:t>
            </w:r>
            <w:r w:rsidRPr="00DC1574">
              <w:rPr>
                <w:rStyle w:val="172"/>
                <w:i/>
                <w:sz w:val="24"/>
                <w:szCs w:val="24"/>
              </w:rPr>
              <w:t>песенки в переводе С. Маршака, Л. Яхнина.</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97</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 xml:space="preserve">Французские, немецкие народные </w:t>
            </w:r>
            <w:r w:rsidRPr="00DC1574">
              <w:rPr>
                <w:rStyle w:val="172"/>
                <w:i/>
                <w:sz w:val="24"/>
                <w:szCs w:val="24"/>
              </w:rPr>
              <w:t>песенки в переводе С. Маршака, В. Викторова. Фольклор разных народов.</w:t>
            </w:r>
            <w:r w:rsidRPr="00DC1574">
              <w:rPr>
                <w:rFonts w:ascii="Times New Roman" w:eastAsia="@Arial Unicode MS" w:hAnsi="Times New Roman" w:cs="Times New Roman"/>
                <w:i/>
                <w:sz w:val="24"/>
                <w:szCs w:val="24"/>
                <w:lang w:eastAsia="en-US"/>
              </w:rPr>
              <w:t>Произведения зарубежной литературы</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98</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172"/>
                <w:i/>
                <w:sz w:val="24"/>
                <w:szCs w:val="24"/>
              </w:rPr>
            </w:pPr>
            <w:r w:rsidRPr="00DC1574">
              <w:rPr>
                <w:rStyle w:val="172"/>
                <w:i/>
                <w:sz w:val="24"/>
                <w:szCs w:val="24"/>
              </w:rPr>
              <w:t>Соблюдение орфоэпических и интонационных норм чтения</w:t>
            </w:r>
          </w:p>
          <w:p w:rsidR="00C834C2" w:rsidRPr="00DC1574" w:rsidRDefault="00C834C2" w:rsidP="0076153D">
            <w:pPr>
              <w:pStyle w:val="14"/>
              <w:rPr>
                <w:rStyle w:val="172"/>
                <w:i/>
                <w:sz w:val="24"/>
                <w:szCs w:val="24"/>
              </w:rPr>
            </w:pPr>
            <w:r w:rsidRPr="00DC1574">
              <w:rPr>
                <w:rStyle w:val="172"/>
                <w:i/>
                <w:sz w:val="24"/>
                <w:szCs w:val="24"/>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Ш. Перро. «Кот в сапогах..</w:t>
            </w:r>
          </w:p>
        </w:tc>
        <w:tc>
          <w:tcPr>
            <w:tcW w:w="993" w:type="dxa"/>
          </w:tcPr>
          <w:p w:rsidR="00C834C2" w:rsidRPr="00DC1574" w:rsidRDefault="00C834C2" w:rsidP="0076153D">
            <w:pPr>
              <w:pStyle w:val="14"/>
              <w:rPr>
                <w:rStyle w:val="172"/>
                <w:i/>
                <w:sz w:val="24"/>
                <w:szCs w:val="24"/>
              </w:rPr>
            </w:pPr>
          </w:p>
        </w:tc>
        <w:tc>
          <w:tcPr>
            <w:tcW w:w="993" w:type="dxa"/>
          </w:tcPr>
          <w:p w:rsidR="00C834C2" w:rsidRPr="00DC1574" w:rsidRDefault="00C834C2" w:rsidP="0076153D">
            <w:pPr>
              <w:pStyle w:val="14"/>
              <w:rPr>
                <w:rStyle w:val="172"/>
                <w:i/>
                <w:sz w:val="24"/>
                <w:szCs w:val="24"/>
              </w:rPr>
            </w:pPr>
          </w:p>
        </w:tc>
      </w:tr>
      <w:tr w:rsidR="00C834C2" w:rsidRPr="00DC1574" w:rsidTr="00C834C2">
        <w:tc>
          <w:tcPr>
            <w:tcW w:w="709" w:type="dxa"/>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99</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sidRPr="00DC1574">
              <w:rPr>
                <w:rFonts w:ascii="Times New Roman" w:hAnsi="Times New Roman" w:cs="Times New Roman"/>
                <w:bCs/>
                <w:sz w:val="24"/>
                <w:szCs w:val="24"/>
                <w:shd w:val="clear" w:color="auto" w:fill="FFFFFF"/>
              </w:rPr>
              <w:t>1</w:t>
            </w:r>
          </w:p>
        </w:tc>
        <w:tc>
          <w:tcPr>
            <w:tcW w:w="5811" w:type="dxa"/>
          </w:tcPr>
          <w:p w:rsidR="00C834C2" w:rsidRPr="00DC1574" w:rsidRDefault="00C834C2" w:rsidP="0076153D">
            <w:pPr>
              <w:pStyle w:val="14"/>
              <w:rPr>
                <w:rStyle w:val="320"/>
                <w:rFonts w:cs="Times New Roman"/>
                <w:b w:val="0"/>
                <w:bCs/>
                <w:i/>
                <w:color w:val="auto"/>
                <w:spacing w:val="2"/>
                <w:sz w:val="24"/>
                <w:szCs w:val="24"/>
              </w:rPr>
            </w:pPr>
            <w:r w:rsidRPr="00DC1574">
              <w:rPr>
                <w:rStyle w:val="172"/>
                <w:i/>
                <w:sz w:val="24"/>
                <w:szCs w:val="24"/>
              </w:rPr>
              <w:t xml:space="preserve">Осознание диалога как вида речи. Особенности диалогического общения. Ш. Перро. «Красная Шапочка». </w:t>
            </w:r>
          </w:p>
        </w:tc>
        <w:tc>
          <w:tcPr>
            <w:tcW w:w="993" w:type="dxa"/>
          </w:tcPr>
          <w:p w:rsidR="00C834C2" w:rsidRPr="00DC1574" w:rsidRDefault="00C834C2" w:rsidP="0076153D">
            <w:pPr>
              <w:pStyle w:val="14"/>
              <w:rPr>
                <w:rStyle w:val="172"/>
                <w:i/>
                <w:sz w:val="24"/>
                <w:szCs w:val="24"/>
              </w:rPr>
            </w:pPr>
          </w:p>
        </w:tc>
        <w:tc>
          <w:tcPr>
            <w:tcW w:w="993" w:type="dxa"/>
          </w:tcPr>
          <w:p w:rsidR="00C834C2" w:rsidRPr="00DC1574" w:rsidRDefault="00C834C2" w:rsidP="0076153D">
            <w:pPr>
              <w:pStyle w:val="14"/>
              <w:rPr>
                <w:rStyle w:val="172"/>
                <w:i/>
                <w:sz w:val="24"/>
                <w:szCs w:val="24"/>
              </w:rPr>
            </w:pPr>
          </w:p>
        </w:tc>
      </w:tr>
      <w:tr w:rsidR="00C834C2" w:rsidRPr="00DC1574" w:rsidTr="00C834C2">
        <w:tc>
          <w:tcPr>
            <w:tcW w:w="709" w:type="dxa"/>
          </w:tcPr>
          <w:p w:rsidR="00C834C2"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100</w:t>
            </w:r>
          </w:p>
          <w:p w:rsidR="00C834C2" w:rsidRPr="00DC1574" w:rsidRDefault="00C834C2" w:rsidP="0076153D">
            <w:pPr>
              <w:rPr>
                <w:rFonts w:ascii="Times New Roman" w:hAnsi="Times New Roman" w:cs="Times New Roman"/>
                <w:sz w:val="24"/>
                <w:szCs w:val="24"/>
              </w:rPr>
            </w:pPr>
            <w:r>
              <w:rPr>
                <w:rFonts w:ascii="Times New Roman" w:hAnsi="Times New Roman" w:cs="Times New Roman"/>
                <w:sz w:val="24"/>
                <w:szCs w:val="24"/>
              </w:rPr>
              <w:t>101</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Pr>
                <w:rFonts w:ascii="Times New Roman" w:hAnsi="Times New Roman" w:cs="Times New Roman"/>
                <w:bCs/>
                <w:sz w:val="24"/>
                <w:szCs w:val="24"/>
                <w:shd w:val="clear" w:color="auto" w:fill="FFFFFF"/>
              </w:rPr>
              <w:t>2</w:t>
            </w:r>
          </w:p>
        </w:tc>
        <w:tc>
          <w:tcPr>
            <w:tcW w:w="5811" w:type="dxa"/>
          </w:tcPr>
          <w:p w:rsidR="00C834C2" w:rsidRPr="00DC1574" w:rsidRDefault="00C834C2" w:rsidP="0076153D">
            <w:pPr>
              <w:pStyle w:val="14"/>
              <w:rPr>
                <w:rStyle w:val="320"/>
                <w:rFonts w:cs="Times New Roman"/>
                <w:b w:val="0"/>
                <w:i/>
                <w:color w:val="auto"/>
                <w:sz w:val="24"/>
                <w:szCs w:val="24"/>
              </w:rPr>
            </w:pPr>
            <w:r w:rsidRPr="00DC1574">
              <w:rPr>
                <w:rStyle w:val="320"/>
                <w:rFonts w:cs="Times New Roman"/>
                <w:b w:val="0"/>
                <w:i/>
                <w:color w:val="auto"/>
                <w:sz w:val="24"/>
                <w:szCs w:val="24"/>
              </w:rPr>
              <w:t>Понимание заглавия произведения; его адекватное соотношение с содержанием.</w:t>
            </w:r>
            <w:r w:rsidRPr="00DC1574">
              <w:rPr>
                <w:rStyle w:val="172"/>
                <w:i/>
                <w:sz w:val="24"/>
                <w:szCs w:val="24"/>
              </w:rPr>
              <w:t xml:space="preserve">Г.-Х. Андерсен. «Принцесса на горошине». </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Default="00C834C2" w:rsidP="0076153D">
            <w:pPr>
              <w:rPr>
                <w:rFonts w:ascii="Times New Roman" w:hAnsi="Times New Roman" w:cs="Times New Roman"/>
                <w:sz w:val="24"/>
                <w:szCs w:val="24"/>
              </w:rPr>
            </w:pPr>
            <w:r>
              <w:rPr>
                <w:rFonts w:ascii="Times New Roman" w:hAnsi="Times New Roman" w:cs="Times New Roman"/>
                <w:sz w:val="24"/>
                <w:szCs w:val="24"/>
              </w:rPr>
              <w:t>102</w:t>
            </w:r>
          </w:p>
          <w:p w:rsidR="00C834C2" w:rsidRPr="00DC1574" w:rsidRDefault="00C834C2" w:rsidP="0076153D">
            <w:pPr>
              <w:rPr>
                <w:rFonts w:ascii="Times New Roman" w:hAnsi="Times New Roman" w:cs="Times New Roman"/>
                <w:sz w:val="24"/>
                <w:szCs w:val="24"/>
              </w:rPr>
            </w:pPr>
            <w:r>
              <w:rPr>
                <w:rFonts w:ascii="Times New Roman" w:hAnsi="Times New Roman" w:cs="Times New Roman"/>
                <w:sz w:val="24"/>
                <w:szCs w:val="24"/>
              </w:rPr>
              <w:t>103</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Pr>
                <w:rFonts w:ascii="Times New Roman" w:hAnsi="Times New Roman" w:cs="Times New Roman"/>
                <w:bCs/>
                <w:sz w:val="24"/>
                <w:szCs w:val="24"/>
                <w:shd w:val="clear" w:color="auto" w:fill="FFFFFF"/>
              </w:rPr>
              <w:t>2</w:t>
            </w:r>
          </w:p>
        </w:tc>
        <w:tc>
          <w:tcPr>
            <w:tcW w:w="5811" w:type="dxa"/>
          </w:tcPr>
          <w:p w:rsidR="00C834C2" w:rsidRPr="00DC1574" w:rsidRDefault="00C834C2" w:rsidP="0076153D">
            <w:pPr>
              <w:pStyle w:val="14"/>
              <w:rPr>
                <w:rStyle w:val="320"/>
                <w:rFonts w:cs="Times New Roman"/>
                <w:i/>
                <w:color w:val="auto"/>
                <w:sz w:val="24"/>
                <w:szCs w:val="24"/>
                <w:u w:val="single"/>
              </w:rPr>
            </w:pPr>
            <w:r w:rsidRPr="00DC1574">
              <w:rPr>
                <w:rStyle w:val="320"/>
                <w:rFonts w:cs="Times New Roman"/>
                <w:b w:val="0"/>
                <w:i/>
                <w:color w:val="auto"/>
                <w:sz w:val="24"/>
                <w:szCs w:val="24"/>
              </w:rPr>
              <w:t xml:space="preserve">Знакомство с простейшими приёмами анализа различных видов текста: установление причинно-следственных связей. Определение главной мысли текста. Деление текста на части. </w:t>
            </w:r>
            <w:r w:rsidRPr="00DC1574">
              <w:rPr>
                <w:rStyle w:val="172"/>
                <w:i/>
                <w:sz w:val="24"/>
                <w:szCs w:val="24"/>
              </w:rPr>
              <w:t>Эни Хогарт. «Мафин и паук».</w:t>
            </w:r>
          </w:p>
        </w:tc>
        <w:tc>
          <w:tcPr>
            <w:tcW w:w="993" w:type="dxa"/>
          </w:tcPr>
          <w:p w:rsidR="00C834C2" w:rsidRPr="00DC1574" w:rsidRDefault="00C834C2" w:rsidP="0076153D">
            <w:pPr>
              <w:pStyle w:val="14"/>
              <w:rPr>
                <w:rStyle w:val="320"/>
                <w:rFonts w:cs="Times New Roman"/>
                <w:b w:val="0"/>
                <w:i/>
                <w:color w:val="auto"/>
                <w:sz w:val="24"/>
                <w:szCs w:val="24"/>
              </w:rPr>
            </w:pPr>
          </w:p>
        </w:tc>
        <w:tc>
          <w:tcPr>
            <w:tcW w:w="993" w:type="dxa"/>
          </w:tcPr>
          <w:p w:rsidR="00C834C2" w:rsidRPr="00DC1574" w:rsidRDefault="00C834C2" w:rsidP="0076153D">
            <w:pPr>
              <w:pStyle w:val="14"/>
              <w:rPr>
                <w:rStyle w:val="320"/>
                <w:rFonts w:cs="Times New Roman"/>
                <w:b w:val="0"/>
                <w:i/>
                <w:color w:val="auto"/>
                <w:sz w:val="24"/>
                <w:szCs w:val="24"/>
              </w:rPr>
            </w:pPr>
          </w:p>
        </w:tc>
      </w:tr>
      <w:tr w:rsidR="00C834C2" w:rsidRPr="00DC1574" w:rsidTr="00C834C2">
        <w:tc>
          <w:tcPr>
            <w:tcW w:w="709" w:type="dxa"/>
          </w:tcPr>
          <w:p w:rsidR="00C834C2" w:rsidRDefault="00C834C2" w:rsidP="0076153D">
            <w:pPr>
              <w:rPr>
                <w:rFonts w:ascii="Times New Roman" w:hAnsi="Times New Roman" w:cs="Times New Roman"/>
                <w:sz w:val="24"/>
                <w:szCs w:val="24"/>
              </w:rPr>
            </w:pPr>
            <w:r>
              <w:rPr>
                <w:rFonts w:ascii="Times New Roman" w:hAnsi="Times New Roman" w:cs="Times New Roman"/>
                <w:sz w:val="24"/>
                <w:szCs w:val="24"/>
              </w:rPr>
              <w:t>104</w:t>
            </w:r>
          </w:p>
          <w:p w:rsidR="00C834C2" w:rsidRPr="00DC1574" w:rsidRDefault="00C834C2" w:rsidP="0076153D">
            <w:pPr>
              <w:rPr>
                <w:rFonts w:ascii="Times New Roman" w:hAnsi="Times New Roman" w:cs="Times New Roman"/>
                <w:sz w:val="24"/>
                <w:szCs w:val="24"/>
              </w:rPr>
            </w:pPr>
            <w:r>
              <w:rPr>
                <w:rFonts w:ascii="Times New Roman" w:hAnsi="Times New Roman" w:cs="Times New Roman"/>
                <w:sz w:val="24"/>
                <w:szCs w:val="24"/>
              </w:rPr>
              <w:t>105</w:t>
            </w:r>
          </w:p>
        </w:tc>
        <w:tc>
          <w:tcPr>
            <w:tcW w:w="1134" w:type="dxa"/>
          </w:tcPr>
          <w:p w:rsidR="00C834C2" w:rsidRPr="00DC1574" w:rsidRDefault="00C834C2" w:rsidP="0076153D">
            <w:pPr>
              <w:rPr>
                <w:rFonts w:ascii="Times New Roman" w:hAnsi="Times New Roman" w:cs="Times New Roman"/>
                <w:bCs/>
                <w:sz w:val="24"/>
                <w:szCs w:val="24"/>
                <w:shd w:val="clear" w:color="auto" w:fill="FFFFFF"/>
              </w:rPr>
            </w:pPr>
            <w:r>
              <w:rPr>
                <w:rFonts w:ascii="Times New Roman" w:hAnsi="Times New Roman" w:cs="Times New Roman"/>
                <w:bCs/>
                <w:sz w:val="24"/>
                <w:szCs w:val="24"/>
                <w:shd w:val="clear" w:color="auto" w:fill="FFFFFF"/>
              </w:rPr>
              <w:t>2</w:t>
            </w:r>
          </w:p>
        </w:tc>
        <w:tc>
          <w:tcPr>
            <w:tcW w:w="5811" w:type="dxa"/>
          </w:tcPr>
          <w:p w:rsidR="00C834C2" w:rsidRPr="00DC1574" w:rsidRDefault="00C834C2" w:rsidP="0076153D">
            <w:pPr>
              <w:pStyle w:val="14"/>
              <w:rPr>
                <w:rStyle w:val="320"/>
                <w:rFonts w:cs="Times New Roman"/>
                <w:b w:val="0"/>
                <w:i/>
                <w:color w:val="auto"/>
                <w:sz w:val="24"/>
                <w:szCs w:val="24"/>
              </w:rPr>
            </w:pPr>
            <w:r w:rsidRPr="00DC1574">
              <w:rPr>
                <w:rFonts w:ascii="Times New Roman" w:hAnsi="Times New Roman" w:cs="Times New Roman"/>
                <w:i/>
                <w:sz w:val="24"/>
                <w:szCs w:val="24"/>
              </w:rPr>
              <w:t>Обобщение по разделу «Зарубежная литература Подбор, рассматривание, краткое содержание произведений по теме раздела.</w:t>
            </w:r>
          </w:p>
        </w:tc>
        <w:tc>
          <w:tcPr>
            <w:tcW w:w="993" w:type="dxa"/>
          </w:tcPr>
          <w:p w:rsidR="00C834C2" w:rsidRPr="00DC1574" w:rsidRDefault="00C834C2" w:rsidP="0076153D">
            <w:pPr>
              <w:pStyle w:val="14"/>
              <w:rPr>
                <w:rFonts w:ascii="Times New Roman" w:hAnsi="Times New Roman" w:cs="Times New Roman"/>
                <w:i/>
                <w:sz w:val="24"/>
                <w:szCs w:val="24"/>
              </w:rPr>
            </w:pPr>
          </w:p>
        </w:tc>
        <w:tc>
          <w:tcPr>
            <w:tcW w:w="993" w:type="dxa"/>
          </w:tcPr>
          <w:p w:rsidR="00C834C2" w:rsidRPr="00DC1574" w:rsidRDefault="00C834C2" w:rsidP="0076153D">
            <w:pPr>
              <w:pStyle w:val="14"/>
              <w:rPr>
                <w:rFonts w:ascii="Times New Roman" w:hAnsi="Times New Roman" w:cs="Times New Roman"/>
                <w:i/>
                <w:sz w:val="24"/>
                <w:szCs w:val="24"/>
              </w:rPr>
            </w:pPr>
          </w:p>
        </w:tc>
      </w:tr>
    </w:tbl>
    <w:p w:rsidR="00163803" w:rsidRPr="00DC1574" w:rsidRDefault="00163803" w:rsidP="00163803">
      <w:pPr>
        <w:tabs>
          <w:tab w:val="left" w:pos="-284"/>
        </w:tabs>
        <w:spacing w:after="0" w:line="240" w:lineRule="auto"/>
        <w:jc w:val="center"/>
        <w:rPr>
          <w:rStyle w:val="Zag11"/>
          <w:rFonts w:ascii="Times New Roman" w:eastAsia="@Arial Unicode MS" w:hAnsi="Times New Roman" w:cs="Times New Roman"/>
          <w:b/>
          <w:color w:val="auto"/>
          <w:sz w:val="24"/>
          <w:szCs w:val="24"/>
        </w:rPr>
      </w:pPr>
    </w:p>
    <w:p w:rsidR="00163803" w:rsidRPr="00DC1574" w:rsidRDefault="00163803" w:rsidP="00163803">
      <w:pPr>
        <w:tabs>
          <w:tab w:val="left" w:pos="-284"/>
        </w:tabs>
        <w:spacing w:after="0" w:line="240" w:lineRule="auto"/>
        <w:jc w:val="center"/>
        <w:rPr>
          <w:rStyle w:val="Zag11"/>
          <w:rFonts w:ascii="Times New Roman" w:eastAsia="@Arial Unicode MS" w:hAnsi="Times New Roman" w:cs="Times New Roman"/>
          <w:b/>
          <w:color w:val="auto"/>
          <w:sz w:val="24"/>
          <w:szCs w:val="24"/>
        </w:rPr>
      </w:pPr>
    </w:p>
    <w:p w:rsidR="00163803" w:rsidRPr="00DC1574" w:rsidRDefault="00163803" w:rsidP="00163803">
      <w:pPr>
        <w:tabs>
          <w:tab w:val="left" w:pos="-284"/>
        </w:tabs>
        <w:spacing w:after="0" w:line="240" w:lineRule="auto"/>
        <w:jc w:val="center"/>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b/>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Style w:val="Zag11"/>
          <w:rFonts w:ascii="Times New Roman" w:eastAsia="@Arial Unicode MS" w:hAnsi="Times New Roman" w:cs="Times New Roman"/>
          <w:color w:val="auto"/>
          <w:sz w:val="24"/>
          <w:szCs w:val="24"/>
        </w:rPr>
      </w:pPr>
    </w:p>
    <w:p w:rsidR="00163803" w:rsidRPr="00DC1574" w:rsidRDefault="00163803" w:rsidP="00163803">
      <w:pPr>
        <w:spacing w:after="0" w:line="240" w:lineRule="auto"/>
        <w:rPr>
          <w:rFonts w:ascii="Times New Roman" w:hAnsi="Times New Roman" w:cs="Times New Roman"/>
          <w:b/>
          <w:sz w:val="24"/>
          <w:szCs w:val="24"/>
        </w:rPr>
      </w:pPr>
      <w:r w:rsidRPr="00DC1574">
        <w:rPr>
          <w:rStyle w:val="Zag11"/>
          <w:rFonts w:ascii="Times New Roman" w:eastAsia="@Arial Unicode MS" w:hAnsi="Times New Roman" w:cs="Times New Roman"/>
          <w:b/>
          <w:color w:val="auto"/>
          <w:sz w:val="24"/>
          <w:szCs w:val="24"/>
        </w:rPr>
        <w:t>Тематическое планирование по литературному чтению,</w:t>
      </w:r>
      <w:r w:rsidR="00EC6B97">
        <w:rPr>
          <w:rStyle w:val="Zag11"/>
          <w:rFonts w:ascii="Times New Roman" w:eastAsia="@Arial Unicode MS" w:hAnsi="Times New Roman" w:cs="Times New Roman"/>
          <w:b/>
          <w:color w:val="auto"/>
          <w:sz w:val="24"/>
          <w:szCs w:val="24"/>
        </w:rPr>
        <w:t xml:space="preserve"> </w:t>
      </w:r>
      <w:r w:rsidRPr="00DC1574">
        <w:rPr>
          <w:rFonts w:ascii="Times New Roman" w:hAnsi="Times New Roman" w:cs="Times New Roman"/>
          <w:b/>
          <w:sz w:val="24"/>
          <w:szCs w:val="24"/>
        </w:rPr>
        <w:t>3 класс</w:t>
      </w:r>
    </w:p>
    <w:tbl>
      <w:tblPr>
        <w:tblStyle w:val="a6"/>
        <w:tblpPr w:leftFromText="180" w:rightFromText="180" w:vertAnchor="text" w:horzAnchor="page" w:tblpX="645" w:tblpY="566"/>
        <w:tblW w:w="9888" w:type="dxa"/>
        <w:tblLayout w:type="fixed"/>
        <w:tblLook w:val="04A0" w:firstRow="1" w:lastRow="0" w:firstColumn="1" w:lastColumn="0" w:noHBand="0" w:noVBand="1"/>
      </w:tblPr>
      <w:tblGrid>
        <w:gridCol w:w="675"/>
        <w:gridCol w:w="1134"/>
        <w:gridCol w:w="6095"/>
        <w:gridCol w:w="992"/>
        <w:gridCol w:w="992"/>
      </w:tblGrid>
      <w:tr w:rsidR="00C834C2" w:rsidRPr="00DC1574" w:rsidTr="00C834C2">
        <w:trPr>
          <w:trHeight w:val="562"/>
        </w:trPr>
        <w:tc>
          <w:tcPr>
            <w:tcW w:w="675" w:type="dxa"/>
            <w:tcBorders>
              <w:top w:val="single" w:sz="4" w:space="0" w:color="auto"/>
              <w:left w:val="single" w:sz="4" w:space="0" w:color="auto"/>
              <w:right w:val="single" w:sz="4" w:space="0" w:color="auto"/>
            </w:tcBorders>
            <w:hideMark/>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w:t>
            </w:r>
          </w:p>
        </w:tc>
        <w:tc>
          <w:tcPr>
            <w:tcW w:w="1134" w:type="dxa"/>
            <w:tcBorders>
              <w:top w:val="single" w:sz="4" w:space="0" w:color="auto"/>
              <w:left w:val="single" w:sz="4" w:space="0" w:color="auto"/>
              <w:right w:val="single" w:sz="4" w:space="0" w:color="auto"/>
            </w:tcBorders>
          </w:tcPr>
          <w:p w:rsidR="00C834C2" w:rsidRPr="00DC1574" w:rsidRDefault="00C834C2" w:rsidP="00EC6B97">
            <w:pPr>
              <w:ind w:right="-111"/>
              <w:rPr>
                <w:rFonts w:ascii="Times New Roman" w:hAnsi="Times New Roman" w:cs="Times New Roman"/>
                <w:bCs/>
                <w:sz w:val="24"/>
                <w:szCs w:val="24"/>
              </w:rPr>
            </w:pPr>
            <w:r w:rsidRPr="00DC1574">
              <w:rPr>
                <w:rFonts w:ascii="Times New Roman" w:hAnsi="Times New Roman" w:cs="Times New Roman"/>
                <w:bCs/>
                <w:sz w:val="24"/>
                <w:szCs w:val="24"/>
              </w:rPr>
              <w:t>Количество часов</w:t>
            </w:r>
          </w:p>
        </w:tc>
        <w:tc>
          <w:tcPr>
            <w:tcW w:w="6095" w:type="dxa"/>
            <w:tcBorders>
              <w:top w:val="single" w:sz="4" w:space="0" w:color="auto"/>
              <w:left w:val="single" w:sz="4" w:space="0" w:color="auto"/>
              <w:right w:val="single" w:sz="4" w:space="0" w:color="auto"/>
            </w:tcBorders>
            <w:hideMark/>
          </w:tcPr>
          <w:p w:rsidR="00C834C2" w:rsidRPr="00DC1574" w:rsidRDefault="00C834C2" w:rsidP="00EC6B97">
            <w:pPr>
              <w:rPr>
                <w:rFonts w:ascii="Times New Roman" w:hAnsi="Times New Roman" w:cs="Times New Roman"/>
                <w:sz w:val="24"/>
                <w:szCs w:val="24"/>
              </w:rPr>
            </w:pPr>
            <w:r>
              <w:rPr>
                <w:rFonts w:ascii="Times New Roman" w:hAnsi="Times New Roman" w:cs="Times New Roman"/>
                <w:bCs/>
                <w:sz w:val="24"/>
                <w:szCs w:val="24"/>
              </w:rPr>
              <w:t>Тема урока</w:t>
            </w:r>
          </w:p>
        </w:tc>
        <w:tc>
          <w:tcPr>
            <w:tcW w:w="1984" w:type="dxa"/>
            <w:gridSpan w:val="2"/>
            <w:tcBorders>
              <w:top w:val="single" w:sz="4" w:space="0" w:color="auto"/>
              <w:left w:val="single" w:sz="4" w:space="0" w:color="auto"/>
              <w:right w:val="single" w:sz="4" w:space="0" w:color="auto"/>
            </w:tcBorders>
          </w:tcPr>
          <w:p w:rsidR="00C834C2" w:rsidRDefault="00C834C2" w:rsidP="0076153D">
            <w:pPr>
              <w:rPr>
                <w:rFonts w:ascii="Times New Roman" w:hAnsi="Times New Roman" w:cs="Times New Roman"/>
                <w:bCs/>
                <w:sz w:val="24"/>
                <w:szCs w:val="24"/>
              </w:rPr>
            </w:pPr>
            <w:r>
              <w:rPr>
                <w:rFonts w:ascii="Times New Roman" w:hAnsi="Times New Roman" w:cs="Times New Roman"/>
                <w:bCs/>
                <w:sz w:val="24"/>
                <w:szCs w:val="24"/>
              </w:rPr>
              <w:t>Дата проведения</w:t>
            </w:r>
          </w:p>
          <w:p w:rsidR="00C834C2" w:rsidRPr="00DC1574" w:rsidRDefault="00C834C2" w:rsidP="0076153D">
            <w:pPr>
              <w:rPr>
                <w:rFonts w:ascii="Times New Roman" w:hAnsi="Times New Roman" w:cs="Times New Roman"/>
                <w:bCs/>
                <w:sz w:val="24"/>
                <w:szCs w:val="24"/>
              </w:rPr>
            </w:pPr>
            <w:r>
              <w:rPr>
                <w:rFonts w:ascii="Times New Roman" w:hAnsi="Times New Roman" w:cs="Times New Roman"/>
                <w:bCs/>
                <w:sz w:val="24"/>
                <w:szCs w:val="24"/>
              </w:rPr>
              <w:t>План            Факт</w:t>
            </w:r>
          </w:p>
        </w:tc>
      </w:tr>
      <w:tr w:rsidR="00C834C2" w:rsidRPr="00DC1574" w:rsidTr="00C834C2">
        <w:trPr>
          <w:trHeight w:val="476"/>
        </w:trPr>
        <w:tc>
          <w:tcPr>
            <w:tcW w:w="675" w:type="dxa"/>
            <w:tcBorders>
              <w:top w:val="single" w:sz="4" w:space="0" w:color="auto"/>
              <w:left w:val="single" w:sz="4" w:space="0" w:color="auto"/>
              <w:bottom w:val="single" w:sz="4" w:space="0" w:color="auto"/>
              <w:right w:val="single" w:sz="4" w:space="0" w:color="auto"/>
            </w:tcBorders>
            <w:hideMark/>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hideMark/>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Книга как особый вид искусства.</w:t>
            </w:r>
          </w:p>
          <w:p w:rsidR="00C834C2" w:rsidRPr="00DC1574" w:rsidRDefault="00C834C2" w:rsidP="0076153D">
            <w:pPr>
              <w:pStyle w:val="14"/>
              <w:jc w:val="both"/>
              <w:rPr>
                <w:rFonts w:ascii="Times New Roman" w:hAnsi="Times New Roman" w:cs="Times New Roman"/>
                <w:bCs/>
                <w:i/>
                <w:spacing w:val="-5"/>
                <w:sz w:val="24"/>
                <w:szCs w:val="24"/>
                <w:shd w:val="clear" w:color="auto" w:fill="FFFFFF"/>
              </w:rPr>
            </w:pPr>
            <w:r w:rsidRPr="00DC1574">
              <w:rPr>
                <w:rStyle w:val="320"/>
                <w:rFonts w:cs="Times New Roman"/>
                <w:b w:val="0"/>
                <w:i/>
                <w:color w:val="auto"/>
                <w:sz w:val="24"/>
                <w:szCs w:val="24"/>
              </w:rPr>
              <w:t>Знакомство с учебником по литературному чтению.</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5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Первые книги на Руси и начало книгопечатания (общее представление).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44"/>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r w:rsidRPr="00DC1574">
              <w:rPr>
                <w:rStyle w:val="320"/>
                <w:rFonts w:cs="Times New Roman"/>
                <w:b w:val="0"/>
                <w:i/>
                <w:color w:val="auto"/>
                <w:sz w:val="24"/>
                <w:szCs w:val="24"/>
              </w:rPr>
              <w:t>Рукописные книги Древней Руси. Первопечатник Иван Фёдоров</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26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tabs>
                <w:tab w:val="left" w:pos="2483"/>
              </w:tabs>
              <w:jc w:val="both"/>
              <w:rPr>
                <w:rStyle w:val="814"/>
                <w:b w:val="0"/>
                <w:i/>
                <w:sz w:val="24"/>
                <w:szCs w:val="24"/>
              </w:rPr>
            </w:pPr>
            <w:r w:rsidRPr="00DC1574">
              <w:rPr>
                <w:rStyle w:val="320"/>
                <w:rFonts w:cs="Times New Roman"/>
                <w:b w:val="0"/>
                <w:i/>
                <w:color w:val="auto"/>
                <w:sz w:val="24"/>
                <w:szCs w:val="24"/>
              </w:rPr>
              <w:t xml:space="preserve">Слушание фольклорных произведений: основная сюжетная линия. </w:t>
            </w:r>
            <w:r w:rsidRPr="00DC1574">
              <w:rPr>
                <w:rFonts w:ascii="Times New Roman" w:hAnsi="Times New Roman" w:cs="Times New Roman"/>
                <w:i/>
                <w:sz w:val="24"/>
                <w:szCs w:val="24"/>
              </w:rPr>
              <w:t>Р</w:t>
            </w:r>
            <w:r w:rsidRPr="00DC1574">
              <w:rPr>
                <w:rStyle w:val="320"/>
                <w:rFonts w:cs="Times New Roman"/>
                <w:b w:val="0"/>
                <w:i/>
                <w:color w:val="auto"/>
                <w:sz w:val="24"/>
                <w:szCs w:val="24"/>
              </w:rPr>
              <w:t>усские народные песни.</w:t>
            </w:r>
            <w:r w:rsidRPr="00DC1574">
              <w:rPr>
                <w:rFonts w:ascii="Times New Roman" w:eastAsia="@Arial Unicode MS" w:hAnsi="Times New Roman" w:cs="Times New Roman"/>
                <w:i/>
                <w:sz w:val="24"/>
                <w:szCs w:val="24"/>
                <w:lang w:eastAsia="en-US"/>
              </w:rPr>
              <w:t>Жанровое разнообразие произведений. Малые фольклорные формы– узнавание, различение, определение основного смысла.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tabs>
                <w:tab w:val="left" w:pos="2483"/>
              </w:tabs>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tabs>
                <w:tab w:val="left" w:pos="2483"/>
              </w:tabs>
              <w:jc w:val="both"/>
              <w:rPr>
                <w:rStyle w:val="320"/>
                <w:rFonts w:cs="Times New Roman"/>
                <w:b w:val="0"/>
                <w:i/>
                <w:color w:val="auto"/>
                <w:sz w:val="24"/>
                <w:szCs w:val="24"/>
              </w:rPr>
            </w:pPr>
          </w:p>
        </w:tc>
      </w:tr>
      <w:tr w:rsidR="00C834C2" w:rsidRPr="00DC1574" w:rsidTr="00C834C2">
        <w:trPr>
          <w:trHeight w:val="22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142"/>
              </w:tabs>
              <w:jc w:val="both"/>
              <w:rPr>
                <w:rFonts w:ascii="Times New Roman" w:eastAsia="@Arial Unicode MS" w:hAnsi="Times New Roman" w:cs="Times New Roman"/>
                <w:iCs/>
                <w:sz w:val="24"/>
                <w:szCs w:val="24"/>
              </w:rPr>
            </w:pPr>
            <w:r w:rsidRPr="00DC1574">
              <w:rPr>
                <w:rStyle w:val="320"/>
                <w:rFonts w:cs="Times New Roman"/>
                <w:b w:val="0"/>
                <w:color w:val="auto"/>
                <w:sz w:val="24"/>
                <w:szCs w:val="24"/>
              </w:rPr>
              <w:t xml:space="preserve">Обращение к силам природы. Лирические народные песни.  Шуточные народные песни. </w:t>
            </w:r>
            <w:r w:rsidRPr="00DC1574">
              <w:rPr>
                <w:rFonts w:ascii="Times New Roman" w:eastAsia="@Arial Unicode MS" w:hAnsi="Times New Roman" w:cs="Times New Roman"/>
                <w:iCs/>
                <w:sz w:val="24"/>
                <w:szCs w:val="24"/>
              </w:rPr>
              <w:t>Схожесть тем, идей, героев в фольклоре разных народов</w:t>
            </w:r>
            <w:r w:rsidRPr="00DC1574">
              <w:rPr>
                <w:rFonts w:ascii="Times New Roman" w:eastAsia="@Arial Unicode MS" w:hAnsi="Times New Roman" w:cs="Times New Roman"/>
                <w:i/>
                <w:iCs/>
                <w:sz w:val="24"/>
                <w:szCs w:val="24"/>
              </w:rPr>
              <w:t>.</w:t>
            </w:r>
            <w:r w:rsidRPr="00DC1574">
              <w:rPr>
                <w:rFonts w:ascii="Times New Roman" w:eastAsia="@Arial Unicode MS" w:hAnsi="Times New Roman" w:cs="Times New Roman"/>
                <w:iCs/>
                <w:sz w:val="24"/>
                <w:szCs w:val="24"/>
              </w:rPr>
              <w:t xml:space="preserve"> Знакомство с особенностями национального этикета на основе фольклорных произведений.</w:t>
            </w:r>
          </w:p>
          <w:p w:rsidR="00C834C2" w:rsidRPr="00DC1574" w:rsidRDefault="00C834C2" w:rsidP="0076153D">
            <w:pPr>
              <w:pStyle w:val="14"/>
              <w:tabs>
                <w:tab w:val="left" w:pos="2483"/>
              </w:tabs>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142"/>
              </w:tabs>
              <w:jc w:val="both"/>
              <w:rPr>
                <w:rStyle w:val="320"/>
                <w:rFonts w:cs="Times New Roman"/>
                <w:b w:val="0"/>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142"/>
              </w:tabs>
              <w:jc w:val="both"/>
              <w:rPr>
                <w:rStyle w:val="320"/>
                <w:rFonts w:cs="Times New Roman"/>
                <w:b w:val="0"/>
                <w:color w:val="auto"/>
                <w:sz w:val="24"/>
                <w:szCs w:val="24"/>
              </w:rPr>
            </w:pPr>
          </w:p>
        </w:tc>
      </w:tr>
      <w:tr w:rsidR="00C834C2" w:rsidRPr="00DC1574" w:rsidTr="00C834C2">
        <w:trPr>
          <w:trHeight w:val="67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172"/>
                <w:i/>
                <w:sz w:val="24"/>
                <w:szCs w:val="24"/>
              </w:rPr>
              <w:t xml:space="preserve">Понимание смысловых особенностей разных по виду и типу текстов, передача их с помощью интонирования. </w:t>
            </w:r>
            <w:r w:rsidRPr="00DC1574">
              <w:rPr>
                <w:rStyle w:val="320"/>
                <w:rFonts w:cs="Times New Roman"/>
                <w:b w:val="0"/>
                <w:i/>
                <w:color w:val="auto"/>
                <w:sz w:val="24"/>
                <w:szCs w:val="24"/>
              </w:rPr>
              <w:t>Участие в коллективном обсуждении: умение отвечать на вопросы, выступать по теме.Произведения прикладного искусства: гжельская и хохломская посуда,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32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320"/>
                <w:rFonts w:cs="Times New Roman"/>
                <w:b w:val="0"/>
                <w:i/>
                <w:color w:val="auto"/>
                <w:sz w:val="24"/>
                <w:szCs w:val="24"/>
              </w:rPr>
              <w:t>Произведения прикладного искусства: гжельская и хохломская посуда дымковская и богородская игрушка. Докучные сказки. Сочинение докучных сказок.</w:t>
            </w:r>
            <w:r w:rsidRPr="00DC1574">
              <w:rPr>
                <w:rFonts w:ascii="Times New Roman" w:eastAsia="@Arial Unicode MS" w:hAnsi="Times New Roman" w:cs="Times New Roman"/>
                <w:i/>
                <w:sz w:val="24"/>
                <w:szCs w:val="24"/>
                <w:lang w:eastAsia="en-US"/>
              </w:rPr>
              <w:t>Сказки (о животных, бытовые, волшебные). Художественные особенности сказок: лексика, построение (композиция).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74"/>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i/>
                <w:spacing w:val="3"/>
                <w:sz w:val="24"/>
                <w:szCs w:val="24"/>
              </w:rPr>
            </w:pPr>
            <w:r w:rsidRPr="00DC1574">
              <w:rPr>
                <w:rStyle w:val="814"/>
                <w:i/>
                <w:spacing w:val="3"/>
                <w:sz w:val="24"/>
                <w:szCs w:val="24"/>
              </w:rPr>
              <w:t>Контрольная работа №1 (входная)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i/>
                <w:spacing w:val="3"/>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i/>
                <w:spacing w:val="3"/>
                <w:sz w:val="24"/>
                <w:szCs w:val="24"/>
              </w:rPr>
            </w:pPr>
          </w:p>
        </w:tc>
      </w:tr>
      <w:tr w:rsidR="00C834C2" w:rsidRPr="00DC1574" w:rsidTr="00C834C2">
        <w:trPr>
          <w:trHeight w:val="35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172"/>
                <w:i/>
                <w:sz w:val="24"/>
                <w:szCs w:val="24"/>
              </w:rPr>
              <w:t xml:space="preserve">Главная мысль текста. </w:t>
            </w:r>
            <w:r w:rsidRPr="00DC1574">
              <w:rPr>
                <w:rStyle w:val="320"/>
                <w:rFonts w:cs="Times New Roman"/>
                <w:b w:val="0"/>
                <w:i/>
                <w:color w:val="auto"/>
                <w:sz w:val="24"/>
                <w:szCs w:val="24"/>
              </w:rPr>
              <w:t xml:space="preserve">Русская народная сказка «Сестрица Алёнушка и братец </w:t>
            </w:r>
            <w:r w:rsidRPr="00DC1574">
              <w:rPr>
                <w:rStyle w:val="172"/>
                <w:i/>
                <w:sz w:val="24"/>
                <w:szCs w:val="24"/>
              </w:rPr>
              <w:t>Иванушка».</w:t>
            </w:r>
            <w:r w:rsidRPr="00DC1574">
              <w:rPr>
                <w:rFonts w:ascii="Times New Roman" w:eastAsia="@Arial Unicode MS" w:hAnsi="Times New Roman" w:cs="Times New Roman"/>
                <w:i/>
                <w:sz w:val="24"/>
                <w:szCs w:val="24"/>
                <w:lang w:eastAsia="en-US"/>
              </w:rPr>
              <w:t>Осознание того, что фольклор есть выражение общечеловеческих нравственных правил и отношений</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13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320"/>
                <w:rFonts w:cs="Times New Roman"/>
                <w:b w:val="0"/>
                <w:i/>
                <w:color w:val="auto"/>
                <w:sz w:val="24"/>
                <w:szCs w:val="24"/>
              </w:rPr>
              <w:t xml:space="preserve">Русская народная сказка «Сестрица Алёнушка и братец </w:t>
            </w:r>
            <w:r w:rsidRPr="00DC1574">
              <w:rPr>
                <w:rStyle w:val="172"/>
                <w:i/>
                <w:sz w:val="24"/>
                <w:szCs w:val="24"/>
              </w:rPr>
              <w:t>Иванушка».</w:t>
            </w:r>
            <w:r w:rsidRPr="00DC1574">
              <w:rPr>
                <w:rStyle w:val="320"/>
                <w:rFonts w:cs="Times New Roman"/>
                <w:b w:val="0"/>
                <w:i/>
                <w:color w:val="auto"/>
                <w:sz w:val="24"/>
                <w:szCs w:val="24"/>
              </w:rPr>
              <w:t xml:space="preserve"> .Работа с текстом. </w:t>
            </w:r>
            <w:r w:rsidRPr="00DC1574">
              <w:rPr>
                <w:rFonts w:ascii="Times New Roman" w:eastAsia="@Arial Unicode MS" w:hAnsi="Times New Roman" w:cs="Times New Roman"/>
                <w:i/>
                <w:sz w:val="24"/>
                <w:szCs w:val="24"/>
                <w:lang w:eastAsia="en-US"/>
              </w:rPr>
              <w:t>Определение особенностей художественного текста: своеобразие выразительных средств языка (с помощью учителя).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1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Fonts w:ascii="Times New Roman" w:eastAsia="@Arial Unicode MS" w:hAnsi="Times New Roman" w:cs="Times New Roman"/>
                <w:i/>
                <w:sz w:val="24"/>
                <w:szCs w:val="24"/>
                <w:lang w:eastAsia="en-US"/>
              </w:rPr>
              <w:t>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r w:rsidRPr="00DC1574">
              <w:rPr>
                <w:rStyle w:val="320"/>
                <w:rFonts w:cs="Times New Roman"/>
                <w:b w:val="0"/>
                <w:i/>
                <w:color w:val="auto"/>
                <w:sz w:val="24"/>
                <w:szCs w:val="24"/>
              </w:rPr>
              <w:t xml:space="preserve">. Русская народная сказка </w:t>
            </w:r>
            <w:r w:rsidRPr="00DC1574">
              <w:rPr>
                <w:rStyle w:val="172"/>
                <w:i/>
                <w:sz w:val="24"/>
                <w:szCs w:val="24"/>
              </w:rPr>
              <w:t xml:space="preserve">«Иван-царевич и серый волк». </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Fonts w:ascii="Times New Roman" w:eastAsia="@Arial Unicode MS" w:hAnsi="Times New Roman" w:cs="Times New Roman"/>
                <w:i/>
                <w:sz w:val="24"/>
                <w:szCs w:val="24"/>
                <w:lang w:eastAsia="en-US"/>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Fonts w:ascii="Times New Roman" w:eastAsia="@Arial Unicode MS" w:hAnsi="Times New Roman" w:cs="Times New Roman"/>
                <w:i/>
                <w:sz w:val="24"/>
                <w:szCs w:val="24"/>
                <w:lang w:eastAsia="en-US"/>
              </w:rPr>
            </w:pPr>
          </w:p>
        </w:tc>
      </w:tr>
      <w:tr w:rsidR="00C834C2" w:rsidRPr="00DC1574" w:rsidTr="00C834C2">
        <w:trPr>
          <w:trHeight w:val="17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 xml:space="preserve">Русская народная сказка </w:t>
            </w:r>
            <w:r w:rsidRPr="00DC1574">
              <w:rPr>
                <w:rStyle w:val="172"/>
                <w:i/>
                <w:sz w:val="24"/>
                <w:szCs w:val="24"/>
              </w:rPr>
              <w:t>«Иван-царевич и серый волк». Деление текста на части</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47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13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bCs w:val="0"/>
                <w:i/>
                <w:sz w:val="24"/>
                <w:szCs w:val="24"/>
              </w:rPr>
            </w:pPr>
            <w:r w:rsidRPr="00DC1574">
              <w:rPr>
                <w:rStyle w:val="172"/>
                <w:i/>
                <w:sz w:val="24"/>
                <w:szCs w:val="24"/>
              </w:rPr>
              <w:t xml:space="preserve">Понимание нравственного содержания прочитанного, осознание мотивации поведения героев, анализ их поступков. </w:t>
            </w:r>
            <w:r w:rsidRPr="00DC1574">
              <w:rPr>
                <w:rStyle w:val="320"/>
                <w:rFonts w:cs="Times New Roman"/>
                <w:b w:val="0"/>
                <w:i/>
                <w:color w:val="auto"/>
                <w:sz w:val="24"/>
                <w:szCs w:val="24"/>
              </w:rPr>
              <w:t xml:space="preserve">Русская народная сказка </w:t>
            </w:r>
            <w:r w:rsidRPr="00DC1574">
              <w:rPr>
                <w:rStyle w:val="172"/>
                <w:i/>
                <w:sz w:val="24"/>
                <w:szCs w:val="24"/>
              </w:rPr>
              <w:t>«Сивка-бурка».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172"/>
                <w:i/>
                <w:sz w:val="24"/>
                <w:szCs w:val="24"/>
              </w:rPr>
            </w:pPr>
          </w:p>
        </w:tc>
      </w:tr>
      <w:tr w:rsidR="00C834C2" w:rsidRPr="00DC1574" w:rsidTr="00C834C2">
        <w:trPr>
          <w:trHeight w:val="20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172"/>
                <w:i/>
                <w:sz w:val="24"/>
                <w:szCs w:val="24"/>
              </w:rPr>
            </w:pPr>
            <w:r w:rsidRPr="00DC1574">
              <w:rPr>
                <w:rStyle w:val="320"/>
                <w:rFonts w:cs="Times New Roman"/>
                <w:b w:val="0"/>
                <w:i/>
                <w:color w:val="auto"/>
                <w:sz w:val="24"/>
                <w:szCs w:val="24"/>
              </w:rPr>
              <w:t xml:space="preserve">Русская народная сказка </w:t>
            </w:r>
            <w:r w:rsidRPr="00DC1574">
              <w:rPr>
                <w:rStyle w:val="172"/>
                <w:i/>
                <w:sz w:val="24"/>
                <w:szCs w:val="24"/>
              </w:rPr>
              <w:t>«Сивка-бурка». Подробный пересказ текста.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320"/>
                <w:rFonts w:cs="Times New Roman"/>
                <w:b w:val="0"/>
                <w:i/>
                <w:color w:val="auto"/>
                <w:sz w:val="24"/>
                <w:szCs w:val="24"/>
              </w:rPr>
            </w:pPr>
          </w:p>
        </w:tc>
      </w:tr>
      <w:tr w:rsidR="00C834C2" w:rsidRPr="00DC1574" w:rsidTr="00C834C2">
        <w:trPr>
          <w:trHeight w:val="41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tabs>
                <w:tab w:val="left" w:pos="2483"/>
              </w:tabs>
              <w:jc w:val="both"/>
              <w:rPr>
                <w:rStyle w:val="814"/>
                <w:b w:val="0"/>
                <w:i/>
                <w:spacing w:val="-5"/>
                <w:sz w:val="24"/>
                <w:szCs w:val="24"/>
              </w:rPr>
            </w:pPr>
            <w:r w:rsidRPr="00DC1574">
              <w:rPr>
                <w:rFonts w:ascii="Times New Roman" w:eastAsia="@Arial Unicode MS" w:hAnsi="Times New Roman" w:cs="Times New Roman"/>
                <w:i/>
                <w:sz w:val="24"/>
                <w:szCs w:val="24"/>
                <w:lang w:eastAsia="en-US"/>
              </w:rPr>
              <w:t>Соблюдение орфоэпических и интонационных норм чтения. чтение предложений с интонационным выделением знаков препинания</w:t>
            </w:r>
            <w:r w:rsidRPr="00DC1574">
              <w:rPr>
                <w:rFonts w:ascii="Times New Roman" w:eastAsia="@Arial Unicode MS" w:hAnsi="Times New Roman" w:cs="Times New Roman"/>
                <w:sz w:val="24"/>
                <w:szCs w:val="24"/>
                <w:lang w:eastAsia="en-US"/>
              </w:rPr>
              <w:t>.</w:t>
            </w:r>
            <w:r w:rsidRPr="00DC1574">
              <w:rPr>
                <w:rStyle w:val="172"/>
                <w:i/>
                <w:sz w:val="24"/>
                <w:szCs w:val="24"/>
              </w:rPr>
              <w:t>. Художники-иллюстраторы В. Васнецов  и И. Билибин.</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tabs>
                <w:tab w:val="left" w:pos="2483"/>
              </w:tabs>
              <w:jc w:val="both"/>
              <w:rPr>
                <w:rFonts w:ascii="Times New Roman" w:eastAsia="@Arial Unicode MS" w:hAnsi="Times New Roman" w:cs="Times New Roman"/>
                <w:i/>
                <w:sz w:val="24"/>
                <w:szCs w:val="24"/>
                <w:lang w:eastAsia="en-US"/>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tabs>
                <w:tab w:val="left" w:pos="2483"/>
              </w:tabs>
              <w:jc w:val="both"/>
              <w:rPr>
                <w:rFonts w:ascii="Times New Roman" w:eastAsia="@Arial Unicode MS" w:hAnsi="Times New Roman" w:cs="Times New Roman"/>
                <w:i/>
                <w:sz w:val="24"/>
                <w:szCs w:val="24"/>
                <w:lang w:eastAsia="en-US"/>
              </w:rPr>
            </w:pPr>
          </w:p>
        </w:tc>
      </w:tr>
      <w:tr w:rsidR="00C834C2" w:rsidRPr="00DC1574" w:rsidTr="00C834C2">
        <w:trPr>
          <w:trHeight w:val="446"/>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 xml:space="preserve">Понимание заглавия произведения, его адекватное соотношение с содержанием. </w:t>
            </w:r>
            <w:r w:rsidRPr="00DC1574">
              <w:rPr>
                <w:rStyle w:val="affa"/>
                <w:rFonts w:ascii="Times New Roman" w:eastAsia="Arial Narrow" w:hAnsi="Times New Roman" w:cs="Times New Roman"/>
                <w:b w:val="0"/>
                <w:i/>
                <w:color w:val="auto"/>
                <w:sz w:val="24"/>
                <w:szCs w:val="24"/>
              </w:rPr>
              <w:t>Проект «Сочиняем вместе волшебную сказку», «Дополняем литературную сказку своими историями».</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40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Восприятие на слух звучащей речи (высказывание собеседника, чтение различных текстов). Проект «Как научиться читать стихи» (на основе научно-популярной статьи Я. Смоленского).</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55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Осознание понятия «Родина», представления о про</w:t>
            </w:r>
            <w:r w:rsidRPr="00DC1574">
              <w:rPr>
                <w:rStyle w:val="320"/>
                <w:rFonts w:cs="Times New Roman"/>
                <w:b w:val="0"/>
                <w:i/>
                <w:color w:val="auto"/>
                <w:sz w:val="24"/>
                <w:szCs w:val="24"/>
              </w:rPr>
              <w:softHyphen/>
              <w:t>явлении любви к Родине в литерату</w:t>
            </w:r>
            <w:r w:rsidRPr="00DC1574">
              <w:rPr>
                <w:rStyle w:val="320"/>
                <w:rFonts w:cs="Times New Roman"/>
                <w:b w:val="0"/>
                <w:i/>
                <w:color w:val="auto"/>
                <w:sz w:val="24"/>
                <w:szCs w:val="24"/>
              </w:rPr>
              <w:softHyphen/>
              <w:t>ре разных народов (на примере народов России). Русские поэты XIX—XX вв. Ф. Тютчев. «Весенняя гроза»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0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 xml:space="preserve">  Ф. Тютчев. « «Листья» Выразительное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50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bCs w:val="0"/>
                <w:i/>
                <w:sz w:val="24"/>
                <w:szCs w:val="24"/>
              </w:rPr>
            </w:pPr>
            <w:r w:rsidRPr="00DC1574">
              <w:rPr>
                <w:rStyle w:val="320"/>
                <w:rFonts w:cs="Times New Roman"/>
                <w:b w:val="0"/>
                <w:i/>
                <w:color w:val="auto"/>
                <w:sz w:val="24"/>
                <w:szCs w:val="24"/>
              </w:rPr>
              <w:t>Работа со словом (распознавание прямого и переносного значения слов, их многозначности), целенаправленное пополнение активного словарного запасаА. Фет. «Мама! Глянь-ка из окошка…»</w:t>
            </w:r>
            <w:r w:rsidRPr="00DC1574">
              <w:rPr>
                <w:rStyle w:val="320"/>
                <w:rFonts w:cs="Times New Roman"/>
                <w:b w:val="0"/>
                <w:i/>
                <w:color w:val="auto"/>
                <w:sz w:val="24"/>
                <w:szCs w:val="24"/>
              </w:rPr>
              <w:softHyphen/>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4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 xml:space="preserve"> А. Фет. «Зреет рожь над жаркой нивой...».Выразительное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536"/>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Ориентировка в литературных понятиях: художественное произведение, художественный образ, искусство слова. Прозаическая и стихотворная речь. И. Никитин. «Полно, степь моя...»,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06"/>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И. Никитин «Встреча зимы» Выразительное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3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rPr>
                <w:rStyle w:val="814"/>
                <w:b w:val="0"/>
                <w:i/>
                <w:sz w:val="24"/>
                <w:szCs w:val="24"/>
              </w:rPr>
            </w:pPr>
            <w:r w:rsidRPr="00DC1574">
              <w:rPr>
                <w:rStyle w:val="320"/>
                <w:rFonts w:cs="Times New Roman"/>
                <w:b w:val="0"/>
                <w:i/>
                <w:color w:val="auto"/>
                <w:sz w:val="24"/>
                <w:szCs w:val="24"/>
              </w:rPr>
              <w:t>Осознание диалога как вида речи.</w:t>
            </w:r>
            <w:r w:rsidRPr="00DC1574">
              <w:rPr>
                <w:rFonts w:ascii="Times New Roman" w:eastAsia="@Arial Unicode MS" w:hAnsi="Times New Roman" w:cs="Times New Roman"/>
                <w:i/>
                <w:sz w:val="24"/>
                <w:szCs w:val="24"/>
              </w:rPr>
              <w:t>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w:t>
            </w:r>
            <w:r w:rsidRPr="00DC1574">
              <w:rPr>
                <w:rStyle w:val="320"/>
                <w:rFonts w:cs="Times New Roman"/>
                <w:b w:val="0"/>
                <w:i/>
                <w:color w:val="auto"/>
                <w:sz w:val="24"/>
                <w:szCs w:val="24"/>
              </w:rPr>
              <w:t>. Монолог как форма речевого высказывания.И. Суриков. «Детство»,</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rPr>
          <w:trHeight w:val="25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175"/>
              <w:rPr>
                <w:rStyle w:val="320"/>
                <w:rFonts w:cs="Times New Roman"/>
                <w:b w:val="0"/>
                <w:i/>
                <w:color w:val="auto"/>
                <w:sz w:val="24"/>
                <w:szCs w:val="24"/>
              </w:rPr>
            </w:pPr>
            <w:r w:rsidRPr="00DC1574">
              <w:rPr>
                <w:rStyle w:val="320"/>
                <w:rFonts w:cs="Times New Roman"/>
                <w:b w:val="0"/>
                <w:i/>
                <w:color w:val="auto"/>
                <w:sz w:val="24"/>
                <w:szCs w:val="24"/>
              </w:rPr>
              <w:t>И. Суриков. «Зима».Выразительное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175"/>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175"/>
              <w:rPr>
                <w:rStyle w:val="320"/>
                <w:rFonts w:cs="Times New Roman"/>
                <w:b w:val="0"/>
                <w:i/>
                <w:color w:val="auto"/>
                <w:sz w:val="24"/>
                <w:szCs w:val="24"/>
              </w:rPr>
            </w:pPr>
          </w:p>
        </w:tc>
      </w:tr>
      <w:tr w:rsidR="00C834C2" w:rsidRPr="00DC1574" w:rsidTr="00C834C2">
        <w:trPr>
          <w:trHeight w:val="31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rPr>
                <w:rStyle w:val="320"/>
                <w:rFonts w:cs="Times New Roman"/>
                <w:b w:val="0"/>
                <w:i/>
                <w:color w:val="auto"/>
                <w:sz w:val="24"/>
                <w:szCs w:val="24"/>
              </w:rPr>
            </w:pPr>
            <w:r w:rsidRPr="00DC1574">
              <w:rPr>
                <w:rStyle w:val="320"/>
                <w:rFonts w:cs="Times New Roman"/>
                <w:b w:val="0"/>
                <w:i/>
                <w:color w:val="auto"/>
                <w:sz w:val="24"/>
                <w:szCs w:val="24"/>
              </w:rPr>
              <w:t xml:space="preserve">Обобщение по разделам «Устное народное творчество», «Поэтическая тетрадь 1». Проверочная работа №1. </w:t>
            </w:r>
            <w:r w:rsidRPr="00DC1574">
              <w:rPr>
                <w:rFonts w:ascii="Times New Roman" w:eastAsia="@Arial Unicode MS" w:hAnsi="Times New Roman" w:cs="Times New Roman"/>
                <w:i/>
                <w:sz w:val="24"/>
                <w:szCs w:val="24"/>
              </w:rPr>
              <w:t>Фольклор разных народов</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rPr>
                <w:rStyle w:val="320"/>
                <w:rFonts w:cs="Times New Roman"/>
                <w:b w:val="0"/>
                <w:i/>
                <w:color w:val="auto"/>
                <w:sz w:val="24"/>
                <w:szCs w:val="24"/>
              </w:rPr>
            </w:pPr>
          </w:p>
        </w:tc>
      </w:tr>
      <w:tr w:rsidR="00C834C2" w:rsidRPr="00DC1574" w:rsidTr="00C834C2">
        <w:trPr>
          <w:trHeight w:val="14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3"/>
              <w:rPr>
                <w:rStyle w:val="320"/>
                <w:rFonts w:cs="Times New Roman"/>
                <w:b w:val="0"/>
                <w:i/>
                <w:color w:val="auto"/>
                <w:sz w:val="24"/>
                <w:szCs w:val="24"/>
              </w:rPr>
            </w:pPr>
            <w:r w:rsidRPr="00DC1574">
              <w:rPr>
                <w:rStyle w:val="320"/>
                <w:rFonts w:cs="Times New Roman"/>
                <w:b w:val="0"/>
                <w:i/>
                <w:color w:val="auto"/>
                <w:sz w:val="24"/>
                <w:szCs w:val="24"/>
              </w:rPr>
              <w:t>Работа над ошибками.</w:t>
            </w:r>
            <w:r w:rsidRPr="00DC1574">
              <w:rPr>
                <w:rFonts w:ascii="Times New Roman" w:eastAsia="@Arial Unicode MS" w:hAnsi="Times New Roman" w:cs="Times New Roman"/>
                <w:i/>
                <w:sz w:val="24"/>
                <w:szCs w:val="24"/>
              </w:rPr>
              <w:t>Монологическое речевое высказывание небольшого объема с опорой на авторский текст, по предложенной теме или в виде (форме) ответа на вопрос.</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3"/>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3"/>
              <w:rPr>
                <w:rStyle w:val="320"/>
                <w:rFonts w:cs="Times New Roman"/>
                <w:b w:val="0"/>
                <w:i/>
                <w:color w:val="auto"/>
                <w:sz w:val="24"/>
                <w:szCs w:val="24"/>
              </w:rPr>
            </w:pPr>
          </w:p>
        </w:tc>
      </w:tr>
      <w:tr w:rsidR="00C834C2" w:rsidRPr="00DC1574" w:rsidTr="00C834C2">
        <w:trPr>
          <w:trHeight w:val="41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Fonts w:ascii="Times New Roman" w:hAnsi="Times New Roman" w:cs="Times New Roman"/>
                <w:i/>
                <w:sz w:val="24"/>
                <w:szCs w:val="24"/>
              </w:rPr>
              <w:t>Знакомство с культурно-историческим наследием России, с общечеловеческими ценностями</w:t>
            </w:r>
            <w:r w:rsidRPr="00DC1574">
              <w:rPr>
                <w:rStyle w:val="320"/>
                <w:rFonts w:cs="Times New Roman"/>
                <w:b w:val="0"/>
                <w:i/>
                <w:color w:val="auto"/>
                <w:sz w:val="24"/>
                <w:szCs w:val="24"/>
              </w:rPr>
              <w:t xml:space="preserve">. Подготовка сообщения «Что интересного я узнал о жизни А. </w:t>
            </w:r>
            <w:r w:rsidRPr="00DC1574">
              <w:rPr>
                <w:rStyle w:val="320"/>
                <w:rFonts w:cs="Times New Roman"/>
                <w:b w:val="0"/>
                <w:i/>
                <w:color w:val="auto"/>
                <w:sz w:val="24"/>
                <w:szCs w:val="24"/>
              </w:rPr>
              <w:lastRenderedPageBreak/>
              <w:t>Пушкина».</w:t>
            </w:r>
            <w:r w:rsidRPr="00DC1574">
              <w:rPr>
                <w:rFonts w:ascii="Times New Roman" w:eastAsia="@Arial Unicode MS" w:hAnsi="Times New Roman" w:cs="Times New Roman"/>
                <w:i/>
                <w:sz w:val="24"/>
                <w:szCs w:val="24"/>
                <w:lang w:eastAsia="en-US"/>
              </w:rPr>
              <w:t>Самостоятельное построение плана собственного высказывания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Fonts w:ascii="Times New Roman" w:hAnsi="Times New Roman" w:cs="Times New Roman"/>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Fonts w:ascii="Times New Roman" w:hAnsi="Times New Roman" w:cs="Times New Roman"/>
                <w:i/>
                <w:sz w:val="24"/>
                <w:szCs w:val="24"/>
              </w:rPr>
            </w:pPr>
          </w:p>
        </w:tc>
      </w:tr>
      <w:tr w:rsidR="00C834C2" w:rsidRPr="00DC1574" w:rsidTr="00C834C2">
        <w:trPr>
          <w:trHeight w:val="324"/>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29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Fonts w:ascii="Times New Roman" w:eastAsia="@Arial Unicode MS" w:hAnsi="Times New Roman" w:cs="Times New Roman"/>
                <w:iCs/>
                <w:sz w:val="24"/>
                <w:szCs w:val="24"/>
              </w:rPr>
            </w:pPr>
            <w:r w:rsidRPr="00DC1574">
              <w:rPr>
                <w:rStyle w:val="320"/>
                <w:rFonts w:cs="Times New Roman"/>
                <w:b w:val="0"/>
                <w:color w:val="auto"/>
                <w:sz w:val="24"/>
                <w:szCs w:val="24"/>
              </w:rPr>
              <w:t>А.Пушкин. Лирические стихотворения. Выразительное чтение</w:t>
            </w:r>
            <w:r w:rsidRPr="00DC1574">
              <w:rPr>
                <w:rStyle w:val="320"/>
                <w:rFonts w:cs="Times New Roman"/>
                <w:b w:val="0"/>
                <w:i/>
                <w:color w:val="auto"/>
                <w:sz w:val="24"/>
                <w:szCs w:val="24"/>
              </w:rPr>
              <w:t>.</w:t>
            </w:r>
            <w:r w:rsidRPr="00DC1574">
              <w:rPr>
                <w:rFonts w:ascii="Times New Roman" w:eastAsia="@Arial Unicode MS" w:hAnsi="Times New Roman" w:cs="Times New Roman"/>
                <w:iCs/>
                <w:sz w:val="24"/>
                <w:szCs w:val="24"/>
              </w:rPr>
              <w:t xml:space="preserve"> Стихотворная речь: узнавание, различение, выделение особенностей стихотворного произведения (ритм, рифма).</w:t>
            </w:r>
          </w:p>
          <w:p w:rsidR="00C834C2" w:rsidRPr="00DC1574" w:rsidRDefault="00C834C2" w:rsidP="0076153D">
            <w:pPr>
              <w:pStyle w:val="14"/>
              <w:jc w:val="both"/>
              <w:rPr>
                <w:rFonts w:ascii="Times New Roman" w:hAnsi="Times New Roman" w:cs="Times New Roman"/>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Style w:val="320"/>
                <w:rFonts w:cs="Times New Roman"/>
                <w:b w:val="0"/>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Style w:val="320"/>
                <w:rFonts w:cs="Times New Roman"/>
                <w:b w:val="0"/>
                <w:color w:val="auto"/>
                <w:sz w:val="24"/>
                <w:szCs w:val="24"/>
              </w:rPr>
            </w:pPr>
          </w:p>
        </w:tc>
      </w:tr>
      <w:tr w:rsidR="00C834C2" w:rsidRPr="00DC1574" w:rsidTr="00C834C2">
        <w:trPr>
          <w:trHeight w:val="22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814"/>
                <w:rFonts w:eastAsia="@Arial Unicode MS"/>
                <w:b w:val="0"/>
                <w:bCs w:val="0"/>
                <w:sz w:val="24"/>
                <w:szCs w:val="24"/>
              </w:rPr>
            </w:pPr>
            <w:r w:rsidRPr="00DC1574">
              <w:rPr>
                <w:rStyle w:val="Zag11"/>
                <w:rFonts w:ascii="Times New Roman" w:eastAsia="@Arial Unicode MS" w:hAnsi="Times New Roman" w:cs="Times New Roman"/>
                <w:color w:val="auto"/>
                <w:sz w:val="24"/>
                <w:szCs w:val="24"/>
              </w:rPr>
              <w:t xml:space="preserve">Рассказ, стихотворение, басня - общее представление о жанре, особенностях построения и выразительных средствах. </w:t>
            </w:r>
            <w:r w:rsidRPr="00DC1574">
              <w:rPr>
                <w:rStyle w:val="320"/>
                <w:rFonts w:cs="Times New Roman"/>
                <w:b w:val="0"/>
                <w:color w:val="auto"/>
                <w:sz w:val="24"/>
                <w:szCs w:val="24"/>
              </w:rPr>
              <w:t>А.Пушкин. «Зимнее утро»,</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Zag11"/>
                <w:rFonts w:ascii="Times New Roman" w:eastAsia="@Arial Unicode MS" w:hAnsi="Times New Roman" w:cs="Times New Roman"/>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Zag11"/>
                <w:rFonts w:ascii="Times New Roman" w:eastAsia="@Arial Unicode MS" w:hAnsi="Times New Roman" w:cs="Times New Roman"/>
                <w:color w:val="auto"/>
                <w:sz w:val="24"/>
                <w:szCs w:val="24"/>
              </w:rPr>
            </w:pPr>
          </w:p>
        </w:tc>
      </w:tr>
      <w:tr w:rsidR="00C834C2" w:rsidRPr="00DC1574" w:rsidTr="00C834C2">
        <w:trPr>
          <w:trHeight w:val="10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Zag11"/>
                <w:rFonts w:ascii="Times New Roman" w:eastAsia="@Arial Unicode MS" w:hAnsi="Times New Roman" w:cs="Times New Roman"/>
                <w:color w:val="auto"/>
                <w:sz w:val="24"/>
                <w:szCs w:val="24"/>
              </w:rPr>
            </w:pPr>
            <w:r w:rsidRPr="00DC1574">
              <w:rPr>
                <w:rStyle w:val="320"/>
                <w:rFonts w:cs="Times New Roman"/>
                <w:b w:val="0"/>
                <w:color w:val="auto"/>
                <w:sz w:val="24"/>
                <w:szCs w:val="24"/>
              </w:rPr>
              <w:t>А.Пушкин.  «Зимний вечер».Выразительное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320"/>
                <w:rFonts w:cs="Times New Roman"/>
                <w:b w:val="0"/>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320"/>
                <w:rFonts w:cs="Times New Roman"/>
                <w:b w:val="0"/>
                <w:color w:val="auto"/>
                <w:sz w:val="24"/>
                <w:szCs w:val="24"/>
              </w:rPr>
            </w:pPr>
          </w:p>
        </w:tc>
      </w:tr>
      <w:tr w:rsidR="00C834C2" w:rsidRPr="00DC1574" w:rsidTr="00C834C2">
        <w:trPr>
          <w:trHeight w:val="15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Fonts w:ascii="Times New Roman" w:eastAsia="@Arial Unicode MS" w:hAnsi="Times New Roman" w:cs="Times New Roman"/>
                <w:iCs/>
                <w:sz w:val="24"/>
                <w:szCs w:val="24"/>
              </w:rPr>
            </w:pPr>
            <w:r w:rsidRPr="00DC1574">
              <w:rPr>
                <w:rStyle w:val="Zag11"/>
                <w:rFonts w:ascii="Times New Roman" w:eastAsia="@Arial Unicode MS" w:hAnsi="Times New Roman" w:cs="Times New Roman"/>
                <w:color w:val="auto"/>
                <w:sz w:val="24"/>
                <w:szCs w:val="24"/>
              </w:rPr>
              <w:t>Лирические стихотворения А.Пушкина.</w:t>
            </w:r>
            <w:r w:rsidRPr="00DC1574">
              <w:rPr>
                <w:rFonts w:ascii="Times New Roman" w:eastAsia="@Arial Unicode MS" w:hAnsi="Times New Roman" w:cs="Times New Roman"/>
                <w:iCs/>
                <w:sz w:val="24"/>
                <w:szCs w:val="24"/>
              </w:rPr>
              <w:t xml:space="preserve"> Умение работать с разными видами информации.</w:t>
            </w:r>
          </w:p>
          <w:p w:rsidR="00C834C2" w:rsidRPr="00DC1574" w:rsidRDefault="00C834C2" w:rsidP="0076153D">
            <w:pPr>
              <w:tabs>
                <w:tab w:val="left" w:leader="dot" w:pos="624"/>
              </w:tabs>
              <w:jc w:val="both"/>
              <w:rPr>
                <w:rStyle w:val="Zag11"/>
                <w:rFonts w:ascii="Times New Roman" w:eastAsia="@Arial Unicode MS" w:hAnsi="Times New Roman" w:cs="Times New Roman"/>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Zag11"/>
                <w:rFonts w:ascii="Times New Roman" w:eastAsia="@Arial Unicode MS" w:hAnsi="Times New Roman" w:cs="Times New Roman"/>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Zag11"/>
                <w:rFonts w:ascii="Times New Roman" w:eastAsia="@Arial Unicode MS" w:hAnsi="Times New Roman" w:cs="Times New Roman"/>
                <w:color w:val="auto"/>
                <w:sz w:val="24"/>
                <w:szCs w:val="24"/>
              </w:rPr>
            </w:pPr>
          </w:p>
        </w:tc>
      </w:tr>
      <w:tr w:rsidR="00C834C2" w:rsidRPr="00DC1574" w:rsidTr="00C834C2">
        <w:trPr>
          <w:trHeight w:val="50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Характеристика героя произведения. Нахождение в тексте слов и выражений, характеризующих героя и событие. А.Пушкин.«Сказка о царе Салтане...».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43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Fonts w:ascii="Times New Roman" w:eastAsia="@Arial Unicode MS" w:hAnsi="Times New Roman" w:cs="Times New Roman"/>
                <w:iCs/>
                <w:sz w:val="24"/>
                <w:szCs w:val="24"/>
              </w:rPr>
            </w:pPr>
            <w:r w:rsidRPr="00DC1574">
              <w:rPr>
                <w:rStyle w:val="320"/>
                <w:rFonts w:cs="Times New Roman"/>
                <w:b w:val="0"/>
                <w:color w:val="auto"/>
                <w:sz w:val="24"/>
                <w:szCs w:val="24"/>
              </w:rPr>
              <w:t>Анализ (с помощью учителя) мотивов поступков персонажа. Характеристика героя произведения</w:t>
            </w:r>
            <w:r w:rsidRPr="00DC1574">
              <w:rPr>
                <w:rStyle w:val="320"/>
                <w:rFonts w:cs="Times New Roman"/>
                <w:b w:val="0"/>
                <w:i/>
                <w:color w:val="auto"/>
                <w:sz w:val="24"/>
                <w:szCs w:val="24"/>
              </w:rPr>
              <w:t>.</w:t>
            </w:r>
            <w:r w:rsidRPr="00DC1574">
              <w:rPr>
                <w:rFonts w:ascii="Times New Roman" w:eastAsia="@Arial Unicode MS" w:hAnsi="Times New Roman" w:cs="Times New Roman"/>
                <w:iCs/>
                <w:sz w:val="24"/>
                <w:szCs w:val="24"/>
              </w:rPr>
              <w:t>Портрет, характер героя, выраженные через поступки и речь.</w:t>
            </w:r>
          </w:p>
          <w:p w:rsidR="00C834C2" w:rsidRPr="00DC1574" w:rsidRDefault="00C834C2" w:rsidP="0076153D">
            <w:pPr>
              <w:pStyle w:val="afb"/>
              <w:spacing w:after="0"/>
              <w:jc w:val="both"/>
              <w:rPr>
                <w:rStyle w:val="814"/>
                <w:b w:val="0"/>
                <w:i/>
                <w:sz w:val="24"/>
                <w:szCs w:val="24"/>
              </w:rPr>
            </w:pPr>
            <w:r w:rsidRPr="00DC1574">
              <w:rPr>
                <w:rStyle w:val="320"/>
                <w:rFonts w:cs="Times New Roman"/>
                <w:b w:val="0"/>
                <w:i/>
                <w:color w:val="auto"/>
                <w:sz w:val="24"/>
                <w:szCs w:val="24"/>
              </w:rPr>
              <w:t>А.Пушкин.«Сказка о царе Салтане...»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Style w:val="320"/>
                <w:rFonts w:cs="Times New Roman"/>
                <w:b w:val="0"/>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Style w:val="320"/>
                <w:rFonts w:cs="Times New Roman"/>
                <w:b w:val="0"/>
                <w:color w:val="auto"/>
                <w:sz w:val="24"/>
                <w:szCs w:val="24"/>
              </w:rPr>
            </w:pPr>
          </w:p>
        </w:tc>
      </w:tr>
      <w:tr w:rsidR="00C834C2" w:rsidRPr="00DC1574" w:rsidTr="00C834C2">
        <w:trPr>
          <w:trHeight w:val="13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r w:rsidRPr="00DC1574">
              <w:rPr>
                <w:rStyle w:val="320"/>
                <w:rFonts w:cs="Times New Roman"/>
                <w:b w:val="0"/>
                <w:i/>
                <w:color w:val="auto"/>
                <w:sz w:val="24"/>
                <w:szCs w:val="24"/>
              </w:rPr>
              <w:t>Портрет, характер героя, выраженные через поступки и речь.А.Пушкин.«Сказка о царе Салтане…»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37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 xml:space="preserve">Подготовка сообщения о И. Крылове на основе статьи учебника. И. Крылов.  «Мартышка и очки». </w:t>
            </w:r>
            <w:r w:rsidRPr="00DC1574">
              <w:rPr>
                <w:rFonts w:ascii="Times New Roman" w:eastAsia="@Arial Unicode MS" w:hAnsi="Times New Roman" w:cs="Times New Roman"/>
                <w:i/>
                <w:sz w:val="24"/>
                <w:szCs w:val="24"/>
                <w:lang w:eastAsia="en-US"/>
              </w:rPr>
              <w:t>Понимание нравственного содержания прочитанного, осознание мотивации поведения героев, анализ поступков героев с точки зрения норм морали.</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48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Работа со словом (распознавание прямого и переносного значения слов, их многозначности), целенаправленное пополнение активного словарного запаса. И. Крылов. «Зеркало и Обезьяна»,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57"/>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 xml:space="preserve"> И. Крылов «Ворона и Лисица». Выразительное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46"/>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39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bCs w:val="0"/>
                <w:i/>
                <w:sz w:val="24"/>
                <w:szCs w:val="24"/>
              </w:rPr>
            </w:pPr>
            <w:r w:rsidRPr="00DC1574">
              <w:rPr>
                <w:rStyle w:val="320"/>
                <w:rFonts w:cs="Times New Roman"/>
                <w:b w:val="0"/>
                <w:i/>
                <w:color w:val="auto"/>
                <w:sz w:val="24"/>
                <w:szCs w:val="24"/>
              </w:rPr>
              <w:t>М. Лермонтов. Статья В. Воскобойникова. Подготовка сообщения на основе статьи (</w:t>
            </w:r>
            <w:r w:rsidRPr="00DC1574">
              <w:rPr>
                <w:rFonts w:ascii="Times New Roman" w:eastAsia="@Arial Unicode MS" w:hAnsi="Times New Roman" w:cs="Times New Roman"/>
                <w:i/>
                <w:sz w:val="24"/>
                <w:szCs w:val="24"/>
                <w:lang w:eastAsia="en-US"/>
              </w:rPr>
              <w:t xml:space="preserve">справочно-энциклопедическая литература). </w:t>
            </w:r>
            <w:r w:rsidRPr="00DC1574">
              <w:rPr>
                <w:rStyle w:val="320"/>
                <w:rFonts w:cs="Times New Roman"/>
                <w:b w:val="0"/>
                <w:i/>
                <w:color w:val="auto"/>
                <w:sz w:val="24"/>
                <w:szCs w:val="24"/>
              </w:rPr>
              <w:t>Ориентировка в литературных понятиях: художественное произведение, художественный образ.</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51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Ориентировка в литературных понятиях: искусство слова, автор (рассказчик), сюжет, тема; герой произведения: его портрет, речь, поступки, мысли; отношение автора к герою.</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23"/>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320"/>
                <w:rFonts w:cs="Times New Roman"/>
                <w:b w:val="0"/>
                <w:i/>
                <w:color w:val="auto"/>
                <w:sz w:val="24"/>
                <w:szCs w:val="24"/>
              </w:rPr>
            </w:pPr>
            <w:r w:rsidRPr="00DC1574">
              <w:rPr>
                <w:rStyle w:val="320"/>
                <w:rFonts w:cs="Times New Roman"/>
                <w:b w:val="0"/>
                <w:i/>
                <w:color w:val="auto"/>
                <w:sz w:val="24"/>
                <w:szCs w:val="24"/>
              </w:rPr>
              <w:t>М. Лермонтов. Лирические стихотворения. Произведения о Родине.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320"/>
                <w:rFonts w:cs="Times New Roman"/>
                <w:b w:val="0"/>
                <w:i/>
                <w:color w:val="auto"/>
                <w:sz w:val="24"/>
                <w:szCs w:val="24"/>
              </w:rPr>
            </w:pPr>
          </w:p>
        </w:tc>
      </w:tr>
      <w:tr w:rsidR="00C834C2" w:rsidRPr="00DC1574" w:rsidTr="00C834C2">
        <w:trPr>
          <w:trHeight w:val="55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Л. Толстой. Из воспоминаний писателя. Подготовка сообщения о жизни и творчестве писателя. . Л. Толстой «Акула»Характеристика лирического героя с использованием художественно</w:t>
            </w:r>
            <w:r w:rsidRPr="00DC1574">
              <w:rPr>
                <w:rStyle w:val="320"/>
                <w:rFonts w:cs="Times New Roman"/>
                <w:b w:val="0"/>
                <w:i/>
                <w:color w:val="auto"/>
                <w:sz w:val="24"/>
                <w:szCs w:val="24"/>
              </w:rPr>
              <w:softHyphen/>
              <w:t>- выразительных средств данного текста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0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43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Общее представление о композиционных особенностях построения разных видов рассказывания: рассуждение (монолог героя, диалог героев).  Л. Толстой «Прыжок»,</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18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 xml:space="preserve"> Л. Толстой «Прыжок». Деление текста на части</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57"/>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Л. Толстой «Лев и собачка». Подробный пересказ</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67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 xml:space="preserve">Прозаическая и стихотворная речь. </w:t>
            </w:r>
            <w:r w:rsidRPr="00DC1574">
              <w:rPr>
                <w:rStyle w:val="Zag11"/>
                <w:rFonts w:ascii="Times New Roman" w:eastAsia="@Arial Unicode MS" w:hAnsi="Times New Roman" w:cs="Times New Roman"/>
                <w:i/>
                <w:color w:val="auto"/>
                <w:sz w:val="24"/>
                <w:szCs w:val="24"/>
              </w:rPr>
              <w:t>Передача впечатлений (из повседневной жизни, художественного произведения, изобразительного искусства) в рассказе (описание, рассуждение, повествование).</w:t>
            </w:r>
            <w:r w:rsidRPr="00DC1574">
              <w:rPr>
                <w:rStyle w:val="320"/>
                <w:rFonts w:cs="Times New Roman"/>
                <w:b w:val="0"/>
                <w:i/>
                <w:color w:val="auto"/>
                <w:sz w:val="24"/>
                <w:szCs w:val="24"/>
              </w:rPr>
              <w:t xml:space="preserve"> Л. Толстой «Какая бывает роса на траве»,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2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Л. Толстой  «Куда девается вода из моря». Подробный пересказ</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6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rPr>
                <w:rStyle w:val="814"/>
                <w:b w:val="0"/>
                <w:i/>
                <w:sz w:val="24"/>
                <w:szCs w:val="24"/>
              </w:rPr>
            </w:pPr>
            <w:r w:rsidRPr="00DC1574">
              <w:rPr>
                <w:rStyle w:val="320"/>
                <w:rFonts w:cs="Times New Roman"/>
                <w:b w:val="0"/>
                <w:i/>
                <w:color w:val="auto"/>
                <w:sz w:val="24"/>
                <w:szCs w:val="24"/>
              </w:rPr>
              <w:t>Обобщение по разделу «Великие русские писатели». Проверочная работа №2</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rPr>
                <w:rStyle w:val="320"/>
                <w:rFonts w:cs="Times New Roman"/>
                <w:b w:val="0"/>
                <w:i/>
                <w:color w:val="auto"/>
                <w:sz w:val="24"/>
                <w:szCs w:val="24"/>
              </w:rPr>
            </w:pPr>
          </w:p>
        </w:tc>
      </w:tr>
      <w:tr w:rsidR="00C834C2" w:rsidRPr="00DC1574" w:rsidTr="00C834C2">
        <w:trPr>
          <w:trHeight w:val="22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49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r w:rsidRPr="00DC1574">
              <w:rPr>
                <w:rStyle w:val="320"/>
                <w:rFonts w:cs="Times New Roman"/>
                <w:b w:val="0"/>
                <w:i/>
                <w:color w:val="auto"/>
                <w:sz w:val="24"/>
                <w:szCs w:val="24"/>
              </w:rPr>
              <w:t>Работа над ошибками.</w:t>
            </w:r>
            <w:r w:rsidRPr="00DC1574">
              <w:rPr>
                <w:rFonts w:ascii="Times New Roman" w:eastAsia="@Arial Unicode MS" w:hAnsi="Times New Roman" w:cs="Times New Roman"/>
                <w:i/>
                <w:sz w:val="24"/>
                <w:szCs w:val="24"/>
              </w:rPr>
              <w:t>Доказательство собственной точки зрения с опорой на текст или собственный опыт.</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31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Fonts w:ascii="Times New Roman" w:hAnsi="Times New Roman" w:cs="Times New Roman"/>
                <w:i/>
                <w:sz w:val="24"/>
                <w:szCs w:val="24"/>
              </w:rPr>
              <w:t>Знакомство с культурно-историческим наследием России, с общечеловеческими ценностями</w:t>
            </w:r>
            <w:r w:rsidRPr="00DC1574">
              <w:rPr>
                <w:rStyle w:val="320"/>
                <w:rFonts w:cs="Times New Roman"/>
                <w:b w:val="0"/>
                <w:i/>
                <w:color w:val="auto"/>
                <w:sz w:val="24"/>
                <w:szCs w:val="24"/>
              </w:rPr>
              <w:t>. Н.Некрасов. Стихотворения о природе</w:t>
            </w:r>
            <w:r w:rsidRPr="00DC1574">
              <w:rPr>
                <w:rStyle w:val="Verdana2"/>
                <w:rFonts w:ascii="Times New Roman" w:hAnsi="Times New Roman" w:cs="Times New Roman"/>
                <w:b w:val="0"/>
                <w:i/>
                <w:sz w:val="24"/>
                <w:szCs w:val="24"/>
              </w:rPr>
              <w:t xml:space="preserve"> .</w:t>
            </w:r>
            <w:r w:rsidRPr="00DC1574">
              <w:rPr>
                <w:rFonts w:ascii="Times New Roman" w:eastAsia="@Arial Unicode MS" w:hAnsi="Times New Roman" w:cs="Times New Roman"/>
                <w:i/>
                <w:sz w:val="24"/>
                <w:szCs w:val="24"/>
              </w:rPr>
              <w:t>Осознание смысла произведения при чтении про себя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Fonts w:ascii="Times New Roman" w:hAnsi="Times New Roman" w:cs="Times New Roman"/>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Fonts w:ascii="Times New Roman" w:hAnsi="Times New Roman" w:cs="Times New Roman"/>
                <w:i/>
                <w:sz w:val="24"/>
                <w:szCs w:val="24"/>
              </w:rPr>
            </w:pPr>
          </w:p>
        </w:tc>
      </w:tr>
      <w:tr w:rsidR="00C834C2" w:rsidRPr="00DC1574" w:rsidTr="00C834C2">
        <w:trPr>
          <w:trHeight w:val="30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Style w:val="320"/>
                <w:rFonts w:cs="Times New Roman"/>
                <w:b w:val="0"/>
                <w:i/>
                <w:color w:val="auto"/>
                <w:sz w:val="24"/>
                <w:szCs w:val="24"/>
              </w:rPr>
              <w:t xml:space="preserve">Характеристика лирического героя с использованием художественно </w:t>
            </w:r>
            <w:r w:rsidRPr="00DC1574">
              <w:rPr>
                <w:rStyle w:val="320"/>
                <w:rFonts w:cs="Times New Roman"/>
                <w:b w:val="0"/>
                <w:i/>
                <w:color w:val="auto"/>
                <w:sz w:val="24"/>
                <w:szCs w:val="24"/>
              </w:rPr>
              <w:softHyphen/>
              <w:t>-выразительных средств данного текста.Повествовательное произ</w:t>
            </w:r>
            <w:r w:rsidRPr="00DC1574">
              <w:rPr>
                <w:rStyle w:val="320"/>
                <w:rFonts w:cs="Times New Roman"/>
                <w:b w:val="0"/>
                <w:i/>
                <w:color w:val="auto"/>
                <w:sz w:val="24"/>
                <w:szCs w:val="24"/>
              </w:rPr>
              <w:softHyphen/>
              <w:t>ведение в стихах «Дедушка Мазай и зайцы»</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11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r w:rsidRPr="00DC1574">
              <w:rPr>
                <w:rStyle w:val="320"/>
                <w:rFonts w:cs="Times New Roman"/>
                <w:b w:val="0"/>
                <w:i/>
                <w:color w:val="auto"/>
                <w:sz w:val="24"/>
                <w:szCs w:val="24"/>
              </w:rPr>
              <w:t>Повествовательное произ</w:t>
            </w:r>
            <w:r w:rsidRPr="00DC1574">
              <w:rPr>
                <w:rStyle w:val="320"/>
                <w:rFonts w:cs="Times New Roman"/>
                <w:b w:val="0"/>
                <w:i/>
                <w:color w:val="auto"/>
                <w:sz w:val="24"/>
                <w:szCs w:val="24"/>
              </w:rPr>
              <w:softHyphen/>
              <w:t>ведение в стихах «Дедушка Мазай и зайцы»</w:t>
            </w:r>
            <w:r w:rsidRPr="00DC1574">
              <w:rPr>
                <w:rFonts w:ascii="Times New Roman" w:eastAsia="@Arial Unicode MS" w:hAnsi="Times New Roman" w:cs="Times New Roman"/>
                <w:i/>
                <w:sz w:val="24"/>
                <w:szCs w:val="24"/>
              </w:rPr>
              <w:t xml:space="preserve"> Умение находить в тексте необходимую информацию. Понимание особенностей разных видов чтения: факта, описания, дополнения высказывания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26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 xml:space="preserve">Определение особенностей художественного текста: своеобразие выразительных средств язык (с помощью учителя).К. Бальмонт, И. Бунин. </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82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Fonts w:ascii="Times New Roman" w:hAnsi="Times New Roman" w:cs="Times New Roman"/>
                <w:i/>
                <w:sz w:val="24"/>
                <w:szCs w:val="24"/>
              </w:rPr>
            </w:pPr>
            <w:r w:rsidRPr="00DC1574">
              <w:rPr>
                <w:rStyle w:val="172"/>
                <w:i/>
                <w:sz w:val="24"/>
                <w:szCs w:val="24"/>
              </w:rPr>
              <w:t>Определение особенностей художественного текста: своеобразие выразительных средств языка (с помощью учителя). Осознание того, что фольклор есть выражение общечеловеческих нравственных правил и отношений.</w:t>
            </w:r>
          </w:p>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 xml:space="preserve">Д. Мамин-Сибиряк. «Алёнушкины сказки». </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51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Style w:val="172"/>
                <w:i/>
                <w:sz w:val="24"/>
                <w:szCs w:val="24"/>
              </w:rPr>
              <w:t>Понимание нравственного содержания прочитанного, осознание мотивации поведения героев, анализ их поступков с точки зрения норм морали. В. Гаршин. «Лягушка-путешественница».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172"/>
                <w:i/>
                <w:sz w:val="24"/>
                <w:szCs w:val="24"/>
              </w:rPr>
            </w:pPr>
          </w:p>
        </w:tc>
      </w:tr>
      <w:tr w:rsidR="00C834C2" w:rsidRPr="00DC1574" w:rsidTr="00C834C2">
        <w:trPr>
          <w:trHeight w:val="77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172"/>
                <w:i/>
                <w:sz w:val="24"/>
                <w:szCs w:val="24"/>
              </w:rPr>
              <w:t>Художественные особенности сказок: лексика, построение (композиция). Литературная (авторская) сказка. Интерпретация текста литературного произведения в творческой деятельности учащихся: чтение по ролям. В. Одоевский. «Мороз Иванович».</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10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172"/>
                <w:i/>
                <w:sz w:val="24"/>
                <w:szCs w:val="24"/>
              </w:rPr>
              <w:t xml:space="preserve"> Интерпретация текста литературного произведения в творческой деятельности учащихся: чтение по ролям. В. Одоевский. «Мороз Иванович». Краткий  пересказ текста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787"/>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58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Fonts w:ascii="Times New Roman" w:hAnsi="Times New Roman" w:cs="Times New Roman"/>
                <w:i/>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 (синонимы, антонимы, сравнения) в мини-сочинениях (повествование, описание, рассуждение), рассказ на заданную тему .</w:t>
            </w:r>
            <w:r w:rsidRPr="00DC1574">
              <w:rPr>
                <w:rStyle w:val="172"/>
                <w:i/>
                <w:sz w:val="24"/>
                <w:szCs w:val="24"/>
              </w:rPr>
              <w:t>М.Горький. «Случай с Евсейкой».</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Fonts w:ascii="Times New Roman" w:hAnsi="Times New Roman" w:cs="Times New Roman"/>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Fonts w:ascii="Times New Roman" w:hAnsi="Times New Roman" w:cs="Times New Roman"/>
                <w:i/>
                <w:sz w:val="24"/>
                <w:szCs w:val="24"/>
              </w:rPr>
            </w:pPr>
          </w:p>
        </w:tc>
      </w:tr>
      <w:tr w:rsidR="00C834C2" w:rsidRPr="00DC1574" w:rsidTr="00C834C2">
        <w:trPr>
          <w:trHeight w:val="204"/>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59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172"/>
                <w:i/>
                <w:sz w:val="24"/>
                <w:szCs w:val="24"/>
              </w:rPr>
              <w:t>Характеристика героя произведения с использованием художественно-выразительных средств данного текста. К. Паустовский. «Растрёпанный воробей».</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11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172"/>
                <w:i/>
                <w:sz w:val="24"/>
                <w:szCs w:val="24"/>
              </w:rPr>
              <w:t>Нахождение в тексте слов и выражений, характеризующих героя и события. А.Куприн.«Слон».</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117"/>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172"/>
                <w:i/>
                <w:sz w:val="24"/>
                <w:szCs w:val="24"/>
              </w:rPr>
              <w:t>А.Куприн.«Слон».Деление текста на части. Подробный пересказ текста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25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Style w:val="320"/>
                <w:rFonts w:cs="Times New Roman"/>
                <w:b w:val="0"/>
                <w:i/>
                <w:color w:val="auto"/>
                <w:sz w:val="24"/>
                <w:szCs w:val="24"/>
              </w:rPr>
              <w:t>Прозаическая и стихотворная речь: узнавание, различение, выделение особенностей стихотворного произведения (ритм, рифма). Саша Чёрный. Стихи о животных</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23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r w:rsidRPr="00DC1574">
              <w:rPr>
                <w:rStyle w:val="320"/>
                <w:rFonts w:cs="Times New Roman"/>
                <w:b w:val="0"/>
                <w:i/>
                <w:color w:val="auto"/>
                <w:sz w:val="24"/>
                <w:szCs w:val="24"/>
              </w:rPr>
              <w:t xml:space="preserve"> Саша Чёрный. Стихи о животных Выразительное чтение.</w:t>
            </w:r>
            <w:r w:rsidRPr="00DC1574">
              <w:rPr>
                <w:rFonts w:ascii="Times New Roman" w:eastAsia="@Arial Unicode MS" w:hAnsi="Times New Roman" w:cs="Times New Roman"/>
                <w:i/>
                <w:sz w:val="24"/>
                <w:szCs w:val="24"/>
              </w:rPr>
              <w:t>Произведения классиков отечественной литературы XIX–ХХ вв., классиков детской литературы</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35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 xml:space="preserve">Средства выразительности: сравнение звукозапись, олицетворение.А. Блок. Картины зимних забав. </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13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А. Блок. Картины зимних забав.Выразителное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6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 xml:space="preserve">Выделение средств  выразительности в тексте, определения значения в художественной речи.С.Есенин «Черемуха». </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34"/>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С.Есенин «Черемуха». Обобщение по разделу(урок-викторина).</w:t>
            </w:r>
            <w:r w:rsidRPr="00DC1574">
              <w:rPr>
                <w:rFonts w:ascii="Times New Roman" w:eastAsia="@Arial Unicode MS" w:hAnsi="Times New Roman" w:cs="Times New Roman"/>
                <w:i/>
                <w:sz w:val="24"/>
                <w:szCs w:val="24"/>
                <w:lang w:eastAsia="en-US"/>
              </w:rPr>
              <w:t>Инсценирование, драматизация; устное словесное рисование, знакомство с различными способами работы с деформированным текстом и использование их (установление причинно-следственных связей, последовательности событий: соблюдение этапности в выполнении действий)</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56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М. Пришвин. «Моя Родина».</w:t>
            </w:r>
            <w:r w:rsidRPr="00DC1574">
              <w:rPr>
                <w:rFonts w:ascii="Times New Roman" w:eastAsia="@Arial Unicode MS" w:hAnsi="Times New Roman" w:cs="Times New Roman"/>
                <w:i/>
                <w:sz w:val="24"/>
                <w:szCs w:val="24"/>
                <w:lang w:eastAsia="en-US"/>
              </w:rPr>
              <w:t>Изложение с элементами сочинения, создание собственного текста на основе художественного произведения (текст по аналогии)</w:t>
            </w:r>
            <w:r w:rsidRPr="00DC1574">
              <w:rPr>
                <w:rStyle w:val="172"/>
                <w:i/>
                <w:sz w:val="24"/>
                <w:szCs w:val="24"/>
              </w:rPr>
              <w:t xml:space="preserve">. </w:t>
            </w:r>
            <w:r w:rsidRPr="00DC1574">
              <w:rPr>
                <w:rFonts w:ascii="Times New Roman" w:hAnsi="Times New Roman" w:cs="Times New Roman"/>
                <w:i/>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w:t>
            </w:r>
            <w:r w:rsidRPr="00DC1574">
              <w:rPr>
                <w:rStyle w:val="320"/>
                <w:rFonts w:cs="Times New Roman"/>
                <w:b w:val="0"/>
                <w:i/>
                <w:color w:val="auto"/>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173"/>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69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М. Пришвин. «Моя Родина».</w:t>
            </w:r>
            <w:r w:rsidRPr="00DC1574">
              <w:rPr>
                <w:rStyle w:val="172"/>
                <w:i/>
                <w:sz w:val="24"/>
                <w:szCs w:val="24"/>
              </w:rPr>
              <w:t xml:space="preserve"> .</w:t>
            </w:r>
            <w:r w:rsidRPr="00DC1574">
              <w:rPr>
                <w:rFonts w:ascii="Times New Roman" w:hAnsi="Times New Roman" w:cs="Times New Roman"/>
                <w:i/>
                <w:sz w:val="24"/>
                <w:szCs w:val="24"/>
              </w:rPr>
              <w:t>Нормы письменной речи: соответствие содержания заголовку (отражение темы, места действия, характеров героев), использование в письменной речи выразительных средств языка</w:t>
            </w:r>
            <w:r w:rsidRPr="00DC1574">
              <w:rPr>
                <w:rStyle w:val="320"/>
                <w:rFonts w:cs="Times New Roman"/>
                <w:b w:val="0"/>
                <w:i/>
                <w:color w:val="auto"/>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0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172"/>
                <w:i/>
                <w:sz w:val="24"/>
                <w:szCs w:val="24"/>
              </w:rPr>
              <w:t xml:space="preserve">И. Соколов-Микитов. «Листопадничек». </w:t>
            </w:r>
            <w:r w:rsidRPr="00DC1574">
              <w:rPr>
                <w:rStyle w:val="320"/>
                <w:rFonts w:cs="Times New Roman"/>
                <w:b w:val="0"/>
                <w:i/>
                <w:color w:val="auto"/>
                <w:sz w:val="24"/>
                <w:szCs w:val="24"/>
              </w:rPr>
              <w:t>Понимание заглавия произведения, его адекватное соотношение с содержанием.</w:t>
            </w:r>
            <w:r w:rsidRPr="00DC1574">
              <w:rPr>
                <w:rFonts w:ascii="Times New Roman" w:eastAsia="@Arial Unicode MS" w:hAnsi="Times New Roman" w:cs="Times New Roman"/>
                <w:i/>
                <w:sz w:val="24"/>
                <w:szCs w:val="24"/>
                <w:lang w:eastAsia="en-US"/>
              </w:rPr>
              <w:t xml:space="preserve"> Знакомство с простейшими приемами анализа различных видов текста: установление </w:t>
            </w:r>
            <w:r w:rsidRPr="00DC1574">
              <w:rPr>
                <w:rFonts w:ascii="Times New Roman" w:eastAsia="@Arial Unicode MS" w:hAnsi="Times New Roman" w:cs="Times New Roman"/>
                <w:i/>
                <w:sz w:val="24"/>
                <w:szCs w:val="24"/>
                <w:lang w:eastAsia="en-US"/>
              </w:rPr>
              <w:lastRenderedPageBreak/>
              <w:t>причинно-следственных связей. Определение главной мысли текста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10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ind w:firstLine="709"/>
              <w:jc w:val="both"/>
              <w:rPr>
                <w:rFonts w:ascii="Times New Roman" w:eastAsia="@Arial Unicode MS" w:hAnsi="Times New Roman" w:cs="Times New Roman"/>
                <w:iCs/>
                <w:sz w:val="24"/>
                <w:szCs w:val="24"/>
              </w:rPr>
            </w:pPr>
            <w:r w:rsidRPr="00DC1574">
              <w:rPr>
                <w:rStyle w:val="172"/>
                <w:sz w:val="24"/>
                <w:szCs w:val="24"/>
              </w:rPr>
              <w:t>И. Соколов-Микитов. «Листопадничек».</w:t>
            </w:r>
            <w:r w:rsidRPr="00DC1574">
              <w:rPr>
                <w:rFonts w:ascii="Times New Roman" w:eastAsia="@Arial Unicode MS" w:hAnsi="Times New Roman" w:cs="Times New Roman"/>
                <w:iCs/>
                <w:sz w:val="24"/>
                <w:szCs w:val="24"/>
              </w:rPr>
              <w:t xml:space="preserve"> Подробный пересказ текста: определение главной мысли фрагмента, выделение опорных или ключевых слов, озаглавливание, подробный пересказ эпизода; деление текста на части, определение главной мысли каждой части и всего текста, озаглавливание каждой части и всего текста, составление плана в виде назывных предложений из текста, в виде вопросов, в виде самостоятельно сформулированного высказывания.</w:t>
            </w:r>
          </w:p>
          <w:p w:rsidR="00C834C2" w:rsidRPr="00DC1574" w:rsidRDefault="00C834C2" w:rsidP="0076153D">
            <w:pPr>
              <w:pStyle w:val="14"/>
              <w:jc w:val="both"/>
              <w:rPr>
                <w:rStyle w:val="814"/>
                <w:b w:val="0"/>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ind w:firstLine="709"/>
              <w:jc w:val="both"/>
              <w:rPr>
                <w:rStyle w:val="172"/>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ind w:firstLine="709"/>
              <w:jc w:val="both"/>
              <w:rPr>
                <w:rStyle w:val="172"/>
                <w:sz w:val="24"/>
                <w:szCs w:val="24"/>
              </w:rPr>
            </w:pPr>
          </w:p>
        </w:tc>
      </w:tr>
      <w:tr w:rsidR="00C834C2" w:rsidRPr="00DC1574" w:rsidTr="00C834C2">
        <w:trPr>
          <w:trHeight w:val="30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814"/>
                <w:b w:val="0"/>
                <w:i/>
                <w:sz w:val="24"/>
                <w:szCs w:val="24"/>
              </w:rPr>
            </w:pPr>
            <w:r w:rsidRPr="00DC1574">
              <w:rPr>
                <w:rStyle w:val="172"/>
                <w:i/>
                <w:sz w:val="24"/>
                <w:szCs w:val="24"/>
              </w:rPr>
              <w:t>В. Белов. «Ещё про Мальку</w:t>
            </w:r>
            <w:r w:rsidRPr="00DC1574">
              <w:rPr>
                <w:rFonts w:ascii="Times New Roman" w:eastAsia="@Arial Unicode MS" w:hAnsi="Times New Roman" w:cs="Times New Roman"/>
                <w:i/>
                <w:sz w:val="24"/>
                <w:szCs w:val="24"/>
              </w:rPr>
              <w:t>Нахождение в тексте, определение значения в художественной речи (с помощью учителя) средств выразительности: синонимов, антонимов, эпитетов, сравнений, метафор, гипербол.</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172"/>
                <w:i/>
                <w:sz w:val="24"/>
                <w:szCs w:val="24"/>
              </w:rPr>
            </w:pPr>
          </w:p>
        </w:tc>
      </w:tr>
      <w:tr w:rsidR="00C834C2" w:rsidRPr="00DC1574" w:rsidTr="00C834C2">
        <w:trPr>
          <w:trHeight w:val="18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172"/>
                <w:i/>
                <w:sz w:val="24"/>
                <w:szCs w:val="24"/>
              </w:rPr>
            </w:pPr>
            <w:r w:rsidRPr="00DC1574">
              <w:rPr>
                <w:rStyle w:val="172"/>
                <w:i/>
                <w:sz w:val="24"/>
                <w:szCs w:val="24"/>
              </w:rPr>
              <w:t xml:space="preserve">Белов. «Малька вернулась» </w:t>
            </w:r>
            <w:r w:rsidRPr="00DC1574">
              <w:rPr>
                <w:rFonts w:ascii="Times New Roman" w:eastAsia="@Arial Unicode MS" w:hAnsi="Times New Roman" w:cs="Times New Roman"/>
                <w:i/>
                <w:sz w:val="24"/>
                <w:szCs w:val="24"/>
              </w:rPr>
              <w:t>Автор (рассказчик), сюжет, тема; герой произведения: его портрет, речь, поступки, мысли; отношение автора к герою</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ind w:firstLine="34"/>
              <w:jc w:val="both"/>
              <w:rPr>
                <w:rStyle w:val="172"/>
                <w:i/>
                <w:sz w:val="24"/>
                <w:szCs w:val="24"/>
              </w:rPr>
            </w:pPr>
          </w:p>
        </w:tc>
      </w:tr>
      <w:tr w:rsidR="00C834C2" w:rsidRPr="00DC1574" w:rsidTr="00C834C2">
        <w:trPr>
          <w:trHeight w:val="26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bCs w:val="0"/>
                <w:i/>
                <w:sz w:val="24"/>
                <w:szCs w:val="24"/>
              </w:rPr>
            </w:pPr>
            <w:r w:rsidRPr="00DC1574">
              <w:rPr>
                <w:rStyle w:val="172"/>
                <w:i/>
                <w:sz w:val="24"/>
                <w:szCs w:val="24"/>
              </w:rPr>
              <w:t>В. Бианки. «Мышонок Пик». Характеристика героя произведения с использованием художественно-выразительных средств данного текста.</w:t>
            </w:r>
            <w:r w:rsidRPr="00DC1574">
              <w:rPr>
                <w:rFonts w:ascii="Times New Roman" w:eastAsia="@Arial Unicode MS" w:hAnsi="Times New Roman" w:cs="Times New Roman"/>
                <w:i/>
                <w:sz w:val="24"/>
                <w:szCs w:val="24"/>
                <w:lang w:eastAsia="en-US"/>
              </w:rPr>
              <w:t>Построение алгоритма деятельности по воспроизведению текста. Воспроизведение текста с опорой на ключевые слова, модель, схему</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686"/>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426"/>
              </w:tabs>
              <w:jc w:val="both"/>
              <w:rPr>
                <w:rFonts w:ascii="Times New Roman" w:eastAsia="@Arial Unicode MS" w:hAnsi="Times New Roman" w:cs="Times New Roman"/>
                <w:iCs/>
                <w:sz w:val="24"/>
                <w:szCs w:val="24"/>
              </w:rPr>
            </w:pPr>
            <w:r w:rsidRPr="00DC1574">
              <w:rPr>
                <w:rStyle w:val="172"/>
                <w:i/>
                <w:sz w:val="24"/>
                <w:szCs w:val="24"/>
              </w:rPr>
              <w:t xml:space="preserve">Б. Житков. «Про обезьянку». </w:t>
            </w:r>
            <w:r w:rsidRPr="00DC1574">
              <w:rPr>
                <w:rFonts w:ascii="Times New Roman" w:eastAsia="@Arial Unicode MS" w:hAnsi="Times New Roman" w:cs="Times New Roman"/>
                <w:iCs/>
                <w:sz w:val="24"/>
                <w:szCs w:val="24"/>
              </w:rPr>
              <w:t>Сопоставление поступков героев по аналогии или по контрасту. Выявление авторского отношения к герою на основе анализа текста, авторских помет, имен героев.</w:t>
            </w:r>
            <w:r w:rsidRPr="00DC1574">
              <w:rPr>
                <w:rStyle w:val="172"/>
                <w:i/>
                <w:sz w:val="24"/>
                <w:szCs w:val="24"/>
              </w:rPr>
              <w:t xml:space="preserve"> Освоение разных видов пересказа художественного текста.</w:t>
            </w:r>
          </w:p>
          <w:p w:rsidR="00C834C2" w:rsidRPr="00DC1574" w:rsidRDefault="00C834C2" w:rsidP="0076153D">
            <w:pPr>
              <w:pStyle w:val="14"/>
              <w:jc w:val="both"/>
              <w:rPr>
                <w:rStyle w:val="814"/>
                <w:b w:val="0"/>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426"/>
              </w:tabs>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426"/>
              </w:tabs>
              <w:jc w:val="both"/>
              <w:rPr>
                <w:rStyle w:val="172"/>
                <w:i/>
                <w:sz w:val="24"/>
                <w:szCs w:val="24"/>
              </w:rPr>
            </w:pPr>
          </w:p>
        </w:tc>
      </w:tr>
      <w:tr w:rsidR="00C834C2" w:rsidRPr="00DC1574" w:rsidTr="00C834C2">
        <w:trPr>
          <w:trHeight w:val="703"/>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172"/>
                <w:i/>
                <w:sz w:val="24"/>
                <w:szCs w:val="24"/>
              </w:rPr>
              <w:t>В.Дуров «Наша Жучка». Нахождение в тексте слов и выражений, характеризующих героя и событие. Анализ (с помощью учителя) мотивов поступков персонажа. Понимание нравственного содержания прочитанного, осознание мотивации поведения героев, анализ их поступков с точки зрения норм морали</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29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172"/>
                <w:i/>
                <w:sz w:val="24"/>
                <w:szCs w:val="24"/>
              </w:rPr>
              <w:t xml:space="preserve"> В. Астафьев. «Капалуха».Нахождение в тексте слов и выражений, характеризующих героя и событие. Анализ (с помощью учителя) мотивов поступков персонажа. Понимание нравственного содержания прочитанного, осознание мотивации поведения героев, анализ их поступков с точки зрения норм морали</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26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172"/>
                <w:i/>
                <w:sz w:val="24"/>
                <w:szCs w:val="24"/>
              </w:rPr>
              <w:t xml:space="preserve">В.Драгунский. «Он живой и светится». </w:t>
            </w:r>
            <w:r w:rsidRPr="00DC1574">
              <w:rPr>
                <w:rStyle w:val="320"/>
                <w:rFonts w:cs="Times New Roman"/>
                <w:b w:val="0"/>
                <w:i/>
                <w:color w:val="auto"/>
                <w:sz w:val="24"/>
                <w:szCs w:val="24"/>
              </w:rPr>
              <w:t>Характеристика героя произведения. Портрет, характер героя, выраженные через поступки и речь</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22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79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r w:rsidRPr="00DC1574">
              <w:rPr>
                <w:rStyle w:val="172"/>
                <w:i/>
                <w:sz w:val="24"/>
                <w:szCs w:val="24"/>
              </w:rPr>
              <w:t xml:space="preserve">В.Драгунский. «Он живой и светится». </w:t>
            </w:r>
            <w:r w:rsidRPr="00DC1574">
              <w:rPr>
                <w:rFonts w:ascii="Times New Roman" w:eastAsia="@Arial Unicode MS" w:hAnsi="Times New Roman" w:cs="Times New Roman"/>
                <w:i/>
                <w:sz w:val="24"/>
                <w:szCs w:val="24"/>
                <w:lang w:eastAsia="en-US"/>
              </w:rPr>
              <w:t xml:space="preserve">Самостоятельный выборочный пересказ по заданному фрагменту: характеристика героя произведения (отбор слов, выражений в тексте, позволяющих составить </w:t>
            </w:r>
            <w:r w:rsidRPr="00DC1574">
              <w:rPr>
                <w:rFonts w:ascii="Times New Roman" w:eastAsia="@Arial Unicode MS" w:hAnsi="Times New Roman" w:cs="Times New Roman"/>
                <w:i/>
                <w:sz w:val="24"/>
                <w:szCs w:val="24"/>
                <w:lang w:eastAsia="en-US"/>
              </w:rPr>
              <w:lastRenderedPageBreak/>
              <w:t>рассказ о герое), описание места действия (выбор слов, выражений в тексте, позволяющих составить данное описание на основе текста).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172"/>
                <w:i/>
                <w:sz w:val="24"/>
                <w:szCs w:val="24"/>
              </w:rPr>
            </w:pPr>
          </w:p>
        </w:tc>
      </w:tr>
      <w:tr w:rsidR="00C834C2" w:rsidRPr="00DC1574" w:rsidTr="00C834C2">
        <w:trPr>
          <w:trHeight w:val="10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rPr>
                <w:rFonts w:ascii="Times New Roman" w:hAnsi="Times New Roman" w:cs="Times New Roman"/>
                <w:i/>
                <w:sz w:val="24"/>
                <w:szCs w:val="24"/>
              </w:rPr>
            </w:pPr>
            <w:r w:rsidRPr="00DC1574">
              <w:rPr>
                <w:rFonts w:ascii="Times New Roman" w:hAnsi="Times New Roman" w:cs="Times New Roman"/>
                <w:i/>
                <w:sz w:val="24"/>
                <w:szCs w:val="24"/>
              </w:rPr>
              <w:t>80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Style w:val="814"/>
                <w:rFonts w:eastAsia="@Arial Unicode MS"/>
                <w:iCs/>
                <w:sz w:val="24"/>
                <w:szCs w:val="24"/>
              </w:rPr>
            </w:pPr>
            <w:r w:rsidRPr="00DC1574">
              <w:rPr>
                <w:rStyle w:val="320"/>
                <w:rFonts w:cs="Times New Roman"/>
                <w:b w:val="0"/>
                <w:color w:val="auto"/>
                <w:sz w:val="24"/>
                <w:szCs w:val="24"/>
              </w:rPr>
              <w:t>Обобщение по разделам «</w:t>
            </w:r>
            <w:r w:rsidRPr="00DC1574">
              <w:rPr>
                <w:rStyle w:val="Verdana1"/>
                <w:rFonts w:ascii="Times New Roman" w:hAnsi="Times New Roman" w:cs="Times New Roman"/>
                <w:b w:val="0"/>
                <w:sz w:val="24"/>
                <w:szCs w:val="24"/>
              </w:rPr>
              <w:t>Люби живое</w:t>
            </w:r>
            <w:r w:rsidRPr="00DC1574">
              <w:rPr>
                <w:rStyle w:val="320"/>
                <w:rFonts w:cs="Times New Roman"/>
                <w:b w:val="0"/>
                <w:color w:val="auto"/>
                <w:sz w:val="24"/>
                <w:szCs w:val="24"/>
              </w:rPr>
              <w:t>»,</w:t>
            </w:r>
            <w:r w:rsidRPr="00DC1574">
              <w:rPr>
                <w:rFonts w:ascii="Times New Roman" w:eastAsia="@Arial Unicode MS" w:hAnsi="Times New Roman" w:cs="Times New Roman"/>
                <w:iCs/>
                <w:sz w:val="24"/>
                <w:szCs w:val="24"/>
              </w:rPr>
              <w:t xml:space="preserve"> Вычленение и сопоставление эпизодов из разных произведений по общности ситуаций, эмоциональной окраске, характеру поступков героев.</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Style w:val="320"/>
                <w:rFonts w:cs="Times New Roman"/>
                <w:b w:val="0"/>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284"/>
              </w:tabs>
              <w:jc w:val="both"/>
              <w:rPr>
                <w:rStyle w:val="320"/>
                <w:rFonts w:cs="Times New Roman"/>
                <w:b w:val="0"/>
                <w:color w:val="auto"/>
                <w:sz w:val="24"/>
                <w:szCs w:val="24"/>
              </w:rPr>
            </w:pPr>
          </w:p>
        </w:tc>
      </w:tr>
      <w:tr w:rsidR="00C834C2" w:rsidRPr="00DC1574" w:rsidTr="00C834C2">
        <w:trPr>
          <w:trHeight w:val="117"/>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142"/>
              </w:tabs>
              <w:jc w:val="both"/>
              <w:rPr>
                <w:rStyle w:val="320"/>
                <w:rFonts w:eastAsia="@Arial Unicode MS" w:cs="Times New Roman"/>
                <w:b w:val="0"/>
                <w:iCs/>
                <w:color w:val="auto"/>
                <w:sz w:val="24"/>
                <w:szCs w:val="24"/>
              </w:rPr>
            </w:pPr>
            <w:r w:rsidRPr="00DC1574">
              <w:rPr>
                <w:rStyle w:val="320"/>
                <w:rFonts w:cs="Times New Roman"/>
                <w:b w:val="0"/>
                <w:i/>
                <w:color w:val="auto"/>
                <w:sz w:val="24"/>
                <w:szCs w:val="24"/>
              </w:rPr>
              <w:t>Проверочная работа №3.</w:t>
            </w:r>
            <w:r w:rsidRPr="00DC1574">
              <w:rPr>
                <w:rFonts w:ascii="Times New Roman" w:eastAsia="@Arial Unicode MS" w:hAnsi="Times New Roman" w:cs="Times New Roman"/>
                <w:iCs/>
                <w:sz w:val="24"/>
                <w:szCs w:val="24"/>
              </w:rPr>
              <w:t xml:space="preserve"> Отбор и использование выразительных средств языка (синонимы, антонимы, сравнение) с учетом особенностей монологического высказывания.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142"/>
              </w:tabs>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142"/>
              </w:tabs>
              <w:jc w:val="both"/>
              <w:rPr>
                <w:rStyle w:val="320"/>
                <w:rFonts w:cs="Times New Roman"/>
                <w:b w:val="0"/>
                <w:i/>
                <w:color w:val="auto"/>
                <w:sz w:val="24"/>
                <w:szCs w:val="24"/>
              </w:rPr>
            </w:pPr>
          </w:p>
        </w:tc>
      </w:tr>
      <w:tr w:rsidR="00C834C2" w:rsidRPr="00DC1574" w:rsidTr="00C834C2">
        <w:trPr>
          <w:trHeight w:val="11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Работа над ошибками.</w:t>
            </w:r>
            <w:r w:rsidRPr="00DC1574">
              <w:rPr>
                <w:rFonts w:ascii="Times New Roman" w:eastAsia="@Arial Unicode MS" w:hAnsi="Times New Roman" w:cs="Times New Roman"/>
                <w:i/>
                <w:sz w:val="24"/>
                <w:szCs w:val="24"/>
                <w:lang w:eastAsia="en-US"/>
              </w:rPr>
              <w:t>Изложение с элементами сочинения, создание собственного текста на основе репродукций картин художников, по серии иллюстраций к произведению или на основе личного опыта.</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1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Style w:val="320"/>
                <w:rFonts w:cs="Times New Roman"/>
                <w:b w:val="0"/>
                <w:i/>
                <w:color w:val="auto"/>
                <w:sz w:val="24"/>
                <w:szCs w:val="24"/>
              </w:rPr>
              <w:t>Понимание заглавия произведения, его адекватное соотношение с содержанием.С. Маршак. «Гроза днём»</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17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r w:rsidRPr="00DC1574">
              <w:rPr>
                <w:rStyle w:val="320"/>
                <w:rFonts w:cs="Times New Roman"/>
                <w:b w:val="0"/>
                <w:i/>
                <w:color w:val="auto"/>
                <w:sz w:val="24"/>
                <w:szCs w:val="24"/>
              </w:rPr>
              <w:t>С. Маршак.  «В лесу над росистой поляной...».Выразительное чтение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30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Style w:val="320"/>
                <w:rFonts w:cs="Times New Roman"/>
                <w:b w:val="0"/>
                <w:i/>
                <w:color w:val="auto"/>
                <w:sz w:val="24"/>
                <w:szCs w:val="24"/>
              </w:rPr>
              <w:t>Определение особенностей художественного текста: своеобразие выразительных средств языка ( с помощью учителя).А. Барто. «Разлука», «В театре».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51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Интерпретация текста литературного произведения в творческой деятельности учащихся: чтение по ролям, словесное рисование.С. Михалков. «Если», «Рисунок».Е. Благинина. «Кукушка»,</w:t>
            </w:r>
            <w:r w:rsidRPr="00DC1574">
              <w:rPr>
                <w:rFonts w:ascii="Times New Roman" w:eastAsiaTheme="minorEastAsia" w:hAnsi="Times New Roman" w:cs="Times New Roman"/>
                <w:bCs/>
                <w:i/>
                <w:spacing w:val="-5"/>
                <w:sz w:val="24"/>
                <w:szCs w:val="24"/>
                <w:shd w:val="clear" w:color="auto" w:fill="FFFFFF"/>
              </w:rPr>
              <w:t xml:space="preserve"> «</w:t>
            </w:r>
            <w:r w:rsidRPr="00DC1574">
              <w:rPr>
                <w:rFonts w:ascii="Times New Roman" w:hAnsi="Times New Roman" w:cs="Times New Roman"/>
                <w:bCs/>
                <w:i/>
                <w:spacing w:val="-5"/>
                <w:sz w:val="24"/>
                <w:szCs w:val="24"/>
                <w:shd w:val="clear" w:color="auto" w:fill="FFFFFF"/>
              </w:rPr>
              <w:t>Котёнок».</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23"/>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8pt2"/>
                <w:i/>
                <w:sz w:val="24"/>
                <w:szCs w:val="24"/>
              </w:rPr>
              <w:t>Проект «Праздник поэзии».</w:t>
            </w:r>
            <w:r w:rsidRPr="00DC1574">
              <w:rPr>
                <w:rFonts w:ascii="Times New Roman" w:eastAsia="@Arial Unicode MS" w:hAnsi="Times New Roman" w:cs="Times New Roman"/>
                <w:i/>
                <w:sz w:val="24"/>
                <w:szCs w:val="24"/>
                <w:lang w:eastAsia="en-US"/>
              </w:rPr>
              <w:t>Использование норм речевого этикета в условиях внеучебного общения.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pt2"/>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pt2"/>
                <w:i/>
                <w:sz w:val="24"/>
                <w:szCs w:val="24"/>
              </w:rPr>
            </w:pPr>
          </w:p>
        </w:tc>
      </w:tr>
      <w:tr w:rsidR="00C834C2" w:rsidRPr="00DC1574" w:rsidTr="00C834C2">
        <w:trPr>
          <w:trHeight w:val="55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 xml:space="preserve">Б. Шергин. «Собирай по ягодке — наберёшь кузовок». Соблюдение орфоэпических и интонационных норм чтения.. </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48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89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А. Платонов. «Цветок на земле» ,Осознание смысла произведения при чтении про себя (доступных по объ</w:t>
            </w:r>
            <w:r w:rsidRPr="00DC1574">
              <w:rPr>
                <w:rStyle w:val="320"/>
                <w:rFonts w:cs="Times New Roman"/>
                <w:b w:val="0"/>
                <w:i/>
                <w:color w:val="auto"/>
                <w:sz w:val="24"/>
                <w:szCs w:val="24"/>
              </w:rPr>
              <w:softHyphen/>
              <w:t>ёму и жанру произведений). Определение вида чтения (изучающее, ознакомительное, просмотровое, выборочное).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5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90</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А. Платонов.«Ещё мама». Умение находить в тексте необходимую информацию. Понимание и определение особенностей разных видов чтения.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619"/>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М. Зощенко. «Золотые слова», Анализ (с помощью учителя) мо</w:t>
            </w:r>
            <w:r w:rsidRPr="00DC1574">
              <w:rPr>
                <w:rStyle w:val="320"/>
                <w:rFonts w:cs="Times New Roman"/>
                <w:b w:val="0"/>
                <w:i/>
                <w:color w:val="auto"/>
                <w:sz w:val="24"/>
                <w:szCs w:val="24"/>
              </w:rPr>
              <w:softHyphen/>
              <w:t>тивов поступков персонажа. Сопоставление поступков героев по аналогии или контрасту. Выявление авторского отношения к герою на основе анализа текста, помет, имён героев. Выявление авторского отношения к герою на основе анализа текста, помет, имён героев.</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680"/>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92</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Н. Носов. «Федина задача», «Телефон».Характеристика героя произведения.  Портрет, характер героя, выраженные через поступки и речь. Интерпретация текста литературного произведения (чтение по ролям).</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318"/>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lastRenderedPageBreak/>
              <w:t>93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814"/>
                <w:rFonts w:eastAsia="@Arial Unicode MS"/>
                <w:iCs/>
                <w:sz w:val="24"/>
                <w:szCs w:val="24"/>
              </w:rPr>
            </w:pPr>
            <w:r w:rsidRPr="00DC1574">
              <w:rPr>
                <w:rStyle w:val="320"/>
                <w:rFonts w:cs="Times New Roman"/>
                <w:b w:val="0"/>
                <w:color w:val="auto"/>
                <w:sz w:val="24"/>
                <w:szCs w:val="24"/>
              </w:rPr>
              <w:t>Обобщение по разделам «</w:t>
            </w:r>
            <w:r w:rsidRPr="00DC1574">
              <w:rPr>
                <w:rStyle w:val="Verdana1"/>
                <w:rFonts w:ascii="Times New Roman" w:hAnsi="Times New Roman" w:cs="Times New Roman"/>
                <w:b w:val="0"/>
                <w:sz w:val="24"/>
                <w:szCs w:val="24"/>
              </w:rPr>
              <w:t>Поэтическая тетрадь 2</w:t>
            </w:r>
            <w:r w:rsidRPr="00DC1574">
              <w:rPr>
                <w:rStyle w:val="320"/>
                <w:rFonts w:cs="Times New Roman"/>
                <w:b w:val="0"/>
                <w:color w:val="auto"/>
                <w:sz w:val="24"/>
                <w:szCs w:val="24"/>
              </w:rPr>
              <w:t>», «</w:t>
            </w:r>
            <w:r w:rsidRPr="00DC1574">
              <w:rPr>
                <w:rStyle w:val="Verdana1"/>
                <w:rFonts w:ascii="Times New Roman" w:hAnsi="Times New Roman" w:cs="Times New Roman"/>
                <w:b w:val="0"/>
                <w:sz w:val="24"/>
                <w:szCs w:val="24"/>
              </w:rPr>
              <w:t>Собирай по ягодке — наберёшь кузовок</w:t>
            </w:r>
            <w:r w:rsidRPr="00DC1574">
              <w:rPr>
                <w:rStyle w:val="320"/>
                <w:rFonts w:cs="Times New Roman"/>
                <w:b w:val="0"/>
                <w:color w:val="auto"/>
                <w:sz w:val="24"/>
                <w:szCs w:val="24"/>
              </w:rPr>
              <w:t>»</w:t>
            </w:r>
            <w:r w:rsidRPr="00DC1574">
              <w:rPr>
                <w:rStyle w:val="320"/>
                <w:rFonts w:cs="Times New Roman"/>
                <w:b w:val="0"/>
                <w:i/>
                <w:color w:val="auto"/>
                <w:sz w:val="24"/>
                <w:szCs w:val="24"/>
              </w:rPr>
              <w:t>.</w:t>
            </w:r>
            <w:r w:rsidRPr="00DC1574">
              <w:rPr>
                <w:rFonts w:ascii="Times New Roman" w:eastAsia="@Arial Unicode MS" w:hAnsi="Times New Roman" w:cs="Times New Roman"/>
                <w:iCs/>
                <w:sz w:val="24"/>
                <w:szCs w:val="24"/>
              </w:rPr>
              <w:t xml:space="preserve"> 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 Привлечение справочных и иллюстративно-изобразительных материалов.</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320"/>
                <w:rFonts w:cs="Times New Roman"/>
                <w:b w:val="0"/>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320"/>
                <w:rFonts w:cs="Times New Roman"/>
                <w:b w:val="0"/>
                <w:color w:val="auto"/>
                <w:sz w:val="24"/>
                <w:szCs w:val="24"/>
              </w:rPr>
            </w:pPr>
          </w:p>
        </w:tc>
      </w:tr>
      <w:tr w:rsidR="00C834C2" w:rsidRPr="00DC1574" w:rsidTr="00C834C2">
        <w:trPr>
          <w:trHeight w:val="17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94</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r w:rsidRPr="00DC1574">
              <w:rPr>
                <w:rStyle w:val="320"/>
                <w:rFonts w:cs="Times New Roman"/>
                <w:b w:val="0"/>
                <w:i/>
                <w:color w:val="auto"/>
                <w:sz w:val="24"/>
                <w:szCs w:val="24"/>
              </w:rPr>
              <w:t>Проверочная работа №4.</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301"/>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814"/>
                <w:rFonts w:eastAsia="@Arial Unicode MS"/>
                <w:b w:val="0"/>
                <w:bCs w:val="0"/>
                <w:sz w:val="24"/>
                <w:szCs w:val="24"/>
              </w:rPr>
            </w:pPr>
            <w:r w:rsidRPr="00DC1574">
              <w:rPr>
                <w:rStyle w:val="814"/>
                <w:b w:val="0"/>
                <w:sz w:val="24"/>
                <w:szCs w:val="24"/>
              </w:rPr>
              <w:t xml:space="preserve">Л.Кассиль «Отметки Риммы Лебедевой». </w:t>
            </w:r>
            <w:r w:rsidRPr="00DC1574">
              <w:rPr>
                <w:rStyle w:val="Zag11"/>
                <w:rFonts w:ascii="Times New Roman" w:eastAsia="@Arial Unicode MS" w:hAnsi="Times New Roman" w:cs="Times New Roman"/>
                <w:color w:val="auto"/>
                <w:sz w:val="24"/>
                <w:szCs w:val="24"/>
              </w:rPr>
              <w:t>Представленность разных видов книг: детские периодические издания (по выбору).</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814"/>
                <w:b w:val="0"/>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tabs>
                <w:tab w:val="left" w:leader="dot" w:pos="624"/>
              </w:tabs>
              <w:jc w:val="both"/>
              <w:rPr>
                <w:rStyle w:val="814"/>
                <w:b w:val="0"/>
                <w:sz w:val="24"/>
                <w:szCs w:val="24"/>
              </w:rPr>
            </w:pPr>
          </w:p>
        </w:tc>
      </w:tr>
      <w:tr w:rsidR="00C834C2" w:rsidRPr="00DC1574" w:rsidTr="00C834C2">
        <w:trPr>
          <w:trHeight w:val="33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96</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Style w:val="320"/>
                <w:rFonts w:cs="Times New Roman"/>
                <w:b w:val="0"/>
                <w:i/>
                <w:color w:val="auto"/>
                <w:sz w:val="24"/>
                <w:szCs w:val="24"/>
              </w:rPr>
              <w:t>Ю. Ермолаев. «Проговорился»,«Воспитатели».  Основные темы детского чтения: фольклор разных народов, произведения о Родине, природе.</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r w:rsidR="00C834C2" w:rsidRPr="00DC1574" w:rsidTr="00C834C2">
        <w:trPr>
          <w:trHeight w:val="485"/>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97</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z w:val="24"/>
                <w:szCs w:val="24"/>
              </w:rPr>
            </w:pPr>
            <w:r w:rsidRPr="00DC1574">
              <w:rPr>
                <w:rStyle w:val="320"/>
                <w:rFonts w:cs="Times New Roman"/>
                <w:b w:val="0"/>
                <w:i/>
                <w:color w:val="auto"/>
                <w:sz w:val="24"/>
                <w:szCs w:val="24"/>
              </w:rPr>
              <w:t>Е Остер. «Вредные советы», «Как получаются легенды».  Основные темы детского чтения: детях, братьях наших меньших, добре и зле, юмористические произведения.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257"/>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98</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Р. Сеф. «Весёлые стихи».  Основные темы детского чтения: детях, братьях наших меньших, добре и зле, юмористические произведения.</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102"/>
        </w:trPr>
        <w:tc>
          <w:tcPr>
            <w:tcW w:w="67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99</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sidRPr="00DC1574">
              <w:rPr>
                <w:rStyle w:val="320"/>
                <w:rFonts w:cs="Times New Roman"/>
                <w:b w:val="0"/>
                <w:i/>
                <w:color w:val="auto"/>
                <w:sz w:val="24"/>
                <w:szCs w:val="24"/>
              </w:rPr>
              <w:t>1</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i/>
                <w:sz w:val="24"/>
                <w:szCs w:val="24"/>
              </w:rPr>
            </w:pPr>
            <w:r w:rsidRPr="00DC1574">
              <w:rPr>
                <w:rStyle w:val="814"/>
                <w:i/>
                <w:sz w:val="24"/>
                <w:szCs w:val="24"/>
              </w:rPr>
              <w:t xml:space="preserve">Итоговая контрольная работа </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i/>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i/>
                <w:sz w:val="24"/>
                <w:szCs w:val="24"/>
              </w:rPr>
            </w:pPr>
          </w:p>
        </w:tc>
      </w:tr>
      <w:tr w:rsidR="00C834C2" w:rsidRPr="00DC1574" w:rsidTr="00C834C2">
        <w:trPr>
          <w:trHeight w:val="586"/>
        </w:trPr>
        <w:tc>
          <w:tcPr>
            <w:tcW w:w="675" w:type="dxa"/>
            <w:tcBorders>
              <w:top w:val="single" w:sz="4" w:space="0" w:color="auto"/>
              <w:left w:val="single" w:sz="4" w:space="0" w:color="auto"/>
              <w:bottom w:val="single" w:sz="4" w:space="0" w:color="auto"/>
              <w:right w:val="single" w:sz="4" w:space="0" w:color="auto"/>
            </w:tcBorders>
          </w:tcPr>
          <w:p w:rsidR="00C834C2" w:rsidRDefault="00C834C2" w:rsidP="0076153D">
            <w:pPr>
              <w:rPr>
                <w:rFonts w:ascii="Times New Roman" w:hAnsi="Times New Roman" w:cs="Times New Roman"/>
                <w:sz w:val="24"/>
                <w:szCs w:val="24"/>
              </w:rPr>
            </w:pPr>
            <w:r w:rsidRPr="00DC1574">
              <w:rPr>
                <w:rFonts w:ascii="Times New Roman" w:hAnsi="Times New Roman" w:cs="Times New Roman"/>
                <w:sz w:val="24"/>
                <w:szCs w:val="24"/>
              </w:rPr>
              <w:t>100</w:t>
            </w:r>
          </w:p>
          <w:p w:rsidR="00C834C2" w:rsidRPr="00DC1574" w:rsidRDefault="00C834C2" w:rsidP="0076153D">
            <w:pPr>
              <w:rPr>
                <w:rFonts w:ascii="Times New Roman" w:hAnsi="Times New Roman" w:cs="Times New Roman"/>
                <w:sz w:val="24"/>
                <w:szCs w:val="24"/>
              </w:rPr>
            </w:pPr>
            <w:r>
              <w:rPr>
                <w:rFonts w:ascii="Times New Roman" w:hAnsi="Times New Roman" w:cs="Times New Roman"/>
                <w:sz w:val="24"/>
                <w:szCs w:val="24"/>
              </w:rPr>
              <w:t>101</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Pr>
                <w:rStyle w:val="320"/>
                <w:rFonts w:cs="Times New Roman"/>
                <w:b w:val="0"/>
                <w:i/>
                <w:color w:val="auto"/>
                <w:sz w:val="24"/>
                <w:szCs w:val="24"/>
              </w:rPr>
              <w:t>2</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Древнегреческий миф.</w:t>
            </w:r>
            <w:r w:rsidRPr="00DC1574">
              <w:rPr>
                <w:rFonts w:ascii="Times New Roman" w:eastAsia="@Arial Unicode MS" w:hAnsi="Times New Roman" w:cs="Times New Roman"/>
                <w:iCs/>
                <w:sz w:val="24"/>
                <w:szCs w:val="24"/>
              </w:rPr>
              <w:t xml:space="preserve"> Фольклор и авторские художественные произведения (различение).</w:t>
            </w:r>
            <w:r w:rsidRPr="00DC1574">
              <w:rPr>
                <w:rStyle w:val="320"/>
                <w:rFonts w:cs="Times New Roman"/>
                <w:b w:val="0"/>
                <w:i/>
                <w:color w:val="auto"/>
                <w:sz w:val="24"/>
                <w:szCs w:val="24"/>
              </w:rPr>
              <w:t xml:space="preserve"> «Храбрый Персей». </w:t>
            </w:r>
            <w:r w:rsidRPr="00DC1574">
              <w:rPr>
                <w:rFonts w:ascii="Times New Roman" w:eastAsia="@Arial Unicode MS" w:hAnsi="Times New Roman" w:cs="Times New Roman"/>
                <w:i/>
                <w:sz w:val="24"/>
                <w:szCs w:val="24"/>
                <w:lang w:eastAsia="en-US"/>
              </w:rPr>
              <w:t>Понимание отдельных, наиболее общих особенностей текстов былин, легенд, библейских рассказов</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402"/>
        </w:trPr>
        <w:tc>
          <w:tcPr>
            <w:tcW w:w="675" w:type="dxa"/>
            <w:tcBorders>
              <w:top w:val="single" w:sz="4" w:space="0" w:color="auto"/>
              <w:left w:val="single" w:sz="4" w:space="0" w:color="auto"/>
              <w:bottom w:val="single" w:sz="4" w:space="0" w:color="auto"/>
              <w:right w:val="single" w:sz="4" w:space="0" w:color="auto"/>
            </w:tcBorders>
          </w:tcPr>
          <w:p w:rsidR="00C834C2" w:rsidRDefault="00C834C2" w:rsidP="0076153D">
            <w:pPr>
              <w:rPr>
                <w:rFonts w:ascii="Times New Roman" w:hAnsi="Times New Roman" w:cs="Times New Roman"/>
                <w:sz w:val="24"/>
                <w:szCs w:val="24"/>
              </w:rPr>
            </w:pPr>
            <w:r>
              <w:rPr>
                <w:rFonts w:ascii="Times New Roman" w:hAnsi="Times New Roman" w:cs="Times New Roman"/>
                <w:sz w:val="24"/>
                <w:szCs w:val="24"/>
              </w:rPr>
              <w:t>102</w:t>
            </w:r>
          </w:p>
          <w:p w:rsidR="00C834C2" w:rsidRPr="00DC1574" w:rsidRDefault="00C834C2" w:rsidP="0076153D">
            <w:pPr>
              <w:rPr>
                <w:rFonts w:ascii="Times New Roman" w:hAnsi="Times New Roman" w:cs="Times New Roman"/>
                <w:sz w:val="24"/>
                <w:szCs w:val="24"/>
              </w:rPr>
            </w:pPr>
            <w:r>
              <w:rPr>
                <w:rFonts w:ascii="Times New Roman" w:hAnsi="Times New Roman" w:cs="Times New Roman"/>
                <w:sz w:val="24"/>
                <w:szCs w:val="24"/>
              </w:rPr>
              <w:t>103</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Pr>
                <w:rStyle w:val="320"/>
                <w:rFonts w:cs="Times New Roman"/>
                <w:b w:val="0"/>
                <w:i/>
                <w:color w:val="auto"/>
                <w:sz w:val="24"/>
                <w:szCs w:val="24"/>
              </w:rPr>
              <w:t>2</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814"/>
                <w:b w:val="0"/>
                <w:i/>
                <w:spacing w:val="-5"/>
                <w:sz w:val="24"/>
                <w:szCs w:val="24"/>
              </w:rPr>
            </w:pPr>
            <w:r w:rsidRPr="00DC1574">
              <w:rPr>
                <w:rStyle w:val="320"/>
                <w:rFonts w:cs="Times New Roman"/>
                <w:b w:val="0"/>
                <w:i/>
                <w:color w:val="auto"/>
                <w:sz w:val="24"/>
                <w:szCs w:val="24"/>
              </w:rPr>
              <w:t>Г.Х. Андерсен. «Гадкий утёнок».Понимание нравственного содержания прочитанного, осознание мотивации поведения героев, анализ их поступков с точки зрения норм морали.</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p>
        </w:tc>
      </w:tr>
      <w:tr w:rsidR="00C834C2" w:rsidRPr="00DC1574" w:rsidTr="00C834C2">
        <w:trPr>
          <w:trHeight w:val="119"/>
        </w:trPr>
        <w:tc>
          <w:tcPr>
            <w:tcW w:w="675" w:type="dxa"/>
            <w:tcBorders>
              <w:top w:val="single" w:sz="4" w:space="0" w:color="auto"/>
              <w:left w:val="single" w:sz="4" w:space="0" w:color="auto"/>
              <w:bottom w:val="single" w:sz="4" w:space="0" w:color="auto"/>
              <w:right w:val="single" w:sz="4" w:space="0" w:color="auto"/>
            </w:tcBorders>
          </w:tcPr>
          <w:p w:rsidR="00C834C2" w:rsidRDefault="00C834C2" w:rsidP="0076153D">
            <w:pPr>
              <w:rPr>
                <w:rFonts w:ascii="Times New Roman" w:hAnsi="Times New Roman" w:cs="Times New Roman"/>
                <w:sz w:val="24"/>
                <w:szCs w:val="24"/>
              </w:rPr>
            </w:pPr>
            <w:r>
              <w:rPr>
                <w:rFonts w:ascii="Times New Roman" w:hAnsi="Times New Roman" w:cs="Times New Roman"/>
                <w:sz w:val="24"/>
                <w:szCs w:val="24"/>
              </w:rPr>
              <w:t>104</w:t>
            </w:r>
          </w:p>
          <w:p w:rsidR="00C834C2" w:rsidRPr="00DC1574" w:rsidRDefault="00C834C2" w:rsidP="0076153D">
            <w:pPr>
              <w:rPr>
                <w:rFonts w:ascii="Times New Roman" w:hAnsi="Times New Roman" w:cs="Times New Roman"/>
                <w:sz w:val="24"/>
                <w:szCs w:val="24"/>
              </w:rPr>
            </w:pPr>
            <w:r>
              <w:rPr>
                <w:rFonts w:ascii="Times New Roman" w:hAnsi="Times New Roman" w:cs="Times New Roman"/>
                <w:sz w:val="24"/>
                <w:szCs w:val="24"/>
              </w:rPr>
              <w:t>105</w:t>
            </w:r>
          </w:p>
        </w:tc>
        <w:tc>
          <w:tcPr>
            <w:tcW w:w="1134"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14"/>
              <w:jc w:val="both"/>
              <w:rPr>
                <w:rStyle w:val="320"/>
                <w:rFonts w:cs="Times New Roman"/>
                <w:b w:val="0"/>
                <w:i/>
                <w:color w:val="auto"/>
                <w:sz w:val="24"/>
                <w:szCs w:val="24"/>
              </w:rPr>
            </w:pPr>
            <w:r>
              <w:rPr>
                <w:rStyle w:val="320"/>
                <w:rFonts w:cs="Times New Roman"/>
                <w:b w:val="0"/>
                <w:i/>
                <w:color w:val="auto"/>
                <w:sz w:val="24"/>
                <w:szCs w:val="24"/>
              </w:rPr>
              <w:t>2</w:t>
            </w:r>
          </w:p>
        </w:tc>
        <w:tc>
          <w:tcPr>
            <w:tcW w:w="6095"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814"/>
                <w:b w:val="0"/>
                <w:i/>
                <w:sz w:val="24"/>
                <w:szCs w:val="24"/>
              </w:rPr>
            </w:pPr>
            <w:r w:rsidRPr="00DC1574">
              <w:rPr>
                <w:rStyle w:val="320"/>
                <w:rFonts w:cs="Times New Roman"/>
                <w:b w:val="0"/>
                <w:i/>
                <w:color w:val="auto"/>
                <w:sz w:val="24"/>
                <w:szCs w:val="24"/>
              </w:rPr>
              <w:t>Обобщение за год. «Советуем прочитать» -задание на лето.</w:t>
            </w:r>
            <w:r w:rsidRPr="00DC1574">
              <w:rPr>
                <w:rFonts w:ascii="Times New Roman" w:eastAsia="@Arial Unicode MS" w:hAnsi="Times New Roman" w:cs="Times New Roman"/>
                <w:i/>
                <w:sz w:val="24"/>
                <w:szCs w:val="24"/>
              </w:rPr>
              <w:t>Участие в коллективном обсуждении: умение отвечать на вопросы, выступать по теме, слушать выступления товарищей, дополнять ответы по ходу беседы, используя текст</w:t>
            </w: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C834C2" w:rsidRPr="00DC1574" w:rsidRDefault="00C834C2" w:rsidP="0076153D">
            <w:pPr>
              <w:pStyle w:val="afb"/>
              <w:spacing w:after="0"/>
              <w:jc w:val="both"/>
              <w:rPr>
                <w:rStyle w:val="320"/>
                <w:rFonts w:cs="Times New Roman"/>
                <w:b w:val="0"/>
                <w:i/>
                <w:color w:val="auto"/>
                <w:sz w:val="24"/>
                <w:szCs w:val="24"/>
              </w:rPr>
            </w:pPr>
          </w:p>
        </w:tc>
      </w:tr>
    </w:tbl>
    <w:p w:rsidR="00163803" w:rsidRPr="00DC1574" w:rsidRDefault="00163803" w:rsidP="00163803">
      <w:pPr>
        <w:pStyle w:val="a8"/>
        <w:spacing w:after="0" w:line="240" w:lineRule="auto"/>
        <w:jc w:val="center"/>
        <w:rPr>
          <w:rFonts w:ascii="Times New Roman" w:hAnsi="Times New Roman" w:cs="Times New Roman"/>
          <w:sz w:val="24"/>
          <w:szCs w:val="24"/>
        </w:rPr>
      </w:pPr>
    </w:p>
    <w:p w:rsidR="00163803" w:rsidRPr="00DC1574" w:rsidRDefault="00163803" w:rsidP="00163803">
      <w:pPr>
        <w:pStyle w:val="a8"/>
        <w:spacing w:after="0" w:line="240" w:lineRule="auto"/>
        <w:jc w:val="center"/>
        <w:rPr>
          <w:rFonts w:ascii="Times New Roman" w:hAnsi="Times New Roman" w:cs="Times New Roman"/>
          <w:sz w:val="24"/>
          <w:szCs w:val="24"/>
        </w:rPr>
      </w:pPr>
    </w:p>
    <w:p w:rsidR="00163803" w:rsidRPr="00DC1574" w:rsidRDefault="00163803" w:rsidP="00163803">
      <w:pPr>
        <w:spacing w:after="0" w:line="240" w:lineRule="auto"/>
        <w:rPr>
          <w:rFonts w:ascii="Times New Roman" w:hAnsi="Times New Roman" w:cs="Times New Roman"/>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p>
    <w:p w:rsidR="00163803" w:rsidRPr="00DC1574" w:rsidRDefault="00163803" w:rsidP="00163803">
      <w:pPr>
        <w:spacing w:after="0" w:line="240" w:lineRule="auto"/>
        <w:rPr>
          <w:rFonts w:ascii="Times New Roman" w:hAnsi="Times New Roman" w:cs="Times New Roman"/>
          <w:b/>
          <w:sz w:val="24"/>
          <w:szCs w:val="24"/>
        </w:rPr>
      </w:pPr>
      <w:r w:rsidRPr="00DC1574">
        <w:rPr>
          <w:rFonts w:ascii="Times New Roman" w:hAnsi="Times New Roman" w:cs="Times New Roman"/>
          <w:b/>
          <w:sz w:val="24"/>
          <w:szCs w:val="24"/>
        </w:rPr>
        <w:t>Тематическое планирование по литературному чтению,4 класс</w:t>
      </w:r>
    </w:p>
    <w:p w:rsidR="00163803" w:rsidRPr="00DC1574" w:rsidRDefault="00163803" w:rsidP="00163803">
      <w:pPr>
        <w:pStyle w:val="a8"/>
        <w:spacing w:after="0" w:line="240" w:lineRule="auto"/>
        <w:jc w:val="center"/>
        <w:rPr>
          <w:rFonts w:ascii="Times New Roman" w:hAnsi="Times New Roman" w:cs="Times New Roman"/>
          <w:sz w:val="24"/>
          <w:szCs w:val="24"/>
        </w:rPr>
      </w:pPr>
    </w:p>
    <w:p w:rsidR="00163803" w:rsidRPr="00DC1574" w:rsidRDefault="00163803" w:rsidP="00163803">
      <w:pPr>
        <w:pStyle w:val="a8"/>
        <w:spacing w:after="0" w:line="240" w:lineRule="auto"/>
        <w:jc w:val="center"/>
        <w:rPr>
          <w:rFonts w:ascii="Times New Roman" w:hAnsi="Times New Roman" w:cs="Times New Roman"/>
          <w:sz w:val="24"/>
          <w:szCs w:val="24"/>
        </w:rPr>
      </w:pPr>
    </w:p>
    <w:tbl>
      <w:tblPr>
        <w:tblW w:w="10632" w:type="dxa"/>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993"/>
        <w:gridCol w:w="6520"/>
        <w:gridCol w:w="992"/>
        <w:gridCol w:w="1134"/>
      </w:tblGrid>
      <w:tr w:rsidR="00C834C2" w:rsidRPr="00DC1574" w:rsidTr="00963BD5">
        <w:trPr>
          <w:trHeight w:val="898"/>
        </w:trPr>
        <w:tc>
          <w:tcPr>
            <w:tcW w:w="993" w:type="dxa"/>
            <w:tcBorders>
              <w:top w:val="single" w:sz="4" w:space="0" w:color="000000"/>
              <w:left w:val="single" w:sz="4" w:space="0" w:color="000000"/>
              <w:right w:val="single" w:sz="4" w:space="0" w:color="000000"/>
            </w:tcBorders>
            <w:hideMark/>
          </w:tcPr>
          <w:p w:rsidR="00C834C2" w:rsidRPr="00DC1574" w:rsidRDefault="00C834C2" w:rsidP="0076153D">
            <w:pPr>
              <w:spacing w:after="0" w:line="240" w:lineRule="auto"/>
              <w:jc w:val="center"/>
              <w:rPr>
                <w:rFonts w:ascii="Times New Roman" w:hAnsi="Times New Roman" w:cs="Times New Roman"/>
                <w:sz w:val="24"/>
                <w:szCs w:val="24"/>
              </w:rPr>
            </w:pPr>
            <w:r w:rsidRPr="00DC1574">
              <w:rPr>
                <w:rFonts w:ascii="Times New Roman" w:hAnsi="Times New Roman" w:cs="Times New Roman"/>
                <w:sz w:val="24"/>
                <w:szCs w:val="24"/>
              </w:rPr>
              <w:t>№</w:t>
            </w:r>
          </w:p>
          <w:p w:rsidR="00C834C2" w:rsidRPr="00DC1574" w:rsidRDefault="00C834C2" w:rsidP="0076153D">
            <w:pPr>
              <w:spacing w:after="0" w:line="240" w:lineRule="auto"/>
              <w:jc w:val="center"/>
              <w:rPr>
                <w:rFonts w:ascii="Times New Roman" w:hAnsi="Times New Roman" w:cs="Times New Roman"/>
                <w:sz w:val="24"/>
                <w:szCs w:val="24"/>
              </w:rPr>
            </w:pPr>
            <w:r w:rsidRPr="00DC1574">
              <w:rPr>
                <w:rFonts w:ascii="Times New Roman" w:hAnsi="Times New Roman" w:cs="Times New Roman"/>
                <w:sz w:val="24"/>
                <w:szCs w:val="24"/>
              </w:rPr>
              <w:t>п/п</w:t>
            </w:r>
          </w:p>
        </w:tc>
        <w:tc>
          <w:tcPr>
            <w:tcW w:w="993" w:type="dxa"/>
            <w:tcBorders>
              <w:top w:val="single" w:sz="4" w:space="0" w:color="000000"/>
              <w:left w:val="single" w:sz="4" w:space="0" w:color="000000"/>
              <w:right w:val="single" w:sz="4" w:space="0" w:color="000000"/>
            </w:tcBorders>
          </w:tcPr>
          <w:p w:rsidR="00C834C2" w:rsidRPr="00DC1574" w:rsidRDefault="00C834C2" w:rsidP="0076153D">
            <w:pPr>
              <w:spacing w:after="0" w:line="240" w:lineRule="auto"/>
              <w:jc w:val="center"/>
              <w:rPr>
                <w:rFonts w:ascii="Times New Roman" w:hAnsi="Times New Roman" w:cs="Times New Roman"/>
                <w:sz w:val="24"/>
                <w:szCs w:val="24"/>
              </w:rPr>
            </w:pPr>
            <w:r w:rsidRPr="00DC1574">
              <w:rPr>
                <w:rFonts w:ascii="Times New Roman" w:hAnsi="Times New Roman" w:cs="Times New Roman"/>
                <w:sz w:val="24"/>
                <w:szCs w:val="24"/>
              </w:rPr>
              <w:t>Количество часов</w:t>
            </w:r>
          </w:p>
        </w:tc>
        <w:tc>
          <w:tcPr>
            <w:tcW w:w="6520" w:type="dxa"/>
            <w:tcBorders>
              <w:top w:val="single" w:sz="4" w:space="0" w:color="000000"/>
              <w:left w:val="single" w:sz="4" w:space="0" w:color="000000"/>
              <w:right w:val="single" w:sz="4" w:space="0" w:color="auto"/>
            </w:tcBorders>
            <w:hideMark/>
          </w:tcPr>
          <w:p w:rsidR="00C834C2" w:rsidRPr="00DC1574" w:rsidRDefault="00C834C2" w:rsidP="0076153D">
            <w:pPr>
              <w:spacing w:after="0" w:line="240" w:lineRule="auto"/>
              <w:jc w:val="center"/>
              <w:rPr>
                <w:rFonts w:ascii="Times New Roman" w:hAnsi="Times New Roman" w:cs="Times New Roman"/>
                <w:sz w:val="24"/>
                <w:szCs w:val="24"/>
              </w:rPr>
            </w:pPr>
            <w:r w:rsidRPr="00DC1574">
              <w:rPr>
                <w:rFonts w:ascii="Times New Roman" w:hAnsi="Times New Roman" w:cs="Times New Roman"/>
                <w:sz w:val="24"/>
                <w:szCs w:val="24"/>
              </w:rPr>
              <w:t>Тема урока</w:t>
            </w:r>
          </w:p>
          <w:p w:rsidR="00C834C2" w:rsidRPr="00DC1574" w:rsidRDefault="00C834C2" w:rsidP="0076153D">
            <w:pPr>
              <w:spacing w:after="0" w:line="240" w:lineRule="auto"/>
              <w:jc w:val="center"/>
              <w:rPr>
                <w:rFonts w:ascii="Times New Roman" w:hAnsi="Times New Roman" w:cs="Times New Roman"/>
                <w:i/>
                <w:sz w:val="24"/>
                <w:szCs w:val="24"/>
              </w:rPr>
            </w:pPr>
            <w:r w:rsidRPr="00DC1574">
              <w:rPr>
                <w:rFonts w:ascii="Times New Roman" w:hAnsi="Times New Roman" w:cs="Times New Roman"/>
                <w:i/>
                <w:sz w:val="24"/>
                <w:szCs w:val="24"/>
              </w:rPr>
              <w:t>с элементами содержания</w:t>
            </w:r>
          </w:p>
        </w:tc>
        <w:tc>
          <w:tcPr>
            <w:tcW w:w="2126" w:type="dxa"/>
            <w:gridSpan w:val="2"/>
            <w:tcBorders>
              <w:top w:val="single" w:sz="4" w:space="0" w:color="000000"/>
              <w:left w:val="single" w:sz="4" w:space="0" w:color="000000"/>
              <w:right w:val="single" w:sz="4" w:space="0" w:color="auto"/>
            </w:tcBorders>
          </w:tcPr>
          <w:p w:rsidR="00C834C2" w:rsidRDefault="00C834C2" w:rsidP="00C834C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Дата проведения</w:t>
            </w:r>
          </w:p>
          <w:p w:rsidR="00C834C2" w:rsidRPr="00DC1574" w:rsidRDefault="00C834C2" w:rsidP="00C834C2">
            <w:pPr>
              <w:spacing w:after="0" w:line="240" w:lineRule="auto"/>
              <w:rPr>
                <w:rFonts w:ascii="Times New Roman" w:hAnsi="Times New Roman" w:cs="Times New Roman"/>
                <w:sz w:val="24"/>
                <w:szCs w:val="24"/>
              </w:rPr>
            </w:pPr>
            <w:r>
              <w:rPr>
                <w:rFonts w:ascii="Times New Roman" w:hAnsi="Times New Roman" w:cs="Times New Roman"/>
                <w:sz w:val="24"/>
                <w:szCs w:val="24"/>
              </w:rPr>
              <w:t>План          Факт</w:t>
            </w: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Знакомство с учебником по литературному чтению. Система условных обозначений. Содержание учебника. Словарь. Рассматривание иллюстраций и оформление учебника.</w:t>
            </w:r>
          </w:p>
        </w:tc>
        <w:tc>
          <w:tcPr>
            <w:tcW w:w="992"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jc w:val="both"/>
              <w:rPr>
                <w:rFonts w:ascii="Times New Roman" w:hAnsi="Times New Roman" w:cs="Times New Roman"/>
                <w:i/>
                <w:sz w:val="24"/>
                <w:szCs w:val="24"/>
              </w:rPr>
            </w:pPr>
          </w:p>
        </w:tc>
        <w:tc>
          <w:tcPr>
            <w:tcW w:w="1134"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jc w:val="both"/>
              <w:rPr>
                <w:rFonts w:ascii="Times New Roman" w:hAnsi="Times New Roman" w:cs="Times New Roman"/>
                <w:i/>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i/>
                <w:sz w:val="24"/>
                <w:szCs w:val="24"/>
              </w:rPr>
            </w:pPr>
            <w:r w:rsidRPr="00DC1574">
              <w:rPr>
                <w:rFonts w:ascii="Times New Roman" w:hAnsi="Times New Roman" w:cs="Times New Roman"/>
                <w:sz w:val="24"/>
                <w:szCs w:val="24"/>
              </w:rPr>
              <w:t xml:space="preserve">Высказывание о книгах известных людей прошлого и современности. Устное сочинение на тему «Книга в нашей жизни».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i/>
                <w:color w:val="auto"/>
                <w:sz w:val="24"/>
                <w:szCs w:val="24"/>
              </w:rPr>
            </w:pPr>
            <w:r w:rsidRPr="00DC1574">
              <w:rPr>
                <w:rStyle w:val="Zag11"/>
                <w:rFonts w:ascii="Times New Roman" w:eastAsia="@Arial Unicode MS" w:hAnsi="Times New Roman" w:cs="Times New Roman"/>
                <w:i/>
                <w:color w:val="auto"/>
                <w:sz w:val="24"/>
                <w:szCs w:val="24"/>
              </w:rPr>
              <w:t>Книга как источник необходимых знаний.</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Из Повести временных лет. О книгах. Летописец Нестор</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i/>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i/>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Style w:val="Zag11"/>
                <w:rFonts w:ascii="Times New Roman" w:eastAsia="@Arial Unicode MS" w:hAnsi="Times New Roman" w:cs="Times New Roman"/>
                <w:color w:val="auto"/>
                <w:sz w:val="24"/>
                <w:szCs w:val="24"/>
              </w:rPr>
              <w:t>Книга учебная, художественная, справочная.</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М. Горький. О книгах Рассказ о своей домашней библиотеке.</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r w:rsidRPr="00DC1574">
              <w:rPr>
                <w:rStyle w:val="Zag11"/>
                <w:rFonts w:ascii="Times New Roman" w:eastAsia="@Arial Unicode MS" w:hAnsi="Times New Roman" w:cs="Times New Roman"/>
                <w:color w:val="auto"/>
                <w:sz w:val="24"/>
                <w:szCs w:val="24"/>
              </w:rPr>
              <w:t xml:space="preserve">Книга учебная, художественная, справочная. </w:t>
            </w:r>
            <w:r w:rsidRPr="00DC1574">
              <w:rPr>
                <w:rFonts w:ascii="Times New Roman" w:eastAsia="@Arial Unicode MS" w:hAnsi="Times New Roman" w:cs="Times New Roman"/>
                <w:iCs/>
                <w:sz w:val="24"/>
                <w:szCs w:val="24"/>
              </w:rPr>
              <w:t>Умение задавать вопрос по услышанному учебному, научно</w:t>
            </w:r>
            <w:r w:rsidRPr="00DC1574">
              <w:rPr>
                <w:rFonts w:ascii="Times New Roman" w:eastAsia="@Arial Unicode MS" w:hAnsi="Times New Roman" w:cs="Times New Roman"/>
                <w:iCs/>
                <w:sz w:val="24"/>
                <w:szCs w:val="24"/>
              </w:rPr>
              <w:noBreakHyphen/>
              <w:t>познавательному и художественному произведению.</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История книги. Подготовка сообщения на тему</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Удивительная находка. Пересказ текста.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sz w:val="24"/>
                <w:szCs w:val="24"/>
              </w:rPr>
            </w:pPr>
            <w:r w:rsidRPr="00DC1574">
              <w:rPr>
                <w:rFonts w:ascii="Times New Roman" w:hAnsi="Times New Roman" w:cs="Times New Roman"/>
                <w:b/>
                <w:sz w:val="24"/>
                <w:szCs w:val="24"/>
              </w:rPr>
              <w:t>Контрольная работа.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Историко-литературные понятия: фольклор и авторские художественные произведения (различение)</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Экскурсия в библиотеку. Подготовка сообщений о старинных и современных книгах.</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sz w:val="24"/>
                <w:szCs w:val="24"/>
                <w:lang w:val="en-US"/>
              </w:rPr>
            </w:pPr>
            <w:r w:rsidRPr="00DC1574">
              <w:rPr>
                <w:rFonts w:ascii="Times New Roman" w:hAnsi="Times New Roman" w:cs="Times New Roman"/>
                <w:i/>
                <w:sz w:val="24"/>
                <w:szCs w:val="24"/>
                <w:lang w:val="en-US"/>
              </w:rPr>
              <w:t>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r w:rsidRPr="00DC1574">
              <w:rPr>
                <w:rStyle w:val="Zag11"/>
                <w:rFonts w:ascii="Times New Roman" w:eastAsia="@Arial Unicode MS" w:hAnsi="Times New Roman" w:cs="Times New Roman"/>
                <w:color w:val="auto"/>
                <w:sz w:val="24"/>
                <w:szCs w:val="24"/>
              </w:rPr>
              <w:t>Жанровое разнообразие произведений.</w:t>
            </w:r>
          </w:p>
          <w:p w:rsidR="00C834C2" w:rsidRPr="00DC1574" w:rsidRDefault="00C834C2" w:rsidP="0076153D">
            <w:pPr>
              <w:spacing w:after="0" w:line="240" w:lineRule="auto"/>
              <w:jc w:val="both"/>
              <w:rPr>
                <w:rFonts w:ascii="Times New Roman" w:hAnsi="Times New Roman" w:cs="Times New Roman"/>
                <w:b/>
                <w:i/>
                <w:sz w:val="24"/>
                <w:szCs w:val="24"/>
              </w:rPr>
            </w:pPr>
            <w:r w:rsidRPr="00DC1574">
              <w:rPr>
                <w:rFonts w:ascii="Times New Roman" w:hAnsi="Times New Roman" w:cs="Times New Roman"/>
                <w:sz w:val="24"/>
                <w:szCs w:val="24"/>
              </w:rPr>
              <w:t>Пословицы разных народов. Сочинение на тему.</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Понимание смысловых особенностей разных по виду и типу текстов, передача их с помощью интонирования.</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Библия — главная священная книга христиан. Из книги притчей Соломоновых (из Ветхого Завета).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lang w:val="en-US"/>
              </w:rPr>
            </w:pPr>
            <w:r w:rsidRPr="00DC1574">
              <w:rPr>
                <w:rFonts w:ascii="Times New Roman" w:hAnsi="Times New Roman" w:cs="Times New Roman"/>
                <w:sz w:val="24"/>
                <w:szCs w:val="24"/>
                <w:lang w:val="en-US"/>
              </w:rPr>
              <w:t>11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i/>
                <w:sz w:val="24"/>
                <w:szCs w:val="24"/>
              </w:rPr>
            </w:pPr>
            <w:r w:rsidRPr="00DC1574">
              <w:rPr>
                <w:rFonts w:ascii="Times New Roman" w:hAnsi="Times New Roman" w:cs="Times New Roman"/>
                <w:sz w:val="24"/>
                <w:szCs w:val="24"/>
              </w:rPr>
              <w:t>Притча о сеятеле (из Нового Завета). Смысл притчи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624"/>
              </w:tabs>
              <w:spacing w:after="0" w:line="240" w:lineRule="auto"/>
              <w:jc w:val="both"/>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624"/>
              </w:tabs>
              <w:spacing w:after="0" w:line="240" w:lineRule="auto"/>
              <w:jc w:val="both"/>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Характеристика героя произведения. Портрет, характер героя, выраженные через поступки и речь.</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Милосердный самарянин (из Нового Завета). Смысл притчи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lang w:val="en-US"/>
              </w:rPr>
            </w:pPr>
            <w:r w:rsidRPr="00DC1574">
              <w:rPr>
                <w:rFonts w:ascii="Times New Roman" w:hAnsi="Times New Roman" w:cs="Times New Roman"/>
                <w:sz w:val="24"/>
                <w:szCs w:val="24"/>
                <w:lang w:val="en-US"/>
              </w:rPr>
              <w:t>13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Былины. Особенности былинных текстов. Устное сочинение по картине. В. Васнецов. Гусляры.</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lang w:val="en-US"/>
              </w:rPr>
            </w:pPr>
            <w:r w:rsidRPr="00DC1574">
              <w:rPr>
                <w:rFonts w:ascii="Times New Roman" w:hAnsi="Times New Roman" w:cs="Times New Roman"/>
                <w:sz w:val="24"/>
                <w:szCs w:val="24"/>
                <w:lang w:val="en-US"/>
              </w:rPr>
              <w:t>14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624"/>
              </w:tabs>
              <w:spacing w:after="0" w:line="240" w:lineRule="auto"/>
              <w:rPr>
                <w:rStyle w:val="Zag11"/>
                <w:rFonts w:ascii="Times New Roman" w:eastAsia="@Arial Unicode MS" w:hAnsi="Times New Roman" w:cs="Times New Roman"/>
                <w:b/>
                <w:bCs/>
                <w:iCs/>
                <w:color w:val="auto"/>
                <w:sz w:val="24"/>
                <w:szCs w:val="24"/>
              </w:rPr>
            </w:pPr>
            <w:r w:rsidRPr="00DC1574">
              <w:rPr>
                <w:rFonts w:ascii="Times New Roman" w:hAnsi="Times New Roman" w:cs="Times New Roman"/>
                <w:sz w:val="24"/>
                <w:szCs w:val="24"/>
              </w:rPr>
              <w:t>Исцеление Ильи Муромца. Былина. Сравнение былины со сказочным текстом.</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lang w:val="en-US"/>
              </w:rPr>
            </w:pPr>
            <w:r w:rsidRPr="00DC1574">
              <w:rPr>
                <w:rFonts w:ascii="Times New Roman" w:hAnsi="Times New Roman" w:cs="Times New Roman"/>
                <w:sz w:val="24"/>
                <w:szCs w:val="24"/>
                <w:lang w:val="en-US"/>
              </w:rPr>
              <w:t>15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Особенности фольклорного текста</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Ильины три поездочки. Устное сочинение по картине В. Васнецова «Богатырский скок».</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lang w:val="en-US"/>
              </w:rPr>
            </w:pPr>
            <w:r w:rsidRPr="00DC1574">
              <w:rPr>
                <w:rFonts w:ascii="Times New Roman" w:hAnsi="Times New Roman" w:cs="Times New Roman"/>
                <w:sz w:val="24"/>
                <w:szCs w:val="24"/>
                <w:lang w:val="en-US"/>
              </w:rPr>
              <w:t>16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Типы книг.</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Славянский миф. Особенности мифа.Мифы Древней Греции. Деревянный конь. Мифологический словарь.</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Вн.чт. Произведения устного народного творчества. Самостоятельное чтение. Сказки о животных.</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lastRenderedPageBreak/>
              <w:t>18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Создание сказки по аналогии. Знакомство с особенностями национального этикета на основе фольклорных произведений</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Тайская народная сказка. Болтливая птичка.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Осознание смысла произведения при чтении про себя (доступных по объёму и жанру произведений)</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Немецкая народная сказка. Три бабочки.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Общее представление о композиционных особенностях построения разных видов рассказывания: рассуждение (монолог героя, диалог героев)</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Семейное чтение. Царь и кузнец. Шрамы на сердце. Притча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Произведения о Родине</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Пословицы о Родине. К. Ушинский. Отечество. В. Песков. Отечество. Сравнение текстов о Родине</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Н. Языков. Мой друг! Что может быть милей… А. Рылов. Пейзаж с рекой. С. Романовский. Русь. Сравнение произведений художественной литературы и живописи.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Александр Невский. Подготовка сообщения о святом Александре Невском. В. Серов. Ледовое побоище. Н. Кончаловская. Слово о побоище ледовом.</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Умение работать с разными видами информации. Использование норм речевого этикета в условиях внеучебного общения.</w:t>
            </w:r>
          </w:p>
          <w:p w:rsidR="00C834C2" w:rsidRPr="00DC1574" w:rsidRDefault="00C834C2" w:rsidP="0076153D">
            <w:pPr>
              <w:spacing w:after="0" w:line="240" w:lineRule="auto"/>
              <w:jc w:val="both"/>
              <w:rPr>
                <w:rFonts w:ascii="Times New Roman" w:hAnsi="Times New Roman" w:cs="Times New Roman"/>
                <w:b/>
                <w:sz w:val="24"/>
                <w:szCs w:val="24"/>
              </w:rPr>
            </w:pPr>
            <w:r w:rsidRPr="00DC1574">
              <w:rPr>
                <w:rFonts w:ascii="Times New Roman" w:hAnsi="Times New Roman" w:cs="Times New Roman"/>
                <w:sz w:val="24"/>
                <w:szCs w:val="24"/>
              </w:rPr>
              <w:t xml:space="preserve">Дмитрий Донской. Куликовская битва. Подготовка сообщения о Дмитрии Донском.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Умение работать с разными видами информации. </w:t>
            </w:r>
          </w:p>
          <w:p w:rsidR="00C834C2" w:rsidRPr="00DC1574" w:rsidRDefault="00C834C2" w:rsidP="0076153D">
            <w:pPr>
              <w:spacing w:after="0" w:line="240" w:lineRule="auto"/>
              <w:jc w:val="both"/>
              <w:rPr>
                <w:rFonts w:ascii="Times New Roman" w:hAnsi="Times New Roman" w:cs="Times New Roman"/>
                <w:b/>
                <w:i/>
                <w:sz w:val="24"/>
                <w:szCs w:val="24"/>
              </w:rPr>
            </w:pPr>
            <w:r w:rsidRPr="00DC1574">
              <w:rPr>
                <w:rFonts w:ascii="Times New Roman" w:hAnsi="Times New Roman" w:cs="Times New Roman"/>
                <w:sz w:val="24"/>
                <w:szCs w:val="24"/>
              </w:rPr>
              <w:t>Историческая песня. Ф. Глинка. Солдатская  песнь.</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i/>
                <w:sz w:val="24"/>
                <w:szCs w:val="24"/>
              </w:rPr>
            </w:pPr>
            <w:r w:rsidRPr="00DC1574">
              <w:rPr>
                <w:rFonts w:ascii="Times New Roman" w:hAnsi="Times New Roman" w:cs="Times New Roman"/>
                <w:sz w:val="24"/>
                <w:szCs w:val="24"/>
              </w:rPr>
              <w:t>Великая Отечественная война 1941—1945 годов. Р.Рождественский. Реквием.  А. Приставкин. Портрет отца. В. Костецкий. Возвращение.</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27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i/>
                <w:sz w:val="24"/>
                <w:szCs w:val="24"/>
              </w:rPr>
            </w:pPr>
            <w:r w:rsidRPr="00DC1574">
              <w:rPr>
                <w:rFonts w:ascii="Times New Roman" w:hAnsi="Times New Roman" w:cs="Times New Roman"/>
                <w:sz w:val="24"/>
                <w:szCs w:val="24"/>
              </w:rPr>
              <w:t>Проект «Создание календаря исторических событий».</w:t>
            </w:r>
            <w:r w:rsidRPr="00DC1574">
              <w:rPr>
                <w:rStyle w:val="Zag11"/>
                <w:rFonts w:ascii="Times New Roman" w:eastAsia="@Arial Unicode MS" w:hAnsi="Times New Roman" w:cs="Times New Roman"/>
                <w:i/>
                <w:color w:val="auto"/>
                <w:sz w:val="24"/>
                <w:szCs w:val="24"/>
              </w:rPr>
              <w:t>Знакомство с простейшими приемами анализа различных видов текста: установление причинно-следственных связей</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28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Характеристика героя произведения с использованием художественно-выразительных средств данного текста. Е. Благинина. Папе на фронт. В. Лактионов. Письмо с фронта. Сравнение произведений живописи и литературы.</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29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iCs/>
                <w:sz w:val="24"/>
                <w:szCs w:val="24"/>
              </w:rPr>
            </w:pPr>
            <w:r w:rsidRPr="00DC1574">
              <w:rPr>
                <w:rFonts w:ascii="Times New Roman" w:hAnsi="Times New Roman" w:cs="Times New Roman"/>
                <w:i/>
                <w:iCs/>
                <w:sz w:val="24"/>
                <w:szCs w:val="24"/>
              </w:rPr>
              <w:t xml:space="preserve">. </w:t>
            </w:r>
            <w:r w:rsidRPr="00DC1574">
              <w:rPr>
                <w:rFonts w:ascii="Times New Roman" w:hAnsi="Times New Roman" w:cs="Times New Roman"/>
                <w:iCs/>
                <w:sz w:val="24"/>
                <w:szCs w:val="24"/>
              </w:rPr>
              <w:t>Привлечение справочных и иллюстративно-изобразительных материалов.</w:t>
            </w:r>
          </w:p>
          <w:p w:rsidR="00C834C2" w:rsidRPr="00DC1574" w:rsidRDefault="00C834C2" w:rsidP="0076153D">
            <w:pPr>
              <w:spacing w:after="0" w:line="240" w:lineRule="auto"/>
              <w:jc w:val="both"/>
              <w:rPr>
                <w:rFonts w:ascii="Times New Roman" w:hAnsi="Times New Roman" w:cs="Times New Roman"/>
                <w:i/>
                <w:iCs/>
                <w:sz w:val="24"/>
                <w:szCs w:val="24"/>
              </w:rPr>
            </w:pPr>
            <w:r w:rsidRPr="00DC1574">
              <w:rPr>
                <w:rFonts w:ascii="Times New Roman" w:hAnsi="Times New Roman" w:cs="Times New Roman"/>
                <w:iCs/>
                <w:sz w:val="24"/>
                <w:szCs w:val="24"/>
              </w:rPr>
              <w:t>Вн.чт.  Историческая  литература для детей</w:t>
            </w:r>
            <w:r w:rsidRPr="00DC1574">
              <w:rPr>
                <w:rFonts w:ascii="Times New Roman" w:hAnsi="Times New Roman" w:cs="Times New Roman"/>
                <w:i/>
                <w:iCs/>
                <w:sz w:val="24"/>
                <w:szCs w:val="24"/>
              </w:rPr>
              <w:t>.</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С. Фурин. Чтобы солнышко светило. В. Орлов. Разноцветная  планета.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iCs/>
                <w:sz w:val="24"/>
                <w:szCs w:val="24"/>
              </w:rPr>
              <w:t>Передача впечатлений в рассказе</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Ф. Семяновский. Фронтовое детство. Фотография — источник получения информации.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iCs/>
                <w:sz w:val="24"/>
                <w:szCs w:val="24"/>
              </w:rPr>
              <w:t xml:space="preserve">Доказательство собственной точки зрения с опорой на текст или личный опыт </w:t>
            </w:r>
            <w:r w:rsidRPr="00DC1574">
              <w:rPr>
                <w:rFonts w:ascii="Times New Roman" w:hAnsi="Times New Roman" w:cs="Times New Roman"/>
                <w:sz w:val="24"/>
                <w:szCs w:val="24"/>
              </w:rPr>
              <w:t>Творческий проект на тему «Нам не нужна война»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eastAsia="@Arial Unicode MS" w:hAnsi="Times New Roman" w:cs="Times New Roman"/>
                <w:sz w:val="24"/>
                <w:szCs w:val="24"/>
              </w:rPr>
              <w:t xml:space="preserve">Понимание нравственного содержания прочитанного, осознание мотивации поведения героев, анализ поступков </w:t>
            </w:r>
            <w:r w:rsidRPr="00DC1574">
              <w:rPr>
                <w:rFonts w:ascii="Times New Roman" w:eastAsia="@Arial Unicode MS" w:hAnsi="Times New Roman" w:cs="Times New Roman"/>
                <w:sz w:val="24"/>
                <w:szCs w:val="24"/>
              </w:rPr>
              <w:lastRenderedPageBreak/>
              <w:t>героев с точки зрения норм морали.</w:t>
            </w:r>
            <w:r w:rsidRPr="00DC1574">
              <w:rPr>
                <w:rFonts w:ascii="Times New Roman" w:hAnsi="Times New Roman" w:cs="Times New Roman"/>
                <w:sz w:val="24"/>
                <w:szCs w:val="24"/>
              </w:rPr>
              <w:t>Вводный урок. Основные понятия: ответственность, совесть.</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eastAsia="@Arial Unicode MS"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eastAsia="@Arial Unicode MS"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iCs/>
                <w:sz w:val="24"/>
                <w:szCs w:val="24"/>
              </w:rPr>
              <w:t xml:space="preserve">Характеристика героя произведения с использованием художественно-выразительных средств данного текста.         </w:t>
            </w:r>
            <w:r w:rsidRPr="00DC1574">
              <w:rPr>
                <w:rFonts w:ascii="Times New Roman" w:hAnsi="Times New Roman" w:cs="Times New Roman"/>
                <w:sz w:val="24"/>
                <w:szCs w:val="24"/>
              </w:rPr>
              <w:t>А. Н. Толстой. Детство Никиты. Смысл рассказа.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Произведения классиков отечественной литературы Х</w:t>
            </w:r>
            <w:r w:rsidRPr="00DC1574">
              <w:rPr>
                <w:rFonts w:ascii="Times New Roman" w:hAnsi="Times New Roman" w:cs="Times New Roman"/>
                <w:sz w:val="24"/>
                <w:szCs w:val="24"/>
                <w:lang w:val="en-US"/>
              </w:rPr>
              <w:t>I</w:t>
            </w:r>
            <w:r w:rsidRPr="00DC1574">
              <w:rPr>
                <w:rFonts w:ascii="Times New Roman" w:hAnsi="Times New Roman" w:cs="Times New Roman"/>
                <w:sz w:val="24"/>
                <w:szCs w:val="24"/>
              </w:rPr>
              <w:t>Х-ХХв.в</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А. Н. Толстой. Детство Никиты. Герои рассказа. И. Суриков. Детство.</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i/>
                <w:iCs/>
                <w:sz w:val="24"/>
                <w:szCs w:val="24"/>
              </w:rPr>
              <w:t>Произведения о детях.</w:t>
            </w:r>
            <w:r w:rsidRPr="00DC1574">
              <w:rPr>
                <w:rFonts w:ascii="Times New Roman" w:hAnsi="Times New Roman" w:cs="Times New Roman"/>
                <w:sz w:val="24"/>
                <w:szCs w:val="24"/>
              </w:rPr>
              <w:t xml:space="preserve"> А. Гайдар. Тимур и его команда.</w:t>
            </w:r>
            <w:r w:rsidRPr="00DC1574">
              <w:rPr>
                <w:rFonts w:ascii="Times New Roman" w:eastAsia="@Arial Unicode MS" w:hAnsi="Times New Roman" w:cs="Times New Roman"/>
                <w:iCs/>
                <w:sz w:val="24"/>
                <w:szCs w:val="24"/>
              </w:rPr>
              <w:t xml:space="preserve"> Представленность разных видов книг:, приключенческая.</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eastAsia="@Arial Unicode MS" w:hAnsi="Times New Roman" w:cs="Times New Roman"/>
                <w:sz w:val="24"/>
                <w:szCs w:val="24"/>
              </w:rPr>
            </w:pPr>
            <w:r w:rsidRPr="00DC1574">
              <w:rPr>
                <w:rFonts w:ascii="Times New Roman" w:eastAsia="@Arial Unicode MS" w:hAnsi="Times New Roman" w:cs="Times New Roman"/>
                <w:iCs/>
                <w:sz w:val="24"/>
                <w:szCs w:val="24"/>
              </w:rPr>
              <w:t xml:space="preserve">Создание собственного текста на основе </w:t>
            </w:r>
            <w:r w:rsidRPr="00DC1574">
              <w:rPr>
                <w:rFonts w:ascii="Times New Roman" w:eastAsia="@Arial Unicode MS" w:hAnsi="Times New Roman" w:cs="Times New Roman"/>
                <w:sz w:val="24"/>
                <w:szCs w:val="24"/>
              </w:rPr>
              <w:t>художественного произведения (текст по аналогии).</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А. Гайдар. Тимур и его команда.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eastAsia="@Arial Unicode MS"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eastAsia="@Arial Unicode MS"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iCs/>
                <w:sz w:val="24"/>
                <w:szCs w:val="24"/>
              </w:rPr>
              <w:t>Понимание нравственного содержания прочитанного, осознание мотивации поведения героев, анализ поступков героев с точки зрения норм морали.</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 xml:space="preserve">М. Зощенко. Самое главное. Смысл рассказа.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39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sz w:val="24"/>
                <w:szCs w:val="24"/>
              </w:rPr>
              <w:t>Работа со словом (распознавать прямое и переносное значения слов, их многозначность), целенаправленное пополнение активного словарного запаса</w:t>
            </w:r>
            <w:r w:rsidRPr="00DC1574">
              <w:rPr>
                <w:rFonts w:ascii="Times New Roman" w:hAnsi="Times New Roman" w:cs="Times New Roman"/>
                <w:i/>
                <w:iCs/>
                <w:sz w:val="24"/>
                <w:szCs w:val="24"/>
              </w:rPr>
              <w:t>.</w:t>
            </w:r>
            <w:r w:rsidRPr="00DC1574">
              <w:rPr>
                <w:rFonts w:ascii="Times New Roman" w:hAnsi="Times New Roman" w:cs="Times New Roman"/>
                <w:iCs/>
                <w:sz w:val="24"/>
                <w:szCs w:val="24"/>
              </w:rPr>
              <w:t>И. Пивоварова. Смеялись мы — хи-хи…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Н. Носов. Дневник Коли Синицына. Н. Носов. Метро.</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Юмористические произведения.</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Н. Носов. Метро.</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iCs/>
                <w:sz w:val="24"/>
                <w:szCs w:val="24"/>
              </w:rPr>
              <w:t xml:space="preserve">Юмористические произведения.        </w:t>
            </w:r>
          </w:p>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sz w:val="24"/>
                <w:szCs w:val="24"/>
              </w:rPr>
              <w:t>Семейное чтение. В. Драгунский. …Бы. Смысл рассказа.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Наш театр. Н. Носов. Витя Малеев в школе и дома. Инсценирование</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r w:rsidRPr="00DC1574">
              <w:rPr>
                <w:rFonts w:ascii="Times New Roman" w:hAnsi="Times New Roman" w:cs="Times New Roman"/>
                <w:iCs/>
                <w:sz w:val="24"/>
                <w:szCs w:val="24"/>
              </w:rPr>
              <w:t>Умение работать с разными видами информации</w:t>
            </w:r>
          </w:p>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Маленькие и большие секреты страны Литературии. Вн.чт.</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Вводный урок. Основные понятия: отзыв на книгу, переводная литература.</w:t>
            </w:r>
          </w:p>
        </w:tc>
        <w:tc>
          <w:tcPr>
            <w:tcW w:w="992"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jc w:val="both"/>
              <w:rPr>
                <w:rFonts w:ascii="Times New Roman" w:eastAsia="@Arial Unicode MS" w:hAnsi="Times New Roman" w:cs="Times New Roman"/>
                <w:iCs/>
                <w:sz w:val="24"/>
                <w:szCs w:val="24"/>
              </w:rPr>
            </w:pPr>
          </w:p>
        </w:tc>
        <w:tc>
          <w:tcPr>
            <w:tcW w:w="1134"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jc w:val="both"/>
              <w:rPr>
                <w:rFonts w:ascii="Times New Roman" w:eastAsia="@Arial Unicode MS" w:hAnsi="Times New Roman" w:cs="Times New Roman"/>
                <w:iCs/>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Собиратели русских народных сказок: А. Афанасьев, В. Даль, </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К. Ушинский, Л. Н. Толстой, А. Н. Толстой.  </w:t>
            </w:r>
          </w:p>
        </w:tc>
        <w:tc>
          <w:tcPr>
            <w:tcW w:w="992"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Произведения зарубежной литературы, доступные для восприятия младших школьников</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В. и Я. Гримм — собиратели немецких народных сказок</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Произведения зарубежной литературы, доступные для восприятия младших школьниковБелоснежка и семь гномов.</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49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b/>
                <w:sz w:val="24"/>
                <w:szCs w:val="24"/>
              </w:rPr>
            </w:pPr>
            <w:r w:rsidRPr="00DC1574">
              <w:rPr>
                <w:rFonts w:ascii="Times New Roman" w:hAnsi="Times New Roman" w:cs="Times New Roman"/>
                <w:sz w:val="24"/>
                <w:szCs w:val="24"/>
              </w:rPr>
              <w:t>В. и Я. Гримм — собиратели немецких народных сказок.  Белоснежка и семь гномов.</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Arial Unicode MS"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Arial Unicode MS"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Художественные особенности сказок: лексика, построение (композиция). </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 xml:space="preserve">Шарль Перро — собиратель народных сюжетов. Сказки.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Художественные особенности сказок: лексика, построение (композиция).Шарль Перро Сказки.  Мальчик-с-пальчик.</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Литературная  (авторская) сказка. Сопоставление поступков героев по аналогии или по контрасту.Шарль Перро. Спящая красавица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lastRenderedPageBreak/>
              <w:t>53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Сказки Г.-Х. Андерсена. Создание выставки книг</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624"/>
              </w:tabs>
              <w:spacing w:after="0" w:line="240" w:lineRule="auto"/>
              <w:ind w:firstLine="34"/>
              <w:rPr>
                <w:rStyle w:val="Zag11"/>
                <w:rFonts w:ascii="Times New Roman" w:eastAsia="@Arial Unicode MS" w:hAnsi="Times New Roman" w:cs="Times New Roman"/>
                <w:b/>
                <w:bCs/>
                <w:iCs/>
                <w:color w:val="auto"/>
                <w:sz w:val="24"/>
                <w:szCs w:val="24"/>
              </w:rPr>
            </w:pPr>
            <w:r w:rsidRPr="00DC1574">
              <w:rPr>
                <w:rStyle w:val="Zag11"/>
                <w:rFonts w:ascii="Times New Roman" w:eastAsia="@Arial Unicode MS" w:hAnsi="Times New Roman" w:cs="Times New Roman"/>
                <w:color w:val="auto"/>
                <w:sz w:val="24"/>
                <w:szCs w:val="24"/>
              </w:rPr>
              <w:t>Фольклор и авторские художественные произведения (различение).</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Сказки Г.-Х. Андерсена. Дикие лебеди.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624"/>
              </w:tabs>
              <w:spacing w:after="0" w:line="240" w:lineRule="auto"/>
              <w:ind w:firstLine="34"/>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624"/>
              </w:tabs>
              <w:spacing w:after="0" w:line="240" w:lineRule="auto"/>
              <w:ind w:firstLine="34"/>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Отзыв на книгу.</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Дикие лебеди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Выявление авторского отношения к герою на основе анализа текста, авторских помет, имён героев.</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Г.Х. Андерсен. Пятеро из одного стручка. Смысл сказки.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Произведения классиков зарубежной литературы</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Г.Х. Андерсен. Чайник. Смысл сказки.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Вн.чт. сказки зарубежных писателей</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p>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59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Вн.чт. И. Токмакова. Сказочка о счастье</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Подробный пересказ текста. Воспроизведение текста с опорой на ключевые слова, модель, схему</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С. Аксаков. Аленький цветочек</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Сопоставление поступков героев по аналогии или по контрасту.</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С. Аксаков. Аленький цветочек. Ш. Перро. Красавица и Чудовище. Сравнение сказок.</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Инсценирование.</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Вн.чт. Э. Хогарт. Мафин печёт пирог.</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Великие русские писатели. А. С. Пушкин. Стихотворения и сказки.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933"/>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Самостоятельное воспроизведение  текста с использованием выразительных средств языка</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К. Паустовский. Сказки А. С. Пушкина.  Подготовка сообщения</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Устное сочинение на тему: «Что для меня значат сказки А.С. Пушкина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Понимание заглавия произведения, его адекватное соотношение с содержанием.</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А. С. Пушкин. Сказка о мёртвой царевне... Сравнение с народной сказкой.</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А. С. Пушкин. Сказка о мёртвой царевне ... Герои сказки.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Выявление авторского отношения к герою на основе анализа текста, авторских помет, имён героев.  </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А. С. Пушкин. Сказка о мёртвой царевне... Волшебные предметы в сказке.</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69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А. С. Пушкин. Сказка о мёртвой царевне..Волшебные помощники в сказке</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i/>
                <w:sz w:val="24"/>
                <w:szCs w:val="24"/>
              </w:rPr>
            </w:pPr>
            <w:r w:rsidRPr="00DC1574">
              <w:rPr>
                <w:rFonts w:ascii="Times New Roman" w:hAnsi="Times New Roman" w:cs="Times New Roman"/>
                <w:sz w:val="24"/>
                <w:szCs w:val="24"/>
              </w:rPr>
              <w:t>А. С. Пушкин. Сказка о мёртвой царевне... В. Жуковский. Спящая  красавица.</w:t>
            </w:r>
            <w:r w:rsidRPr="00DC1574">
              <w:rPr>
                <w:rStyle w:val="Zag11"/>
                <w:rFonts w:ascii="Times New Roman" w:eastAsia="@Arial Unicode MS" w:hAnsi="Times New Roman" w:cs="Times New Roman"/>
                <w:color w:val="auto"/>
                <w:sz w:val="24"/>
                <w:szCs w:val="24"/>
              </w:rPr>
              <w:t>Соблюдение орфоэпических и интонационных норм чтения.чтение предложений с интонационным выделением знаков препинания.</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А. С. Пушкин. Осень. Е. Волков. Октябрь. Сравнение произведений живописи и литературы</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Style w:val="Zag11"/>
                <w:rFonts w:ascii="Times New Roman" w:eastAsia="@Arial Unicode MS" w:hAnsi="Times New Roman" w:cs="Times New Roman"/>
                <w:color w:val="auto"/>
                <w:sz w:val="24"/>
                <w:szCs w:val="24"/>
              </w:rPr>
              <w:t>А.С. Пушкин. Гонимы вешними лучами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lastRenderedPageBreak/>
              <w:t>73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Ф. И. Тютчев. Ещё земли печален вид…А. Куинджи. Ранняя весна. Сравнение произведений живописи и литературы</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Сочинение по картине. </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И. Козлов, И. Левитан. Вечерний звон</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Понимание заглавия произведения, его адекватное соотношение с содержанием.</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М.Ю. Лермонтов. Рождение стихов. Подготовка сообщения</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М.Ю. Лермонтов. Горные вершины. Гёте. Перевод В. Брюсова. Сравнение текстов</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736"/>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567"/>
              </w:tabs>
              <w:spacing w:after="0" w:line="240" w:lineRule="auto"/>
              <w:jc w:val="both"/>
              <w:rPr>
                <w:rFonts w:ascii="Times New Roman" w:eastAsia="@Arial Unicode MS" w:hAnsi="Times New Roman" w:cs="Times New Roman"/>
                <w:sz w:val="24"/>
                <w:szCs w:val="24"/>
              </w:rPr>
            </w:pPr>
            <w:r w:rsidRPr="00DC1574">
              <w:rPr>
                <w:rFonts w:ascii="Times New Roman" w:hAnsi="Times New Roman" w:cs="Times New Roman"/>
                <w:sz w:val="24"/>
                <w:szCs w:val="24"/>
              </w:rPr>
              <w:t xml:space="preserve">М. Ю. Лермонтов. Тифлис. Дары Терека.   </w:t>
            </w:r>
            <w:r w:rsidRPr="00DC1574">
              <w:rPr>
                <w:rStyle w:val="Zag11"/>
                <w:rFonts w:ascii="Times New Roman" w:eastAsia="@Arial Unicode MS" w:hAnsi="Times New Roman" w:cs="Times New Roman"/>
                <w:color w:val="auto"/>
                <w:sz w:val="24"/>
                <w:szCs w:val="24"/>
              </w:rPr>
              <w:t>Стихотворение – общее представление о жанре, особенностях построения и выразительных средствах.</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567"/>
              </w:tabs>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tabs>
                <w:tab w:val="left" w:leader="dot" w:pos="-567"/>
              </w:tabs>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Произведения классиков 19-20 вв. о природе</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М. Ю. Лермонтов. Крестовая гора. Утёс.</w:t>
            </w:r>
          </w:p>
        </w:tc>
        <w:tc>
          <w:tcPr>
            <w:tcW w:w="992"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auto"/>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79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Историческая литература. Построение алгоритма деятельности по воспроизведению текста</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М. Ю. Лермонтов. Песня про царя Ивана Васильевича, молодого опричника и удалого купца Калашникова.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М. Ю. Лермонтов. Бородино</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Л.Н. Толстой. Подготовка сообщения</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Анализ (с помощью учителя) поступка персонажа и его мотивов.  </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Л. Н. Толстой. Maman. Герои рассказа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Подробный пересказ, составление плана в виде вопросов.</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Л. Н. Толстой. Maman. Герои рассказа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Составление плана в виде самостоятельно сформулированного высказывания</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Л. Н. Толстой. Ивины. Герои рассказа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Подробный пересказ, составление плана в виде вопросов.     </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Л. Н. Толстой. Ивины. Герои рассказа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Произведения классиков отечественной литературы Х</w:t>
            </w:r>
            <w:r w:rsidRPr="00DC1574">
              <w:rPr>
                <w:rFonts w:ascii="Times New Roman" w:hAnsi="Times New Roman" w:cs="Times New Roman"/>
                <w:sz w:val="24"/>
                <w:szCs w:val="24"/>
                <w:lang w:val="en-US"/>
              </w:rPr>
              <w:t>I</w:t>
            </w:r>
            <w:r w:rsidRPr="00DC1574">
              <w:rPr>
                <w:rFonts w:ascii="Times New Roman" w:hAnsi="Times New Roman" w:cs="Times New Roman"/>
                <w:sz w:val="24"/>
                <w:szCs w:val="24"/>
              </w:rPr>
              <w:t xml:space="preserve">Х - ХХ вв. И. Никитин. Когда закат прощальными лучами… И. Левитан. Тишина. Сравнение произведений живописи </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и литературы.</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Осознание диалога как вида речи  Отражение основной мысли текста в высказывании</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И. Бунин. Гаснет вечер, даль синеет…Подготовка вопросов к стихотворению</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r w:rsidRPr="00DC1574">
              <w:rPr>
                <w:rStyle w:val="Zag11"/>
                <w:rFonts w:ascii="Times New Roman" w:eastAsia="@Arial Unicode MS" w:hAnsi="Times New Roman" w:cs="Times New Roman"/>
                <w:color w:val="auto"/>
                <w:sz w:val="24"/>
                <w:szCs w:val="24"/>
              </w:rPr>
              <w:t xml:space="preserve">Монолог как форма речевого высказывания. </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И. Бунин. Ещё холоден и сыр</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89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Передача содержания прочитанного или прослушанного с учетом специфики научно-популярного, учебного и художественного текста. Передача впечатления в рассказе </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Н. Некрасов. Мороз, Красный нос. Сравнение со сказочным текстом.</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90</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Устное сочинение как продолжение прочитанного произведения, отдельных его сюжетных линий, короткий рассказ по рисункам либо на заданную тему</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Проект. Мы идём в музей.</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92</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Отражение основной мысли текста в высказывании</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lastRenderedPageBreak/>
              <w:t>Самостоятельное чтение. Л. Н. Толстой. Был русский князь Олег.</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r w:rsidRPr="00DC1574">
              <w:rPr>
                <w:rStyle w:val="Zag11"/>
                <w:rFonts w:ascii="Times New Roman" w:eastAsia="@Arial Unicode MS" w:hAnsi="Times New Roman" w:cs="Times New Roman"/>
                <w:color w:val="auto"/>
                <w:sz w:val="24"/>
                <w:szCs w:val="24"/>
              </w:rPr>
              <w:t>Басня – общее представление о жанре, особенностях построения и выразительных средствах.</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Л. Н. Толстой. Басни.</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Style w:val="Zag11"/>
                <w:rFonts w:ascii="Times New Roman" w:eastAsia="@Arial Unicode MS" w:hAnsi="Times New Roman" w:cs="Times New Roman"/>
                <w:color w:val="auto"/>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94</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Семейное чтение. Л. Н. Толстой. Петя Ростов.</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Подробный пересказ, составление плана в виде вопросов.</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 xml:space="preserve">  Семейное чтение. Л. Н. Толстой. Петя Ростов.   </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96</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Инсценирование.</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Наш театр. И. Крылов. Ворона и Лисица.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97</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Умение работать с разными видами информации. Схожесть тем, идей, героев в фольклоре разных народов</w:t>
            </w:r>
          </w:p>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Знакомство с различными способами работы с деформированным текстов и использование их</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98</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b/>
                <w:sz w:val="24"/>
                <w:szCs w:val="24"/>
              </w:rPr>
              <w:t>Итоговая контрольная работа</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b/>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99</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sidRPr="00DC1574">
              <w:rPr>
                <w:rFonts w:ascii="Times New Roman" w:hAnsi="Times New Roman" w:cs="Times New Roman"/>
                <w:sz w:val="24"/>
                <w:szCs w:val="24"/>
              </w:rPr>
              <w:t>1</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 xml:space="preserve">Работа со словом (распознавать прямое и переносное значение слов, их многозначность), целенаправленное пополнение активного словарного запаса. Отбор и использование выразительных средств языка (синонимы, антонимы, сравнения) с учётом особенностей монологического высказывания </w:t>
            </w:r>
          </w:p>
          <w:p w:rsidR="00C834C2" w:rsidRPr="00DC1574" w:rsidRDefault="00C834C2" w:rsidP="0076153D">
            <w:pPr>
              <w:spacing w:after="0" w:line="240" w:lineRule="auto"/>
              <w:rPr>
                <w:rFonts w:ascii="Times New Roman" w:hAnsi="Times New Roman" w:cs="Times New Roman"/>
                <w:b/>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Default="00C834C2" w:rsidP="0076153D">
            <w:pPr>
              <w:spacing w:after="0" w:line="240" w:lineRule="auto"/>
              <w:jc w:val="both"/>
              <w:rPr>
                <w:rFonts w:ascii="Times New Roman" w:eastAsia="Times New Roman" w:hAnsi="Times New Roman" w:cs="Times New Roman"/>
                <w:sz w:val="24"/>
                <w:szCs w:val="24"/>
                <w:lang w:eastAsia="ru-RU"/>
              </w:rPr>
            </w:pPr>
            <w:r w:rsidRPr="00DC1574">
              <w:rPr>
                <w:rFonts w:ascii="Times New Roman" w:eastAsia="Times New Roman" w:hAnsi="Times New Roman" w:cs="Times New Roman"/>
                <w:sz w:val="24"/>
                <w:szCs w:val="24"/>
                <w:lang w:eastAsia="ru-RU"/>
              </w:rPr>
              <w:t>100</w:t>
            </w:r>
          </w:p>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101</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Ритм. Рифма. И.С.Тургенев. Стихи и  проза. Умение отвечать на вопросы, выступать по теме, слушать выступления товарищей.</w:t>
            </w:r>
          </w:p>
          <w:p w:rsidR="00C834C2" w:rsidRPr="00DC1574" w:rsidRDefault="00C834C2" w:rsidP="0076153D">
            <w:pPr>
              <w:spacing w:after="0" w:line="240" w:lineRule="auto"/>
              <w:rPr>
                <w:rFonts w:ascii="Times New Roman" w:hAnsi="Times New Roman" w:cs="Times New Roman"/>
                <w:b/>
                <w:sz w:val="24"/>
                <w:szCs w:val="24"/>
              </w:rPr>
            </w:pPr>
            <w:r w:rsidRPr="00DC1574">
              <w:rPr>
                <w:rFonts w:ascii="Times New Roman" w:hAnsi="Times New Roman" w:cs="Times New Roman"/>
                <w:sz w:val="24"/>
                <w:szCs w:val="24"/>
              </w:rPr>
              <w:t>Урок-игра «Литературные тайны»</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Default="00C834C2" w:rsidP="0076153D">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102</w:t>
            </w:r>
          </w:p>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103</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ind w:firstLine="709"/>
              <w:rPr>
                <w:rFonts w:ascii="Times New Roman" w:eastAsia="@Arial Unicode MS" w:hAnsi="Times New Roman" w:cs="Times New Roman"/>
                <w:b/>
                <w:bCs/>
                <w:sz w:val="24"/>
                <w:szCs w:val="24"/>
              </w:rPr>
            </w:pPr>
            <w:r w:rsidRPr="00DC1574">
              <w:rPr>
                <w:rFonts w:ascii="Times New Roman" w:hAnsi="Times New Roman" w:cs="Times New Roman"/>
                <w:sz w:val="24"/>
                <w:szCs w:val="24"/>
              </w:rPr>
              <w:t xml:space="preserve">Использование норм речевого этикета в условиях внеучебного общения. </w:t>
            </w:r>
            <w:r w:rsidRPr="00DC1574">
              <w:rPr>
                <w:rFonts w:ascii="Times New Roman" w:eastAsia="@Arial Unicode MS" w:hAnsi="Times New Roman" w:cs="Times New Roman"/>
                <w:iCs/>
                <w:sz w:val="24"/>
                <w:szCs w:val="24"/>
              </w:rPr>
              <w:t>Представленность разных видов книг: историческая, приключенческая, фантастическая, научно-популярная, справочно-энциклопедическая литература; детские периодические издания.</w:t>
            </w:r>
            <w:r w:rsidRPr="00DC1574">
              <w:rPr>
                <w:rFonts w:ascii="Times New Roman" w:hAnsi="Times New Roman" w:cs="Times New Roman"/>
                <w:sz w:val="24"/>
                <w:szCs w:val="24"/>
              </w:rPr>
              <w:t>Экскурсия в библиотеку</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ind w:firstLine="709"/>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ind w:firstLine="709"/>
              <w:rPr>
                <w:rFonts w:ascii="Times New Roman" w:hAnsi="Times New Roman" w:cs="Times New Roman"/>
                <w:sz w:val="24"/>
                <w:szCs w:val="24"/>
              </w:rPr>
            </w:pPr>
          </w:p>
        </w:tc>
      </w:tr>
      <w:tr w:rsidR="00C834C2" w:rsidRPr="00DC1574" w:rsidTr="00C834C2">
        <w:trPr>
          <w:trHeight w:val="350"/>
        </w:trPr>
        <w:tc>
          <w:tcPr>
            <w:tcW w:w="993" w:type="dxa"/>
            <w:tcBorders>
              <w:top w:val="single" w:sz="4" w:space="0" w:color="000000"/>
              <w:left w:val="single" w:sz="4" w:space="0" w:color="000000"/>
              <w:bottom w:val="single" w:sz="4" w:space="0" w:color="000000"/>
              <w:right w:val="single" w:sz="4" w:space="0" w:color="000000"/>
            </w:tcBorders>
          </w:tcPr>
          <w:p w:rsidR="00C834C2" w:rsidRDefault="00C834C2" w:rsidP="0076153D">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104</w:t>
            </w:r>
          </w:p>
          <w:p w:rsidR="00C834C2" w:rsidRPr="00DC1574" w:rsidRDefault="00C834C2" w:rsidP="0076153D">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105</w:t>
            </w:r>
          </w:p>
        </w:tc>
        <w:tc>
          <w:tcPr>
            <w:tcW w:w="993"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6520"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r w:rsidRPr="00DC1574">
              <w:rPr>
                <w:rFonts w:ascii="Times New Roman" w:hAnsi="Times New Roman" w:cs="Times New Roman"/>
                <w:sz w:val="24"/>
                <w:szCs w:val="24"/>
              </w:rPr>
              <w:t>Использование норм речевого этикета в условиях внеучебного общения. Экскурсия в библиотеку</w:t>
            </w:r>
          </w:p>
        </w:tc>
        <w:tc>
          <w:tcPr>
            <w:tcW w:w="992"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C834C2" w:rsidRPr="00DC1574" w:rsidRDefault="00C834C2" w:rsidP="0076153D">
            <w:pPr>
              <w:spacing w:after="0" w:line="240" w:lineRule="auto"/>
              <w:rPr>
                <w:rFonts w:ascii="Times New Roman" w:hAnsi="Times New Roman" w:cs="Times New Roman"/>
                <w:sz w:val="24"/>
                <w:szCs w:val="24"/>
              </w:rPr>
            </w:pPr>
          </w:p>
        </w:tc>
      </w:tr>
    </w:tbl>
    <w:p w:rsidR="00163803" w:rsidRPr="00DC1574" w:rsidRDefault="00163803" w:rsidP="00163803">
      <w:pPr>
        <w:spacing w:after="0" w:line="240" w:lineRule="auto"/>
        <w:rPr>
          <w:rFonts w:ascii="Times New Roman" w:hAnsi="Times New Roman" w:cs="Times New Roman"/>
          <w:sz w:val="24"/>
          <w:szCs w:val="24"/>
        </w:rPr>
      </w:pPr>
    </w:p>
    <w:p w:rsidR="00163803" w:rsidRPr="00DC1574" w:rsidRDefault="00163803" w:rsidP="00163803">
      <w:pPr>
        <w:spacing w:after="0" w:line="240" w:lineRule="auto"/>
        <w:rPr>
          <w:rFonts w:ascii="Times New Roman" w:hAnsi="Times New Roman" w:cs="Times New Roman"/>
          <w:sz w:val="24"/>
          <w:szCs w:val="24"/>
        </w:rPr>
      </w:pPr>
    </w:p>
    <w:p w:rsidR="00824A22" w:rsidRPr="00DC1574" w:rsidRDefault="00824A22" w:rsidP="00001C12">
      <w:pPr>
        <w:pStyle w:val="a8"/>
        <w:ind w:left="0"/>
        <w:rPr>
          <w:rFonts w:ascii="Times New Roman" w:hAnsi="Times New Roman" w:cs="Times New Roman"/>
          <w:b/>
          <w:bCs/>
          <w:sz w:val="24"/>
          <w:szCs w:val="24"/>
        </w:rPr>
      </w:pPr>
    </w:p>
    <w:p w:rsidR="00824A22" w:rsidRPr="00DC1574" w:rsidRDefault="00824A22" w:rsidP="00001C12">
      <w:pPr>
        <w:pStyle w:val="a8"/>
        <w:ind w:left="0"/>
        <w:rPr>
          <w:rFonts w:ascii="Times New Roman" w:hAnsi="Times New Roman" w:cs="Times New Roman"/>
          <w:b/>
          <w:bCs/>
          <w:sz w:val="24"/>
          <w:szCs w:val="24"/>
        </w:rPr>
      </w:pPr>
    </w:p>
    <w:sectPr w:rsidR="00824A22" w:rsidRPr="00DC1574" w:rsidSect="00256F9E">
      <w:footerReference w:type="default" r:id="rId9"/>
      <w:pgSz w:w="11906" w:h="16838"/>
      <w:pgMar w:top="1134" w:right="424"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12702" w:rsidRDefault="00912702" w:rsidP="007C6052">
      <w:pPr>
        <w:spacing w:after="0" w:line="240" w:lineRule="auto"/>
      </w:pPr>
      <w:r>
        <w:separator/>
      </w:r>
    </w:p>
  </w:endnote>
  <w:endnote w:type="continuationSeparator" w:id="0">
    <w:p w:rsidR="00912702" w:rsidRDefault="00912702" w:rsidP="007C60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PragmaticaC">
    <w:altName w:val="Gabriola"/>
    <w:panose1 w:val="00000000000000000000"/>
    <w:charset w:val="CC"/>
    <w:family w:val="decorative"/>
    <w:notTrueType/>
    <w:pitch w:val="variable"/>
    <w:sig w:usb0="00000001"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icrosoft Sans Serif">
    <w:panose1 w:val="020B0604020202020204"/>
    <w:charset w:val="CC"/>
    <w:family w:val="swiss"/>
    <w:pitch w:val="variable"/>
    <w:sig w:usb0="E5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OpenSymbol">
    <w:altName w:val="Arial Unicode MS"/>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CC"/>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entury Gothic">
    <w:panose1 w:val="020B0502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entury Schoolbook">
    <w:altName w:val="Century"/>
    <w:panose1 w:val="02040604050505020304"/>
    <w:charset w:val="CC"/>
    <w:family w:val="roman"/>
    <w:pitch w:val="variable"/>
    <w:sig w:usb0="00000001"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BHHBK J+ Newton C San Pin">
    <w:altName w:val="Segoe Print"/>
    <w:charset w:val="CC"/>
    <w:family w:val="auto"/>
    <w:pitch w:val="default"/>
    <w:sig w:usb0="00000000" w:usb1="00000000" w:usb2="00000000" w:usb3="00000000" w:csb0="00000004" w:csb1="00000000"/>
  </w:font>
  <w:font w:name="Arial Black">
    <w:panose1 w:val="020B0A04020102020204"/>
    <w:charset w:val="CC"/>
    <w:family w:val="swiss"/>
    <w:pitch w:val="variable"/>
    <w:sig w:usb0="A00002AF" w:usb1="400078FB" w:usb2="00000000" w:usb3="00000000" w:csb0="0000009F" w:csb1="00000000"/>
  </w:font>
  <w:font w:name="Sylfaen">
    <w:panose1 w:val="010A0502050306030303"/>
    <w:charset w:val="CC"/>
    <w:family w:val="roman"/>
    <w:pitch w:val="variable"/>
    <w:sig w:usb0="04000687" w:usb1="00000000" w:usb2="00000000" w:usb3="00000000" w:csb0="0000009F" w:csb1="00000000"/>
  </w:font>
  <w:font w:name="NewtonCTT">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1160180"/>
      <w:docPartObj>
        <w:docPartGallery w:val="Page Numbers (Bottom of Page)"/>
        <w:docPartUnique/>
      </w:docPartObj>
    </w:sdtPr>
    <w:sdtEndPr/>
    <w:sdtContent>
      <w:p w:rsidR="00EC6B97" w:rsidRDefault="00EC6B97">
        <w:pPr>
          <w:pStyle w:val="af1"/>
          <w:jc w:val="center"/>
        </w:pPr>
        <w:r>
          <w:fldChar w:fldCharType="begin"/>
        </w:r>
        <w:r>
          <w:instrText>PAGE   \* MERGEFORMAT</w:instrText>
        </w:r>
        <w:r>
          <w:fldChar w:fldCharType="separate"/>
        </w:r>
        <w:r w:rsidR="00561375">
          <w:rPr>
            <w:noProof/>
          </w:rPr>
          <w:t>20</w:t>
        </w:r>
        <w:r>
          <w:fldChar w:fldCharType="end"/>
        </w:r>
      </w:p>
    </w:sdtContent>
  </w:sdt>
  <w:p w:rsidR="00EC6B97" w:rsidRDefault="00EC6B97">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12702" w:rsidRDefault="00912702" w:rsidP="007C6052">
      <w:pPr>
        <w:spacing w:after="0" w:line="240" w:lineRule="auto"/>
      </w:pPr>
      <w:r>
        <w:separator/>
      </w:r>
    </w:p>
  </w:footnote>
  <w:footnote w:type="continuationSeparator" w:id="0">
    <w:p w:rsidR="00912702" w:rsidRDefault="00912702" w:rsidP="007C605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0B32EFF0"/>
    <w:lvl w:ilvl="0">
      <w:start w:val="1"/>
      <w:numFmt w:val="bullet"/>
      <w:pStyle w:val="21"/>
      <w:lvlText w:val="–"/>
      <w:lvlJc w:val="left"/>
      <w:pPr>
        <w:ind w:left="0" w:firstLine="680"/>
      </w:pPr>
      <w:rPr>
        <w:rFonts w:ascii="Times New Roman" w:hAnsi="Times New Roman" w:cs="Times New Roman"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1762A45"/>
    <w:multiLevelType w:val="hybridMultilevel"/>
    <w:tmpl w:val="9CB8D6FE"/>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 w15:restartNumberingAfterBreak="0">
    <w:nsid w:val="03853ACA"/>
    <w:multiLevelType w:val="multilevel"/>
    <w:tmpl w:val="30906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F617D0"/>
    <w:multiLevelType w:val="hybridMultilevel"/>
    <w:tmpl w:val="5B0EC0FA"/>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ACF5ADA"/>
    <w:multiLevelType w:val="hybridMultilevel"/>
    <w:tmpl w:val="4E1CE7CC"/>
    <w:lvl w:ilvl="0" w:tplc="B02E6EF4">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0C04D51"/>
    <w:multiLevelType w:val="multilevel"/>
    <w:tmpl w:val="C99AD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AC2D7A"/>
    <w:multiLevelType w:val="hybridMultilevel"/>
    <w:tmpl w:val="AA645ED6"/>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7" w15:restartNumberingAfterBreak="0">
    <w:nsid w:val="150062B0"/>
    <w:multiLevelType w:val="hybridMultilevel"/>
    <w:tmpl w:val="AE86D234"/>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8" w15:restartNumberingAfterBreak="0">
    <w:nsid w:val="19127F14"/>
    <w:multiLevelType w:val="hybridMultilevel"/>
    <w:tmpl w:val="1060BA54"/>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9" w15:restartNumberingAfterBreak="0">
    <w:nsid w:val="1986703F"/>
    <w:multiLevelType w:val="multilevel"/>
    <w:tmpl w:val="E5BE4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BE55A1"/>
    <w:multiLevelType w:val="hybridMultilevel"/>
    <w:tmpl w:val="A02C41CA"/>
    <w:lvl w:ilvl="0" w:tplc="B02E6EF4">
      <w:start w:val="1"/>
      <w:numFmt w:val="bullet"/>
      <w:lvlText w:val="–"/>
      <w:lvlJc w:val="left"/>
      <w:pPr>
        <w:ind w:left="1004" w:hanging="360"/>
      </w:pPr>
      <w:rPr>
        <w:rFonts w:ascii="Times New Roman" w:hAnsi="Times New Roman" w:cs="Times New Roman" w:hint="default"/>
        <w:color w:val="auto"/>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 w15:restartNumberingAfterBreak="0">
    <w:nsid w:val="1C355FA9"/>
    <w:multiLevelType w:val="hybridMultilevel"/>
    <w:tmpl w:val="5E5C46B4"/>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2" w15:restartNumberingAfterBreak="0">
    <w:nsid w:val="1CCC69AF"/>
    <w:multiLevelType w:val="hybridMultilevel"/>
    <w:tmpl w:val="497C7D3C"/>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3" w15:restartNumberingAfterBreak="0">
    <w:nsid w:val="1CEA03DB"/>
    <w:multiLevelType w:val="hybridMultilevel"/>
    <w:tmpl w:val="4C4EAE7C"/>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4" w15:restartNumberingAfterBreak="0">
    <w:nsid w:val="25CC4A5C"/>
    <w:multiLevelType w:val="hybridMultilevel"/>
    <w:tmpl w:val="FFA4CB76"/>
    <w:lvl w:ilvl="0" w:tplc="F3406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7FA4E2B"/>
    <w:multiLevelType w:val="hybridMultilevel"/>
    <w:tmpl w:val="061225F2"/>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6" w15:restartNumberingAfterBreak="0">
    <w:nsid w:val="2E6D537B"/>
    <w:multiLevelType w:val="multilevel"/>
    <w:tmpl w:val="9E161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F0B082F"/>
    <w:multiLevelType w:val="hybridMultilevel"/>
    <w:tmpl w:val="2E861B0A"/>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8" w15:restartNumberingAfterBreak="0">
    <w:nsid w:val="2FB3324C"/>
    <w:multiLevelType w:val="hybridMultilevel"/>
    <w:tmpl w:val="8E3E7C60"/>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19" w15:restartNumberingAfterBreak="0">
    <w:nsid w:val="2FC31626"/>
    <w:multiLevelType w:val="hybridMultilevel"/>
    <w:tmpl w:val="AA1C7232"/>
    <w:lvl w:ilvl="0" w:tplc="F34060C0">
      <w:start w:val="1"/>
      <w:numFmt w:val="bullet"/>
      <w:lvlText w:val=""/>
      <w:lvlJc w:val="left"/>
      <w:pPr>
        <w:ind w:left="750" w:hanging="360"/>
      </w:pPr>
      <w:rPr>
        <w:rFonts w:ascii="Symbol" w:hAnsi="Symbol" w:hint="default"/>
      </w:rPr>
    </w:lvl>
    <w:lvl w:ilvl="1" w:tplc="04190003" w:tentative="1">
      <w:start w:val="1"/>
      <w:numFmt w:val="bullet"/>
      <w:lvlText w:val="o"/>
      <w:lvlJc w:val="left"/>
      <w:pPr>
        <w:ind w:left="1470" w:hanging="360"/>
      </w:pPr>
      <w:rPr>
        <w:rFonts w:ascii="Courier New" w:hAnsi="Courier New" w:cs="Courier New" w:hint="default"/>
      </w:rPr>
    </w:lvl>
    <w:lvl w:ilvl="2" w:tplc="04190005" w:tentative="1">
      <w:start w:val="1"/>
      <w:numFmt w:val="bullet"/>
      <w:lvlText w:val=""/>
      <w:lvlJc w:val="left"/>
      <w:pPr>
        <w:ind w:left="2190" w:hanging="360"/>
      </w:pPr>
      <w:rPr>
        <w:rFonts w:ascii="Wingdings" w:hAnsi="Wingdings" w:hint="default"/>
      </w:rPr>
    </w:lvl>
    <w:lvl w:ilvl="3" w:tplc="04190001" w:tentative="1">
      <w:start w:val="1"/>
      <w:numFmt w:val="bullet"/>
      <w:lvlText w:val=""/>
      <w:lvlJc w:val="left"/>
      <w:pPr>
        <w:ind w:left="2910" w:hanging="360"/>
      </w:pPr>
      <w:rPr>
        <w:rFonts w:ascii="Symbol" w:hAnsi="Symbol" w:hint="default"/>
      </w:rPr>
    </w:lvl>
    <w:lvl w:ilvl="4" w:tplc="04190003" w:tentative="1">
      <w:start w:val="1"/>
      <w:numFmt w:val="bullet"/>
      <w:lvlText w:val="o"/>
      <w:lvlJc w:val="left"/>
      <w:pPr>
        <w:ind w:left="3630" w:hanging="360"/>
      </w:pPr>
      <w:rPr>
        <w:rFonts w:ascii="Courier New" w:hAnsi="Courier New" w:cs="Courier New" w:hint="default"/>
      </w:rPr>
    </w:lvl>
    <w:lvl w:ilvl="5" w:tplc="04190005" w:tentative="1">
      <w:start w:val="1"/>
      <w:numFmt w:val="bullet"/>
      <w:lvlText w:val=""/>
      <w:lvlJc w:val="left"/>
      <w:pPr>
        <w:ind w:left="4350" w:hanging="360"/>
      </w:pPr>
      <w:rPr>
        <w:rFonts w:ascii="Wingdings" w:hAnsi="Wingdings" w:hint="default"/>
      </w:rPr>
    </w:lvl>
    <w:lvl w:ilvl="6" w:tplc="04190001" w:tentative="1">
      <w:start w:val="1"/>
      <w:numFmt w:val="bullet"/>
      <w:lvlText w:val=""/>
      <w:lvlJc w:val="left"/>
      <w:pPr>
        <w:ind w:left="5070" w:hanging="360"/>
      </w:pPr>
      <w:rPr>
        <w:rFonts w:ascii="Symbol" w:hAnsi="Symbol" w:hint="default"/>
      </w:rPr>
    </w:lvl>
    <w:lvl w:ilvl="7" w:tplc="04190003" w:tentative="1">
      <w:start w:val="1"/>
      <w:numFmt w:val="bullet"/>
      <w:lvlText w:val="o"/>
      <w:lvlJc w:val="left"/>
      <w:pPr>
        <w:ind w:left="5790" w:hanging="360"/>
      </w:pPr>
      <w:rPr>
        <w:rFonts w:ascii="Courier New" w:hAnsi="Courier New" w:cs="Courier New" w:hint="default"/>
      </w:rPr>
    </w:lvl>
    <w:lvl w:ilvl="8" w:tplc="04190005" w:tentative="1">
      <w:start w:val="1"/>
      <w:numFmt w:val="bullet"/>
      <w:lvlText w:val=""/>
      <w:lvlJc w:val="left"/>
      <w:pPr>
        <w:ind w:left="6510" w:hanging="360"/>
      </w:pPr>
      <w:rPr>
        <w:rFonts w:ascii="Wingdings" w:hAnsi="Wingdings" w:hint="default"/>
      </w:rPr>
    </w:lvl>
  </w:abstractNum>
  <w:abstractNum w:abstractNumId="20" w15:restartNumberingAfterBreak="0">
    <w:nsid w:val="2FEC34B2"/>
    <w:multiLevelType w:val="multilevel"/>
    <w:tmpl w:val="BE927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4777663"/>
    <w:multiLevelType w:val="hybridMultilevel"/>
    <w:tmpl w:val="221873C2"/>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2" w15:restartNumberingAfterBreak="0">
    <w:nsid w:val="36F627B6"/>
    <w:multiLevelType w:val="hybridMultilevel"/>
    <w:tmpl w:val="5A66591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AAA4F6B"/>
    <w:multiLevelType w:val="hybridMultilevel"/>
    <w:tmpl w:val="01AEE21C"/>
    <w:lvl w:ilvl="0" w:tplc="F3406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D342E25"/>
    <w:multiLevelType w:val="hybridMultilevel"/>
    <w:tmpl w:val="0700D2EA"/>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5" w15:restartNumberingAfterBreak="0">
    <w:nsid w:val="3E602BB9"/>
    <w:multiLevelType w:val="hybridMultilevel"/>
    <w:tmpl w:val="01EAE1F4"/>
    <w:lvl w:ilvl="0" w:tplc="B02E6EF4">
      <w:start w:val="1"/>
      <w:numFmt w:val="bullet"/>
      <w:lvlText w:val="–"/>
      <w:lvlJc w:val="left"/>
      <w:pPr>
        <w:ind w:left="1004" w:hanging="360"/>
      </w:pPr>
      <w:rPr>
        <w:rFonts w:ascii="Times New Roman" w:hAnsi="Times New Roman" w:cs="Times New Roman" w:hint="default"/>
        <w:color w:val="auto"/>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15:restartNumberingAfterBreak="0">
    <w:nsid w:val="405A0AB1"/>
    <w:multiLevelType w:val="hybridMultilevel"/>
    <w:tmpl w:val="C3BA6DDE"/>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7" w15:restartNumberingAfterBreak="0">
    <w:nsid w:val="44761B56"/>
    <w:multiLevelType w:val="multilevel"/>
    <w:tmpl w:val="EF622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9C30AFD"/>
    <w:multiLevelType w:val="hybridMultilevel"/>
    <w:tmpl w:val="FFF623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9D415C1"/>
    <w:multiLevelType w:val="hybridMultilevel"/>
    <w:tmpl w:val="63808B9E"/>
    <w:lvl w:ilvl="0" w:tplc="B02E6EF4">
      <w:start w:val="1"/>
      <w:numFmt w:val="bullet"/>
      <w:lvlText w:val="–"/>
      <w:lvlJc w:val="left"/>
      <w:pPr>
        <w:ind w:left="1004" w:hanging="360"/>
      </w:pPr>
      <w:rPr>
        <w:rFonts w:ascii="Times New Roman" w:hAnsi="Times New Roman" w:cs="Times New Roman" w:hint="default"/>
        <w:color w:val="auto"/>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0" w15:restartNumberingAfterBreak="0">
    <w:nsid w:val="4C505AB9"/>
    <w:multiLevelType w:val="multilevel"/>
    <w:tmpl w:val="7C9034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4767C02"/>
    <w:multiLevelType w:val="multilevel"/>
    <w:tmpl w:val="5016F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83408F5"/>
    <w:multiLevelType w:val="hybridMultilevel"/>
    <w:tmpl w:val="B394C30E"/>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33" w15:restartNumberingAfterBreak="0">
    <w:nsid w:val="5B0A45CC"/>
    <w:multiLevelType w:val="hybridMultilevel"/>
    <w:tmpl w:val="CA547156"/>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34" w15:restartNumberingAfterBreak="0">
    <w:nsid w:val="5FB567FB"/>
    <w:multiLevelType w:val="hybridMultilevel"/>
    <w:tmpl w:val="B746AB7A"/>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35" w15:restartNumberingAfterBreak="0">
    <w:nsid w:val="601A1C94"/>
    <w:multiLevelType w:val="hybridMultilevel"/>
    <w:tmpl w:val="33E8D0A0"/>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B6C5DEE"/>
    <w:multiLevelType w:val="hybridMultilevel"/>
    <w:tmpl w:val="8C669DCE"/>
    <w:lvl w:ilvl="0" w:tplc="B02E6EF4">
      <w:start w:val="1"/>
      <w:numFmt w:val="bullet"/>
      <w:lvlText w:val="–"/>
      <w:lvlJc w:val="left"/>
      <w:pPr>
        <w:ind w:left="1004" w:hanging="360"/>
      </w:pPr>
      <w:rPr>
        <w:rFonts w:ascii="Times New Roman" w:hAnsi="Times New Roman" w:cs="Times New Roman" w:hint="default"/>
        <w:color w:val="auto"/>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7" w15:restartNumberingAfterBreak="0">
    <w:nsid w:val="6C30403A"/>
    <w:multiLevelType w:val="multilevel"/>
    <w:tmpl w:val="4DA630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E4C2091"/>
    <w:multiLevelType w:val="hybridMultilevel"/>
    <w:tmpl w:val="3B86F34C"/>
    <w:lvl w:ilvl="0" w:tplc="896C54D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39" w15:restartNumberingAfterBreak="0">
    <w:nsid w:val="74A81280"/>
    <w:multiLevelType w:val="hybridMultilevel"/>
    <w:tmpl w:val="F6BAF2DA"/>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5A17B76"/>
    <w:multiLevelType w:val="hybridMultilevel"/>
    <w:tmpl w:val="833E6EAE"/>
    <w:lvl w:ilvl="0" w:tplc="E36A0D9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8297C94"/>
    <w:multiLevelType w:val="hybridMultilevel"/>
    <w:tmpl w:val="0D0A815C"/>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8616DD9"/>
    <w:multiLevelType w:val="hybridMultilevel"/>
    <w:tmpl w:val="D0DC3C4C"/>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8714756"/>
    <w:multiLevelType w:val="hybridMultilevel"/>
    <w:tmpl w:val="E932C0FE"/>
    <w:lvl w:ilvl="0" w:tplc="F3406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9B42EF7"/>
    <w:multiLevelType w:val="multilevel"/>
    <w:tmpl w:val="EE82AF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8"/>
  </w:num>
  <w:num w:numId="3">
    <w:abstractNumId w:val="34"/>
  </w:num>
  <w:num w:numId="4">
    <w:abstractNumId w:val="32"/>
  </w:num>
  <w:num w:numId="5">
    <w:abstractNumId w:val="21"/>
  </w:num>
  <w:num w:numId="6">
    <w:abstractNumId w:val="24"/>
  </w:num>
  <w:num w:numId="7">
    <w:abstractNumId w:val="15"/>
  </w:num>
  <w:num w:numId="8">
    <w:abstractNumId w:val="13"/>
  </w:num>
  <w:num w:numId="9">
    <w:abstractNumId w:val="1"/>
  </w:num>
  <w:num w:numId="10">
    <w:abstractNumId w:val="12"/>
  </w:num>
  <w:num w:numId="11">
    <w:abstractNumId w:val="11"/>
  </w:num>
  <w:num w:numId="12">
    <w:abstractNumId w:val="17"/>
  </w:num>
  <w:num w:numId="13">
    <w:abstractNumId w:val="8"/>
  </w:num>
  <w:num w:numId="14">
    <w:abstractNumId w:val="38"/>
  </w:num>
  <w:num w:numId="15">
    <w:abstractNumId w:val="40"/>
  </w:num>
  <w:num w:numId="16">
    <w:abstractNumId w:val="4"/>
  </w:num>
  <w:num w:numId="17">
    <w:abstractNumId w:val="29"/>
  </w:num>
  <w:num w:numId="18">
    <w:abstractNumId w:val="36"/>
  </w:num>
  <w:num w:numId="19">
    <w:abstractNumId w:val="10"/>
  </w:num>
  <w:num w:numId="20">
    <w:abstractNumId w:val="25"/>
  </w:num>
  <w:num w:numId="21">
    <w:abstractNumId w:val="19"/>
  </w:num>
  <w:num w:numId="22">
    <w:abstractNumId w:val="14"/>
  </w:num>
  <w:num w:numId="23">
    <w:abstractNumId w:val="33"/>
  </w:num>
  <w:num w:numId="24">
    <w:abstractNumId w:val="23"/>
  </w:num>
  <w:num w:numId="25">
    <w:abstractNumId w:val="18"/>
  </w:num>
  <w:num w:numId="26">
    <w:abstractNumId w:val="6"/>
  </w:num>
  <w:num w:numId="27">
    <w:abstractNumId w:val="7"/>
  </w:num>
  <w:num w:numId="28">
    <w:abstractNumId w:val="26"/>
  </w:num>
  <w:num w:numId="29">
    <w:abstractNumId w:val="43"/>
  </w:num>
  <w:num w:numId="30">
    <w:abstractNumId w:val="9"/>
  </w:num>
  <w:num w:numId="31">
    <w:abstractNumId w:val="5"/>
  </w:num>
  <w:num w:numId="32">
    <w:abstractNumId w:val="16"/>
  </w:num>
  <w:num w:numId="33">
    <w:abstractNumId w:val="2"/>
  </w:num>
  <w:num w:numId="34">
    <w:abstractNumId w:val="27"/>
  </w:num>
  <w:num w:numId="35">
    <w:abstractNumId w:val="30"/>
  </w:num>
  <w:num w:numId="36">
    <w:abstractNumId w:val="20"/>
  </w:num>
  <w:num w:numId="37">
    <w:abstractNumId w:val="3"/>
  </w:num>
  <w:num w:numId="38">
    <w:abstractNumId w:val="31"/>
  </w:num>
  <w:num w:numId="39">
    <w:abstractNumId w:val="44"/>
  </w:num>
  <w:num w:numId="40">
    <w:abstractNumId w:val="42"/>
  </w:num>
  <w:num w:numId="41">
    <w:abstractNumId w:val="22"/>
  </w:num>
  <w:num w:numId="42">
    <w:abstractNumId w:val="39"/>
  </w:num>
  <w:num w:numId="43">
    <w:abstractNumId w:val="35"/>
  </w:num>
  <w:num w:numId="44">
    <w:abstractNumId w:val="37"/>
  </w:num>
  <w:num w:numId="45">
    <w:abstractNumId w:val="4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5CAD"/>
    <w:rsid w:val="0000071B"/>
    <w:rsid w:val="0000125C"/>
    <w:rsid w:val="00001C12"/>
    <w:rsid w:val="00004677"/>
    <w:rsid w:val="00004CE2"/>
    <w:rsid w:val="00013621"/>
    <w:rsid w:val="0001383E"/>
    <w:rsid w:val="00013F27"/>
    <w:rsid w:val="00017A94"/>
    <w:rsid w:val="000213B7"/>
    <w:rsid w:val="00026908"/>
    <w:rsid w:val="00033367"/>
    <w:rsid w:val="00043879"/>
    <w:rsid w:val="00051B2D"/>
    <w:rsid w:val="000554F4"/>
    <w:rsid w:val="00071E08"/>
    <w:rsid w:val="00074130"/>
    <w:rsid w:val="00075CAD"/>
    <w:rsid w:val="00084675"/>
    <w:rsid w:val="0009722D"/>
    <w:rsid w:val="000A6B8A"/>
    <w:rsid w:val="000B0516"/>
    <w:rsid w:val="000B50DB"/>
    <w:rsid w:val="000B6487"/>
    <w:rsid w:val="000C0C99"/>
    <w:rsid w:val="000C3B93"/>
    <w:rsid w:val="000E474F"/>
    <w:rsid w:val="000E743E"/>
    <w:rsid w:val="000F34A7"/>
    <w:rsid w:val="000F591A"/>
    <w:rsid w:val="0010006E"/>
    <w:rsid w:val="001041DC"/>
    <w:rsid w:val="001048EF"/>
    <w:rsid w:val="001238DC"/>
    <w:rsid w:val="00130E4C"/>
    <w:rsid w:val="00132BC3"/>
    <w:rsid w:val="001431CF"/>
    <w:rsid w:val="00154244"/>
    <w:rsid w:val="00163803"/>
    <w:rsid w:val="00163F77"/>
    <w:rsid w:val="0016473F"/>
    <w:rsid w:val="00172946"/>
    <w:rsid w:val="00194E3E"/>
    <w:rsid w:val="0019666B"/>
    <w:rsid w:val="001A0B81"/>
    <w:rsid w:val="001A785C"/>
    <w:rsid w:val="001A7B99"/>
    <w:rsid w:val="001B4D45"/>
    <w:rsid w:val="001B5C44"/>
    <w:rsid w:val="001D59B4"/>
    <w:rsid w:val="001D5B95"/>
    <w:rsid w:val="001E0596"/>
    <w:rsid w:val="001E10FC"/>
    <w:rsid w:val="001E22DE"/>
    <w:rsid w:val="001E5230"/>
    <w:rsid w:val="001F67AB"/>
    <w:rsid w:val="0021652D"/>
    <w:rsid w:val="00224C3B"/>
    <w:rsid w:val="00227180"/>
    <w:rsid w:val="00227581"/>
    <w:rsid w:val="002437A2"/>
    <w:rsid w:val="0024489E"/>
    <w:rsid w:val="0025041E"/>
    <w:rsid w:val="00256F9E"/>
    <w:rsid w:val="00262CF7"/>
    <w:rsid w:val="00264E1C"/>
    <w:rsid w:val="00277B9B"/>
    <w:rsid w:val="00283A49"/>
    <w:rsid w:val="002879CA"/>
    <w:rsid w:val="002A43A4"/>
    <w:rsid w:val="002A5F55"/>
    <w:rsid w:val="002A65A8"/>
    <w:rsid w:val="002A7300"/>
    <w:rsid w:val="002B755F"/>
    <w:rsid w:val="002B7B22"/>
    <w:rsid w:val="002E1131"/>
    <w:rsid w:val="002E536C"/>
    <w:rsid w:val="002E756F"/>
    <w:rsid w:val="002F6791"/>
    <w:rsid w:val="003047D6"/>
    <w:rsid w:val="003202E1"/>
    <w:rsid w:val="00326635"/>
    <w:rsid w:val="00326FB7"/>
    <w:rsid w:val="00333422"/>
    <w:rsid w:val="00360F3A"/>
    <w:rsid w:val="00370416"/>
    <w:rsid w:val="0037495E"/>
    <w:rsid w:val="0038239A"/>
    <w:rsid w:val="003A1F3A"/>
    <w:rsid w:val="003A34F0"/>
    <w:rsid w:val="003A5ECF"/>
    <w:rsid w:val="003B4D3F"/>
    <w:rsid w:val="003B637B"/>
    <w:rsid w:val="003C5906"/>
    <w:rsid w:val="003C6915"/>
    <w:rsid w:val="003D22C8"/>
    <w:rsid w:val="003D6616"/>
    <w:rsid w:val="003D7055"/>
    <w:rsid w:val="003E0830"/>
    <w:rsid w:val="003E1EFD"/>
    <w:rsid w:val="003E2A50"/>
    <w:rsid w:val="003E47C0"/>
    <w:rsid w:val="003F0356"/>
    <w:rsid w:val="003F03EA"/>
    <w:rsid w:val="00433B5B"/>
    <w:rsid w:val="00436710"/>
    <w:rsid w:val="004413DA"/>
    <w:rsid w:val="00446860"/>
    <w:rsid w:val="00446C61"/>
    <w:rsid w:val="004503A8"/>
    <w:rsid w:val="00453C72"/>
    <w:rsid w:val="00463909"/>
    <w:rsid w:val="00464F87"/>
    <w:rsid w:val="00466540"/>
    <w:rsid w:val="00467FE4"/>
    <w:rsid w:val="00475283"/>
    <w:rsid w:val="004761A9"/>
    <w:rsid w:val="00480418"/>
    <w:rsid w:val="00487ADA"/>
    <w:rsid w:val="004A74CB"/>
    <w:rsid w:val="004B7D8F"/>
    <w:rsid w:val="004C169E"/>
    <w:rsid w:val="004D150C"/>
    <w:rsid w:val="004E1E2F"/>
    <w:rsid w:val="004E3952"/>
    <w:rsid w:val="004F1288"/>
    <w:rsid w:val="004F58D7"/>
    <w:rsid w:val="004F72C6"/>
    <w:rsid w:val="004F7D6E"/>
    <w:rsid w:val="00501CA5"/>
    <w:rsid w:val="00516CAD"/>
    <w:rsid w:val="00517DEB"/>
    <w:rsid w:val="00525F05"/>
    <w:rsid w:val="0053097D"/>
    <w:rsid w:val="00542537"/>
    <w:rsid w:val="00545518"/>
    <w:rsid w:val="00551A06"/>
    <w:rsid w:val="00553064"/>
    <w:rsid w:val="005539CE"/>
    <w:rsid w:val="00557C24"/>
    <w:rsid w:val="00561375"/>
    <w:rsid w:val="0057010D"/>
    <w:rsid w:val="00572C96"/>
    <w:rsid w:val="00573575"/>
    <w:rsid w:val="00575FAD"/>
    <w:rsid w:val="00587837"/>
    <w:rsid w:val="005950AA"/>
    <w:rsid w:val="00596F1A"/>
    <w:rsid w:val="005A5CAE"/>
    <w:rsid w:val="005B6525"/>
    <w:rsid w:val="005C61B6"/>
    <w:rsid w:val="005D2132"/>
    <w:rsid w:val="005D2BC5"/>
    <w:rsid w:val="005F6BE5"/>
    <w:rsid w:val="00603D95"/>
    <w:rsid w:val="00610196"/>
    <w:rsid w:val="00614D92"/>
    <w:rsid w:val="0061530A"/>
    <w:rsid w:val="006201A9"/>
    <w:rsid w:val="006429EF"/>
    <w:rsid w:val="00652AE1"/>
    <w:rsid w:val="0065332E"/>
    <w:rsid w:val="00664B9C"/>
    <w:rsid w:val="00665C5B"/>
    <w:rsid w:val="00670CC7"/>
    <w:rsid w:val="00681EF8"/>
    <w:rsid w:val="0069098F"/>
    <w:rsid w:val="006962DF"/>
    <w:rsid w:val="006A18DB"/>
    <w:rsid w:val="006A7FE5"/>
    <w:rsid w:val="006B4049"/>
    <w:rsid w:val="006B44C4"/>
    <w:rsid w:val="006D4115"/>
    <w:rsid w:val="006E4A44"/>
    <w:rsid w:val="006E7D9E"/>
    <w:rsid w:val="006F0549"/>
    <w:rsid w:val="00705755"/>
    <w:rsid w:val="00723D5C"/>
    <w:rsid w:val="007302D6"/>
    <w:rsid w:val="007365A2"/>
    <w:rsid w:val="00736B2D"/>
    <w:rsid w:val="00737BC8"/>
    <w:rsid w:val="0074161B"/>
    <w:rsid w:val="0074335B"/>
    <w:rsid w:val="00743F73"/>
    <w:rsid w:val="007472C4"/>
    <w:rsid w:val="00747B27"/>
    <w:rsid w:val="00752A2D"/>
    <w:rsid w:val="00753457"/>
    <w:rsid w:val="007576BC"/>
    <w:rsid w:val="00760D83"/>
    <w:rsid w:val="0076153D"/>
    <w:rsid w:val="00762AF9"/>
    <w:rsid w:val="00762B6B"/>
    <w:rsid w:val="0076448A"/>
    <w:rsid w:val="0076448E"/>
    <w:rsid w:val="00770685"/>
    <w:rsid w:val="00774C90"/>
    <w:rsid w:val="00785BFE"/>
    <w:rsid w:val="00793F3F"/>
    <w:rsid w:val="007A0013"/>
    <w:rsid w:val="007B5273"/>
    <w:rsid w:val="007B7FA8"/>
    <w:rsid w:val="007C115C"/>
    <w:rsid w:val="007C508A"/>
    <w:rsid w:val="007C6052"/>
    <w:rsid w:val="007D0937"/>
    <w:rsid w:val="007D74B6"/>
    <w:rsid w:val="007E0BF3"/>
    <w:rsid w:val="007E2C96"/>
    <w:rsid w:val="007E3E9B"/>
    <w:rsid w:val="007E42EC"/>
    <w:rsid w:val="0080108B"/>
    <w:rsid w:val="00804959"/>
    <w:rsid w:val="00810A2E"/>
    <w:rsid w:val="0081103A"/>
    <w:rsid w:val="008145B6"/>
    <w:rsid w:val="00816D1D"/>
    <w:rsid w:val="008214B3"/>
    <w:rsid w:val="00824A22"/>
    <w:rsid w:val="00826E86"/>
    <w:rsid w:val="0084341A"/>
    <w:rsid w:val="00845F95"/>
    <w:rsid w:val="008522C8"/>
    <w:rsid w:val="0086120D"/>
    <w:rsid w:val="00863104"/>
    <w:rsid w:val="008703A6"/>
    <w:rsid w:val="00874EAE"/>
    <w:rsid w:val="0087768F"/>
    <w:rsid w:val="00887D7A"/>
    <w:rsid w:val="008945E4"/>
    <w:rsid w:val="00894AAE"/>
    <w:rsid w:val="008A75F8"/>
    <w:rsid w:val="008C1F0D"/>
    <w:rsid w:val="008D4325"/>
    <w:rsid w:val="008D649C"/>
    <w:rsid w:val="008E1A13"/>
    <w:rsid w:val="008F2A8C"/>
    <w:rsid w:val="008F4F47"/>
    <w:rsid w:val="008F5CF6"/>
    <w:rsid w:val="0090385C"/>
    <w:rsid w:val="00910FA5"/>
    <w:rsid w:val="00912702"/>
    <w:rsid w:val="009127D4"/>
    <w:rsid w:val="0092286A"/>
    <w:rsid w:val="00932DD7"/>
    <w:rsid w:val="0093646B"/>
    <w:rsid w:val="00950E82"/>
    <w:rsid w:val="00954EC7"/>
    <w:rsid w:val="00956EFE"/>
    <w:rsid w:val="009604D0"/>
    <w:rsid w:val="00960879"/>
    <w:rsid w:val="00961549"/>
    <w:rsid w:val="009619B7"/>
    <w:rsid w:val="00967A04"/>
    <w:rsid w:val="009701F8"/>
    <w:rsid w:val="009731A3"/>
    <w:rsid w:val="00993515"/>
    <w:rsid w:val="00995485"/>
    <w:rsid w:val="009A006E"/>
    <w:rsid w:val="009A3D32"/>
    <w:rsid w:val="009A4320"/>
    <w:rsid w:val="009A5FF4"/>
    <w:rsid w:val="009A627D"/>
    <w:rsid w:val="009B09A7"/>
    <w:rsid w:val="009B4169"/>
    <w:rsid w:val="009B545F"/>
    <w:rsid w:val="009C2E5C"/>
    <w:rsid w:val="009C7930"/>
    <w:rsid w:val="009C7B6A"/>
    <w:rsid w:val="009E01FC"/>
    <w:rsid w:val="009E0D30"/>
    <w:rsid w:val="009E5D8F"/>
    <w:rsid w:val="009F035D"/>
    <w:rsid w:val="00A01EAD"/>
    <w:rsid w:val="00A31325"/>
    <w:rsid w:val="00A318C7"/>
    <w:rsid w:val="00A3632F"/>
    <w:rsid w:val="00A4547F"/>
    <w:rsid w:val="00A53379"/>
    <w:rsid w:val="00A73034"/>
    <w:rsid w:val="00A9693C"/>
    <w:rsid w:val="00AA011D"/>
    <w:rsid w:val="00AA29DE"/>
    <w:rsid w:val="00AB6521"/>
    <w:rsid w:val="00AD04CF"/>
    <w:rsid w:val="00AD25F0"/>
    <w:rsid w:val="00AE263C"/>
    <w:rsid w:val="00AE5477"/>
    <w:rsid w:val="00AF026D"/>
    <w:rsid w:val="00AF38E7"/>
    <w:rsid w:val="00AF72F3"/>
    <w:rsid w:val="00B03EA1"/>
    <w:rsid w:val="00B0466F"/>
    <w:rsid w:val="00B04E8B"/>
    <w:rsid w:val="00B234A3"/>
    <w:rsid w:val="00B32D0E"/>
    <w:rsid w:val="00B34ED3"/>
    <w:rsid w:val="00B54B6D"/>
    <w:rsid w:val="00B61EA9"/>
    <w:rsid w:val="00B62F03"/>
    <w:rsid w:val="00B63E43"/>
    <w:rsid w:val="00B83318"/>
    <w:rsid w:val="00B947AB"/>
    <w:rsid w:val="00B9621F"/>
    <w:rsid w:val="00BA75CA"/>
    <w:rsid w:val="00BB68F7"/>
    <w:rsid w:val="00BC07EC"/>
    <w:rsid w:val="00BC34DF"/>
    <w:rsid w:val="00BD17A7"/>
    <w:rsid w:val="00BE243C"/>
    <w:rsid w:val="00BE4623"/>
    <w:rsid w:val="00BE7417"/>
    <w:rsid w:val="00BF5C9B"/>
    <w:rsid w:val="00C0169D"/>
    <w:rsid w:val="00C02BF7"/>
    <w:rsid w:val="00C12BEA"/>
    <w:rsid w:val="00C12E7B"/>
    <w:rsid w:val="00C211E9"/>
    <w:rsid w:val="00C24E57"/>
    <w:rsid w:val="00C25631"/>
    <w:rsid w:val="00C27F9F"/>
    <w:rsid w:val="00C30F72"/>
    <w:rsid w:val="00C33929"/>
    <w:rsid w:val="00C366F2"/>
    <w:rsid w:val="00C60DD6"/>
    <w:rsid w:val="00C61771"/>
    <w:rsid w:val="00C72062"/>
    <w:rsid w:val="00C75B50"/>
    <w:rsid w:val="00C834C2"/>
    <w:rsid w:val="00C86B37"/>
    <w:rsid w:val="00C95386"/>
    <w:rsid w:val="00CA0D3C"/>
    <w:rsid w:val="00CA4345"/>
    <w:rsid w:val="00CA5AD9"/>
    <w:rsid w:val="00CA5F61"/>
    <w:rsid w:val="00CB0933"/>
    <w:rsid w:val="00CB2A6C"/>
    <w:rsid w:val="00CD028E"/>
    <w:rsid w:val="00CD7E62"/>
    <w:rsid w:val="00CE144F"/>
    <w:rsid w:val="00CE5726"/>
    <w:rsid w:val="00CF60C2"/>
    <w:rsid w:val="00D06394"/>
    <w:rsid w:val="00D138B4"/>
    <w:rsid w:val="00D31A95"/>
    <w:rsid w:val="00D32CE7"/>
    <w:rsid w:val="00D43DDE"/>
    <w:rsid w:val="00D44B00"/>
    <w:rsid w:val="00D542B8"/>
    <w:rsid w:val="00D62187"/>
    <w:rsid w:val="00D67A2B"/>
    <w:rsid w:val="00D72753"/>
    <w:rsid w:val="00D74978"/>
    <w:rsid w:val="00D844E1"/>
    <w:rsid w:val="00D8459F"/>
    <w:rsid w:val="00D8590F"/>
    <w:rsid w:val="00D97657"/>
    <w:rsid w:val="00D97F23"/>
    <w:rsid w:val="00DA0178"/>
    <w:rsid w:val="00DA0DAE"/>
    <w:rsid w:val="00DC1574"/>
    <w:rsid w:val="00DC3846"/>
    <w:rsid w:val="00DC4800"/>
    <w:rsid w:val="00DC7D5F"/>
    <w:rsid w:val="00DD03E8"/>
    <w:rsid w:val="00DD0ADA"/>
    <w:rsid w:val="00DD4F97"/>
    <w:rsid w:val="00DF5F37"/>
    <w:rsid w:val="00E057EB"/>
    <w:rsid w:val="00E05BE1"/>
    <w:rsid w:val="00E10FF6"/>
    <w:rsid w:val="00E11E40"/>
    <w:rsid w:val="00E2012A"/>
    <w:rsid w:val="00E2376C"/>
    <w:rsid w:val="00E240AE"/>
    <w:rsid w:val="00E31C7F"/>
    <w:rsid w:val="00E36AD0"/>
    <w:rsid w:val="00E47672"/>
    <w:rsid w:val="00E5341B"/>
    <w:rsid w:val="00E55C16"/>
    <w:rsid w:val="00E661C7"/>
    <w:rsid w:val="00E702D6"/>
    <w:rsid w:val="00E818A3"/>
    <w:rsid w:val="00E839CB"/>
    <w:rsid w:val="00E908EB"/>
    <w:rsid w:val="00E90B1B"/>
    <w:rsid w:val="00E97E8E"/>
    <w:rsid w:val="00EB76BB"/>
    <w:rsid w:val="00EC0C66"/>
    <w:rsid w:val="00EC4099"/>
    <w:rsid w:val="00EC4AC5"/>
    <w:rsid w:val="00EC6B97"/>
    <w:rsid w:val="00EC7547"/>
    <w:rsid w:val="00EC7DC6"/>
    <w:rsid w:val="00ED0A32"/>
    <w:rsid w:val="00ED286A"/>
    <w:rsid w:val="00ED6D6E"/>
    <w:rsid w:val="00EE3191"/>
    <w:rsid w:val="00EE6A24"/>
    <w:rsid w:val="00EE6A36"/>
    <w:rsid w:val="00F00141"/>
    <w:rsid w:val="00F06827"/>
    <w:rsid w:val="00F22179"/>
    <w:rsid w:val="00F335FB"/>
    <w:rsid w:val="00F478AB"/>
    <w:rsid w:val="00F552DC"/>
    <w:rsid w:val="00F559EA"/>
    <w:rsid w:val="00F63662"/>
    <w:rsid w:val="00F72C1B"/>
    <w:rsid w:val="00F7348B"/>
    <w:rsid w:val="00F83370"/>
    <w:rsid w:val="00F8378A"/>
    <w:rsid w:val="00F905ED"/>
    <w:rsid w:val="00F911BB"/>
    <w:rsid w:val="00F91E5B"/>
    <w:rsid w:val="00F93E55"/>
    <w:rsid w:val="00F949A2"/>
    <w:rsid w:val="00F96437"/>
    <w:rsid w:val="00FA190F"/>
    <w:rsid w:val="00FA46B1"/>
    <w:rsid w:val="00FB1134"/>
    <w:rsid w:val="00FB1CAE"/>
    <w:rsid w:val="00FB379C"/>
    <w:rsid w:val="00FB6CFA"/>
    <w:rsid w:val="00FC0A38"/>
    <w:rsid w:val="00FD77AC"/>
    <w:rsid w:val="00FE1E7D"/>
    <w:rsid w:val="00FF0ED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A365ECC-7EB0-49CB-8AB1-60096FE65D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qFormat="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26908"/>
  </w:style>
  <w:style w:type="paragraph" w:styleId="1">
    <w:name w:val="heading 1"/>
    <w:basedOn w:val="a"/>
    <w:next w:val="a"/>
    <w:link w:val="10"/>
    <w:uiPriority w:val="99"/>
    <w:qFormat/>
    <w:rsid w:val="00B234A3"/>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basedOn w:val="a"/>
    <w:next w:val="a"/>
    <w:link w:val="20"/>
    <w:qFormat/>
    <w:rsid w:val="00B234A3"/>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qFormat/>
    <w:rsid w:val="00B234A3"/>
    <w:pPr>
      <w:keepNext/>
      <w:suppressAutoHyphens/>
      <w:spacing w:before="240" w:after="60"/>
      <w:outlineLvl w:val="2"/>
    </w:pPr>
    <w:rPr>
      <w:rFonts w:ascii="Cambria" w:eastAsia="Calibri" w:hAnsi="Cambria" w:cs="Cambria"/>
      <w:b/>
      <w:bCs/>
      <w:sz w:val="26"/>
      <w:szCs w:val="26"/>
      <w:lang w:eastAsia="ar-SA"/>
    </w:rPr>
  </w:style>
  <w:style w:type="paragraph" w:styleId="4">
    <w:name w:val="heading 4"/>
    <w:basedOn w:val="a"/>
    <w:link w:val="40"/>
    <w:qFormat/>
    <w:rsid w:val="00B234A3"/>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6">
    <w:name w:val="heading 6"/>
    <w:basedOn w:val="a"/>
    <w:next w:val="a"/>
    <w:link w:val="60"/>
    <w:uiPriority w:val="9"/>
    <w:qFormat/>
    <w:rsid w:val="00B234A3"/>
    <w:pPr>
      <w:spacing w:before="240" w:after="60" w:line="240" w:lineRule="auto"/>
      <w:outlineLvl w:val="5"/>
    </w:pPr>
    <w:rPr>
      <w:rFonts w:ascii="Times New Roman" w:eastAsia="Times New Roman" w:hAnsi="Times New Roman" w:cs="Times New Roman"/>
      <w:b/>
      <w:bCs/>
      <w:lang w:eastAsia="ru-RU"/>
    </w:rPr>
  </w:style>
  <w:style w:type="paragraph" w:styleId="8">
    <w:name w:val="heading 8"/>
    <w:basedOn w:val="a"/>
    <w:next w:val="a"/>
    <w:link w:val="80"/>
    <w:qFormat/>
    <w:rsid w:val="00B234A3"/>
    <w:pPr>
      <w:spacing w:before="240" w:after="60" w:line="240" w:lineRule="auto"/>
      <w:ind w:firstLine="567"/>
      <w:jc w:val="both"/>
      <w:outlineLvl w:val="7"/>
    </w:pPr>
    <w:rPr>
      <w:rFonts w:ascii="Times New Roman" w:eastAsia="Times New Roman" w:hAnsi="Times New Roman" w:cs="Times New Roman"/>
      <w:i/>
      <w:iCs/>
      <w:sz w:val="24"/>
      <w:szCs w:val="24"/>
      <w:lang w:eastAsia="ru-RU"/>
    </w:rPr>
  </w:style>
  <w:style w:type="paragraph" w:styleId="9">
    <w:name w:val="heading 9"/>
    <w:basedOn w:val="a"/>
    <w:next w:val="a"/>
    <w:link w:val="90"/>
    <w:uiPriority w:val="9"/>
    <w:qFormat/>
    <w:rsid w:val="00B234A3"/>
    <w:pPr>
      <w:spacing w:before="240" w:after="60"/>
      <w:outlineLvl w:val="8"/>
    </w:pPr>
    <w:rPr>
      <w:rFonts w:ascii="Arial" w:eastAsia="Times New Roman" w:hAnsi="Arial"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54244"/>
    <w:pPr>
      <w:autoSpaceDE w:val="0"/>
      <w:autoSpaceDN w:val="0"/>
      <w:adjustRightInd w:val="0"/>
      <w:spacing w:after="0" w:line="214" w:lineRule="atLeast"/>
      <w:ind w:firstLine="283"/>
      <w:jc w:val="both"/>
      <w:textAlignment w:val="center"/>
    </w:pPr>
    <w:rPr>
      <w:rFonts w:ascii="NewtonCSanPin" w:eastAsia="Times New Roman" w:hAnsi="NewtonCSanPin" w:cs="Times New Roman"/>
      <w:color w:val="000000"/>
      <w:sz w:val="21"/>
      <w:szCs w:val="21"/>
      <w:lang w:eastAsia="ru-RU"/>
    </w:rPr>
  </w:style>
  <w:style w:type="paragraph" w:customStyle="1" w:styleId="41">
    <w:name w:val="Заг 4"/>
    <w:basedOn w:val="a"/>
    <w:qFormat/>
    <w:rsid w:val="00154244"/>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a5">
    <w:name w:val="Курсив"/>
    <w:basedOn w:val="a3"/>
    <w:rsid w:val="00154244"/>
    <w:rPr>
      <w:i/>
      <w:iCs/>
    </w:rPr>
  </w:style>
  <w:style w:type="character" w:customStyle="1" w:styleId="Zag11">
    <w:name w:val="Zag_11"/>
    <w:rsid w:val="00154244"/>
    <w:rPr>
      <w:color w:val="000000"/>
      <w:w w:val="100"/>
    </w:rPr>
  </w:style>
  <w:style w:type="paragraph" w:customStyle="1" w:styleId="21">
    <w:name w:val="Средняя сетка 21"/>
    <w:basedOn w:val="a"/>
    <w:uiPriority w:val="1"/>
    <w:qFormat/>
    <w:rsid w:val="00154244"/>
    <w:pPr>
      <w:numPr>
        <w:numId w:val="1"/>
      </w:numPr>
      <w:spacing w:after="0" w:line="360" w:lineRule="auto"/>
      <w:contextualSpacing/>
      <w:jc w:val="both"/>
      <w:outlineLvl w:val="1"/>
    </w:pPr>
    <w:rPr>
      <w:rFonts w:ascii="Times New Roman" w:eastAsia="Times New Roman" w:hAnsi="Times New Roman" w:cs="Times New Roman"/>
      <w:sz w:val="28"/>
      <w:szCs w:val="24"/>
      <w:lang w:eastAsia="ru-RU"/>
    </w:rPr>
  </w:style>
  <w:style w:type="character" w:customStyle="1" w:styleId="a4">
    <w:name w:val="Основной Знак"/>
    <w:link w:val="a3"/>
    <w:qFormat/>
    <w:rsid w:val="00154244"/>
    <w:rPr>
      <w:rFonts w:ascii="NewtonCSanPin" w:eastAsia="Times New Roman" w:hAnsi="NewtonCSanPin" w:cs="Times New Roman"/>
      <w:color w:val="000000"/>
      <w:sz w:val="21"/>
      <w:szCs w:val="21"/>
      <w:lang w:eastAsia="ru-RU"/>
    </w:rPr>
  </w:style>
  <w:style w:type="paragraph" w:customStyle="1" w:styleId="Osnova">
    <w:name w:val="Osnova"/>
    <w:basedOn w:val="a"/>
    <w:qFormat/>
    <w:rsid w:val="00154244"/>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table" w:styleId="a6">
    <w:name w:val="Table Grid"/>
    <w:basedOn w:val="a1"/>
    <w:uiPriority w:val="59"/>
    <w:qFormat/>
    <w:rsid w:val="001048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ntr">
    <w:name w:val="centr"/>
    <w:basedOn w:val="a"/>
    <w:rsid w:val="00753457"/>
    <w:pPr>
      <w:spacing w:before="100" w:beforeAutospacing="1" w:after="100" w:afterAutospacing="1" w:line="240" w:lineRule="auto"/>
      <w:jc w:val="center"/>
    </w:pPr>
    <w:rPr>
      <w:rFonts w:ascii="Times New Roman" w:eastAsia="Times New Roman" w:hAnsi="Times New Roman" w:cs="Times New Roman"/>
      <w:i/>
      <w:iCs/>
      <w:lang w:eastAsia="ru-RU"/>
    </w:rPr>
  </w:style>
  <w:style w:type="character" w:styleId="a7">
    <w:name w:val="Strong"/>
    <w:basedOn w:val="a0"/>
    <w:qFormat/>
    <w:rsid w:val="00753457"/>
    <w:rPr>
      <w:b/>
      <w:bCs/>
    </w:rPr>
  </w:style>
  <w:style w:type="paragraph" w:styleId="a8">
    <w:name w:val="List Paragraph"/>
    <w:basedOn w:val="a"/>
    <w:link w:val="a9"/>
    <w:uiPriority w:val="34"/>
    <w:qFormat/>
    <w:rsid w:val="003202E1"/>
    <w:pPr>
      <w:ind w:left="720"/>
      <w:contextualSpacing/>
    </w:pPr>
  </w:style>
  <w:style w:type="paragraph" w:styleId="aa">
    <w:name w:val="No Spacing"/>
    <w:link w:val="ab"/>
    <w:qFormat/>
    <w:rsid w:val="003202E1"/>
    <w:pPr>
      <w:spacing w:after="0" w:line="240" w:lineRule="auto"/>
    </w:pPr>
    <w:rPr>
      <w:rFonts w:ascii="Times New Roman" w:eastAsia="Times New Roman" w:hAnsi="Times New Roman" w:cs="Times New Roman"/>
      <w:sz w:val="24"/>
      <w:szCs w:val="24"/>
      <w:lang w:eastAsia="ru-RU"/>
    </w:rPr>
  </w:style>
  <w:style w:type="character" w:customStyle="1" w:styleId="ab">
    <w:name w:val="Без интервала Знак"/>
    <w:link w:val="aa"/>
    <w:rsid w:val="003202E1"/>
    <w:rPr>
      <w:rFonts w:ascii="Times New Roman" w:eastAsia="Times New Roman" w:hAnsi="Times New Roman" w:cs="Times New Roman"/>
      <w:sz w:val="24"/>
      <w:szCs w:val="24"/>
      <w:lang w:eastAsia="ru-RU"/>
    </w:rPr>
  </w:style>
  <w:style w:type="paragraph" w:styleId="ac">
    <w:name w:val="Balloon Text"/>
    <w:basedOn w:val="a"/>
    <w:link w:val="ad"/>
    <w:unhideWhenUsed/>
    <w:rsid w:val="00B04E8B"/>
    <w:pPr>
      <w:spacing w:after="0" w:line="240" w:lineRule="auto"/>
    </w:pPr>
    <w:rPr>
      <w:rFonts w:ascii="Tahoma" w:hAnsi="Tahoma" w:cs="Tahoma"/>
      <w:sz w:val="16"/>
      <w:szCs w:val="16"/>
    </w:rPr>
  </w:style>
  <w:style w:type="character" w:customStyle="1" w:styleId="ad">
    <w:name w:val="Текст выноски Знак"/>
    <w:basedOn w:val="a0"/>
    <w:link w:val="ac"/>
    <w:rsid w:val="00B04E8B"/>
    <w:rPr>
      <w:rFonts w:ascii="Tahoma" w:hAnsi="Tahoma" w:cs="Tahoma"/>
      <w:sz w:val="16"/>
      <w:szCs w:val="16"/>
    </w:rPr>
  </w:style>
  <w:style w:type="paragraph" w:customStyle="1" w:styleId="ParagraphStyle">
    <w:name w:val="Paragraph Style"/>
    <w:uiPriority w:val="99"/>
    <w:rsid w:val="00001C12"/>
    <w:pPr>
      <w:autoSpaceDE w:val="0"/>
      <w:autoSpaceDN w:val="0"/>
      <w:adjustRightInd w:val="0"/>
      <w:spacing w:after="0" w:line="240" w:lineRule="auto"/>
    </w:pPr>
    <w:rPr>
      <w:rFonts w:ascii="Arial" w:hAnsi="Arial" w:cs="Arial"/>
      <w:sz w:val="24"/>
      <w:szCs w:val="24"/>
    </w:rPr>
  </w:style>
  <w:style w:type="character" w:customStyle="1" w:styleId="10">
    <w:name w:val="Заголовок 1 Знак"/>
    <w:basedOn w:val="a0"/>
    <w:link w:val="1"/>
    <w:uiPriority w:val="99"/>
    <w:rsid w:val="00B234A3"/>
    <w:rPr>
      <w:rFonts w:ascii="Arial" w:eastAsia="Times New Roman" w:hAnsi="Arial" w:cs="Arial"/>
      <w:b/>
      <w:bCs/>
      <w:kern w:val="32"/>
      <w:sz w:val="32"/>
      <w:szCs w:val="32"/>
      <w:lang w:eastAsia="ru-RU"/>
    </w:rPr>
  </w:style>
  <w:style w:type="character" w:customStyle="1" w:styleId="20">
    <w:name w:val="Заголовок 2 Знак"/>
    <w:basedOn w:val="a0"/>
    <w:link w:val="2"/>
    <w:rsid w:val="00B234A3"/>
    <w:rPr>
      <w:rFonts w:ascii="Arial" w:eastAsia="Times New Roman" w:hAnsi="Arial" w:cs="Arial"/>
      <w:b/>
      <w:bCs/>
      <w:i/>
      <w:iCs/>
      <w:sz w:val="28"/>
      <w:szCs w:val="28"/>
      <w:lang w:eastAsia="ru-RU"/>
    </w:rPr>
  </w:style>
  <w:style w:type="character" w:customStyle="1" w:styleId="30">
    <w:name w:val="Заголовок 3 Знак"/>
    <w:basedOn w:val="a0"/>
    <w:link w:val="3"/>
    <w:rsid w:val="00B234A3"/>
    <w:rPr>
      <w:rFonts w:ascii="Cambria" w:eastAsia="Calibri" w:hAnsi="Cambria" w:cs="Cambria"/>
      <w:b/>
      <w:bCs/>
      <w:sz w:val="26"/>
      <w:szCs w:val="26"/>
      <w:lang w:eastAsia="ar-SA"/>
    </w:rPr>
  </w:style>
  <w:style w:type="character" w:customStyle="1" w:styleId="40">
    <w:name w:val="Заголовок 4 Знак"/>
    <w:basedOn w:val="a0"/>
    <w:link w:val="4"/>
    <w:rsid w:val="00B234A3"/>
    <w:rPr>
      <w:rFonts w:ascii="Times New Roman" w:eastAsia="Times New Roman" w:hAnsi="Times New Roman" w:cs="Times New Roman"/>
      <w:b/>
      <w:bCs/>
      <w:sz w:val="24"/>
      <w:szCs w:val="24"/>
      <w:lang w:eastAsia="ru-RU"/>
    </w:rPr>
  </w:style>
  <w:style w:type="character" w:customStyle="1" w:styleId="60">
    <w:name w:val="Заголовок 6 Знак"/>
    <w:basedOn w:val="a0"/>
    <w:link w:val="6"/>
    <w:uiPriority w:val="9"/>
    <w:rsid w:val="00B234A3"/>
    <w:rPr>
      <w:rFonts w:ascii="Times New Roman" w:eastAsia="Times New Roman" w:hAnsi="Times New Roman" w:cs="Times New Roman"/>
      <w:b/>
      <w:bCs/>
      <w:lang w:eastAsia="ru-RU"/>
    </w:rPr>
  </w:style>
  <w:style w:type="character" w:customStyle="1" w:styleId="80">
    <w:name w:val="Заголовок 8 Знак"/>
    <w:basedOn w:val="a0"/>
    <w:link w:val="8"/>
    <w:rsid w:val="00B234A3"/>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uiPriority w:val="9"/>
    <w:rsid w:val="00B234A3"/>
    <w:rPr>
      <w:rFonts w:ascii="Arial" w:eastAsia="Times New Roman" w:hAnsi="Arial" w:cs="Times New Roman"/>
      <w:lang w:eastAsia="ru-RU"/>
    </w:rPr>
  </w:style>
  <w:style w:type="paragraph" w:customStyle="1" w:styleId="11">
    <w:name w:val="Стиль1"/>
    <w:basedOn w:val="a"/>
    <w:qFormat/>
    <w:rsid w:val="00B234A3"/>
    <w:pPr>
      <w:spacing w:after="0" w:line="240" w:lineRule="auto"/>
      <w:ind w:firstLine="709"/>
      <w:jc w:val="both"/>
    </w:pPr>
    <w:rPr>
      <w:rFonts w:ascii="Times New Roman" w:hAnsi="Times New Roman"/>
      <w:sz w:val="24"/>
    </w:rPr>
  </w:style>
  <w:style w:type="table" w:customStyle="1" w:styleId="12">
    <w:name w:val="Сетка таблицы1"/>
    <w:basedOn w:val="a1"/>
    <w:next w:val="a6"/>
    <w:uiPriority w:val="99"/>
    <w:qFormat/>
    <w:rsid w:val="00B234A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
    <w:name w:val="Нет списка1"/>
    <w:next w:val="a2"/>
    <w:uiPriority w:val="99"/>
    <w:semiHidden/>
    <w:unhideWhenUsed/>
    <w:rsid w:val="00B234A3"/>
  </w:style>
  <w:style w:type="paragraph" w:customStyle="1" w:styleId="Default">
    <w:name w:val="Default"/>
    <w:rsid w:val="00B234A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31">
    <w:name w:val="Заголовок 3+"/>
    <w:basedOn w:val="a"/>
    <w:rsid w:val="00B234A3"/>
    <w:pPr>
      <w:widowControl w:val="0"/>
      <w:overflowPunct w:val="0"/>
      <w:autoSpaceDE w:val="0"/>
      <w:autoSpaceDN w:val="0"/>
      <w:adjustRightInd w:val="0"/>
      <w:spacing w:before="240" w:after="0" w:line="240" w:lineRule="auto"/>
      <w:jc w:val="center"/>
      <w:textAlignment w:val="baseline"/>
    </w:pPr>
    <w:rPr>
      <w:rFonts w:ascii="Times New Roman" w:eastAsia="Times New Roman" w:hAnsi="Times New Roman" w:cs="Times New Roman"/>
      <w:b/>
      <w:sz w:val="28"/>
      <w:szCs w:val="20"/>
      <w:lang w:eastAsia="ru-RU"/>
    </w:rPr>
  </w:style>
  <w:style w:type="paragraph" w:styleId="ae">
    <w:name w:val="Normal (Web)"/>
    <w:aliases w:val="Normal (Web) Char"/>
    <w:basedOn w:val="a"/>
    <w:link w:val="af"/>
    <w:uiPriority w:val="99"/>
    <w:qFormat/>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0">
    <w:name w:val="Emphasis"/>
    <w:uiPriority w:val="20"/>
    <w:qFormat/>
    <w:rsid w:val="00B234A3"/>
    <w:rPr>
      <w:i/>
      <w:iCs/>
    </w:rPr>
  </w:style>
  <w:style w:type="paragraph" w:styleId="af1">
    <w:name w:val="footer"/>
    <w:basedOn w:val="a"/>
    <w:link w:val="af2"/>
    <w:uiPriority w:val="99"/>
    <w:qFormat/>
    <w:rsid w:val="00B234A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2">
    <w:name w:val="Нижний колонтитул Знак"/>
    <w:basedOn w:val="a0"/>
    <w:link w:val="af1"/>
    <w:uiPriority w:val="99"/>
    <w:rsid w:val="00B234A3"/>
    <w:rPr>
      <w:rFonts w:ascii="Times New Roman" w:eastAsia="Times New Roman" w:hAnsi="Times New Roman" w:cs="Times New Roman"/>
      <w:sz w:val="24"/>
      <w:szCs w:val="24"/>
      <w:lang w:eastAsia="ru-RU"/>
    </w:rPr>
  </w:style>
  <w:style w:type="character" w:styleId="af3">
    <w:name w:val="page number"/>
    <w:basedOn w:val="a0"/>
    <w:rsid w:val="00B234A3"/>
  </w:style>
  <w:style w:type="paragraph" w:customStyle="1" w:styleId="14">
    <w:name w:val="Без интервала1"/>
    <w:aliases w:val="No Spacing,основа"/>
    <w:link w:val="NoSpacingChar1"/>
    <w:qFormat/>
    <w:rsid w:val="00B234A3"/>
    <w:pPr>
      <w:spacing w:after="0" w:line="240" w:lineRule="auto"/>
    </w:pPr>
    <w:rPr>
      <w:rFonts w:ascii="Calibri" w:eastAsia="Times New Roman" w:hAnsi="Calibri" w:cs="Calibri"/>
      <w:lang w:eastAsia="ru-RU"/>
    </w:rPr>
  </w:style>
  <w:style w:type="table" w:customStyle="1" w:styleId="110">
    <w:name w:val="Сетка таблицы11"/>
    <w:basedOn w:val="a1"/>
    <w:next w:val="a6"/>
    <w:uiPriority w:val="99"/>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Hyperlink"/>
    <w:uiPriority w:val="99"/>
    <w:unhideWhenUsed/>
    <w:rsid w:val="00B234A3"/>
    <w:rPr>
      <w:color w:val="0000FF"/>
      <w:u w:val="single"/>
    </w:rPr>
  </w:style>
  <w:style w:type="paragraph" w:customStyle="1" w:styleId="af5">
    <w:name w:val="Знак"/>
    <w:basedOn w:val="a"/>
    <w:rsid w:val="00B234A3"/>
    <w:pPr>
      <w:spacing w:after="160" w:line="240" w:lineRule="exact"/>
    </w:pPr>
    <w:rPr>
      <w:rFonts w:ascii="Verdana" w:eastAsia="Calibri" w:hAnsi="Verdana" w:cs="Verdana"/>
      <w:sz w:val="20"/>
      <w:szCs w:val="20"/>
      <w:lang w:val="en-US"/>
    </w:rPr>
  </w:style>
  <w:style w:type="paragraph" w:customStyle="1" w:styleId="15">
    <w:name w:val="Абзац списка1"/>
    <w:basedOn w:val="a"/>
    <w:rsid w:val="00B234A3"/>
    <w:pPr>
      <w:ind w:left="720"/>
    </w:pPr>
    <w:rPr>
      <w:rFonts w:ascii="Calibri" w:eastAsia="Calibri" w:hAnsi="Calibri" w:cs="Calibri"/>
      <w:lang w:eastAsia="ru-RU"/>
    </w:rPr>
  </w:style>
  <w:style w:type="character" w:customStyle="1" w:styleId="FontStyle44">
    <w:name w:val="Font Style44"/>
    <w:rsid w:val="00B234A3"/>
    <w:rPr>
      <w:rFonts w:ascii="Microsoft Sans Serif" w:hAnsi="Microsoft Sans Serif" w:cs="Microsoft Sans Serif"/>
      <w:sz w:val="18"/>
      <w:szCs w:val="18"/>
    </w:rPr>
  </w:style>
  <w:style w:type="paragraph" w:customStyle="1" w:styleId="Style17">
    <w:name w:val="Style17"/>
    <w:basedOn w:val="a"/>
    <w:uiPriority w:val="99"/>
    <w:qFormat/>
    <w:rsid w:val="00B234A3"/>
    <w:pPr>
      <w:widowControl w:val="0"/>
      <w:autoSpaceDE w:val="0"/>
      <w:autoSpaceDN w:val="0"/>
      <w:adjustRightInd w:val="0"/>
      <w:spacing w:after="0" w:line="254" w:lineRule="exact"/>
      <w:ind w:firstLine="360"/>
      <w:jc w:val="both"/>
    </w:pPr>
    <w:rPr>
      <w:rFonts w:ascii="Impact" w:eastAsia="Calibri" w:hAnsi="Impact" w:cs="Impact"/>
      <w:sz w:val="24"/>
      <w:szCs w:val="24"/>
      <w:lang w:eastAsia="ru-RU"/>
    </w:rPr>
  </w:style>
  <w:style w:type="paragraph" w:styleId="22">
    <w:name w:val="Body Text Indent 2"/>
    <w:basedOn w:val="a"/>
    <w:link w:val="23"/>
    <w:rsid w:val="00B234A3"/>
    <w:pPr>
      <w:spacing w:after="0" w:line="240" w:lineRule="auto"/>
      <w:ind w:firstLine="720"/>
      <w:jc w:val="both"/>
    </w:pPr>
    <w:rPr>
      <w:rFonts w:ascii="Times New Roman" w:eastAsia="Times New Roman" w:hAnsi="Times New Roman" w:cs="Times New Roman"/>
      <w:sz w:val="24"/>
      <w:szCs w:val="24"/>
    </w:rPr>
  </w:style>
  <w:style w:type="character" w:customStyle="1" w:styleId="23">
    <w:name w:val="Основной текст с отступом 2 Знак"/>
    <w:basedOn w:val="a0"/>
    <w:link w:val="22"/>
    <w:rsid w:val="00B234A3"/>
    <w:rPr>
      <w:rFonts w:ascii="Times New Roman" w:eastAsia="Times New Roman" w:hAnsi="Times New Roman" w:cs="Times New Roman"/>
      <w:sz w:val="24"/>
      <w:szCs w:val="24"/>
    </w:rPr>
  </w:style>
  <w:style w:type="paragraph" w:styleId="af6">
    <w:name w:val="header"/>
    <w:basedOn w:val="a"/>
    <w:link w:val="af7"/>
    <w:uiPriority w:val="99"/>
    <w:unhideWhenUsed/>
    <w:qFormat/>
    <w:rsid w:val="00B234A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7">
    <w:name w:val="Верхний колонтитул Знак"/>
    <w:basedOn w:val="a0"/>
    <w:link w:val="af6"/>
    <w:uiPriority w:val="99"/>
    <w:qFormat/>
    <w:rsid w:val="00B234A3"/>
    <w:rPr>
      <w:rFonts w:ascii="Times New Roman" w:eastAsia="Times New Roman" w:hAnsi="Times New Roman" w:cs="Times New Roman"/>
      <w:sz w:val="24"/>
      <w:szCs w:val="24"/>
      <w:lang w:eastAsia="ru-RU"/>
    </w:rPr>
  </w:style>
  <w:style w:type="paragraph" w:customStyle="1" w:styleId="16">
    <w:name w:val="Знак Знак Знак Знак Знак Знак Знак Знак1 Знак"/>
    <w:basedOn w:val="a"/>
    <w:rsid w:val="00B234A3"/>
    <w:pPr>
      <w:spacing w:after="160" w:line="240" w:lineRule="exact"/>
    </w:pPr>
    <w:rPr>
      <w:rFonts w:ascii="Verdana" w:eastAsia="Times New Roman" w:hAnsi="Verdana" w:cs="Times New Roman"/>
      <w:sz w:val="20"/>
      <w:szCs w:val="20"/>
      <w:lang w:val="en-US"/>
    </w:rPr>
  </w:style>
  <w:style w:type="character" w:customStyle="1" w:styleId="addthisseparator2">
    <w:name w:val="addthis_separator2"/>
    <w:basedOn w:val="a0"/>
    <w:rsid w:val="00B234A3"/>
  </w:style>
  <w:style w:type="character" w:customStyle="1" w:styleId="Heading1Char">
    <w:name w:val="Heading 1 Char"/>
    <w:locked/>
    <w:rsid w:val="00B234A3"/>
    <w:rPr>
      <w:rFonts w:ascii="Times New Roman" w:hAnsi="Times New Roman" w:cs="Times New Roman"/>
      <w:b/>
      <w:bCs/>
      <w:color w:val="000000"/>
      <w:sz w:val="28"/>
      <w:szCs w:val="28"/>
      <w:shd w:val="clear" w:color="auto" w:fill="FFFFFF"/>
      <w:lang w:eastAsia="ar-SA" w:bidi="ar-SA"/>
    </w:rPr>
  </w:style>
  <w:style w:type="character" w:customStyle="1" w:styleId="WW8Num2z0">
    <w:name w:val="WW8Num2z0"/>
    <w:rsid w:val="00B234A3"/>
    <w:rPr>
      <w:rFonts w:ascii="Symbol" w:hAnsi="Symbol"/>
    </w:rPr>
  </w:style>
  <w:style w:type="character" w:customStyle="1" w:styleId="WW8Num3z0">
    <w:name w:val="WW8Num3z0"/>
    <w:rsid w:val="00B234A3"/>
    <w:rPr>
      <w:rFonts w:ascii="Symbol" w:hAnsi="Symbol"/>
    </w:rPr>
  </w:style>
  <w:style w:type="character" w:customStyle="1" w:styleId="WW8Num4z0">
    <w:name w:val="WW8Num4z0"/>
    <w:rsid w:val="00B234A3"/>
    <w:rPr>
      <w:rFonts w:ascii="Symbol" w:hAnsi="Symbol"/>
    </w:rPr>
  </w:style>
  <w:style w:type="character" w:customStyle="1" w:styleId="WW8Num5z0">
    <w:name w:val="WW8Num5z0"/>
    <w:rsid w:val="00B234A3"/>
    <w:rPr>
      <w:rFonts w:ascii="Symbol" w:hAnsi="Symbol"/>
    </w:rPr>
  </w:style>
  <w:style w:type="character" w:customStyle="1" w:styleId="Absatz-Standardschriftart">
    <w:name w:val="Absatz-Standardschriftart"/>
    <w:rsid w:val="00B234A3"/>
  </w:style>
  <w:style w:type="character" w:customStyle="1" w:styleId="WW8Num6z0">
    <w:name w:val="WW8Num6z0"/>
    <w:rsid w:val="00B234A3"/>
    <w:rPr>
      <w:sz w:val="24"/>
    </w:rPr>
  </w:style>
  <w:style w:type="character" w:customStyle="1" w:styleId="WW8Num7z0">
    <w:name w:val="WW8Num7z0"/>
    <w:rsid w:val="00B234A3"/>
    <w:rPr>
      <w:rFonts w:ascii="Symbol" w:hAnsi="Symbol"/>
    </w:rPr>
  </w:style>
  <w:style w:type="character" w:customStyle="1" w:styleId="WW8Num8z0">
    <w:name w:val="WW8Num8z0"/>
    <w:rsid w:val="00B234A3"/>
    <w:rPr>
      <w:rFonts w:ascii="Wingdings" w:hAnsi="Wingdings"/>
    </w:rPr>
  </w:style>
  <w:style w:type="character" w:customStyle="1" w:styleId="WW8Num9z0">
    <w:name w:val="WW8Num9z0"/>
    <w:rsid w:val="00B234A3"/>
    <w:rPr>
      <w:rFonts w:ascii="Symbol" w:hAnsi="Symbol"/>
    </w:rPr>
  </w:style>
  <w:style w:type="character" w:customStyle="1" w:styleId="WW8Num10z0">
    <w:name w:val="WW8Num10z0"/>
    <w:rsid w:val="00B234A3"/>
    <w:rPr>
      <w:rFonts w:ascii="Symbol" w:hAnsi="Symbol"/>
    </w:rPr>
  </w:style>
  <w:style w:type="character" w:customStyle="1" w:styleId="WW8Num11z0">
    <w:name w:val="WW8Num11z0"/>
    <w:rsid w:val="00B234A3"/>
    <w:rPr>
      <w:rFonts w:ascii="Symbol" w:hAnsi="Symbol"/>
    </w:rPr>
  </w:style>
  <w:style w:type="character" w:customStyle="1" w:styleId="WW8Num12z0">
    <w:name w:val="WW8Num12z0"/>
    <w:rsid w:val="00B234A3"/>
    <w:rPr>
      <w:rFonts w:ascii="Symbol" w:hAnsi="Symbol"/>
    </w:rPr>
  </w:style>
  <w:style w:type="character" w:customStyle="1" w:styleId="WW8Num13z0">
    <w:name w:val="WW8Num13z0"/>
    <w:rsid w:val="00B234A3"/>
    <w:rPr>
      <w:rFonts w:ascii="Symbol" w:hAnsi="Symbol"/>
    </w:rPr>
  </w:style>
  <w:style w:type="character" w:customStyle="1" w:styleId="WW8Num14z0">
    <w:name w:val="WW8Num14z0"/>
    <w:rsid w:val="00B234A3"/>
    <w:rPr>
      <w:rFonts w:ascii="Symbol" w:hAnsi="Symbol"/>
    </w:rPr>
  </w:style>
  <w:style w:type="character" w:customStyle="1" w:styleId="WW8Num15z0">
    <w:name w:val="WW8Num15z0"/>
    <w:rsid w:val="00B234A3"/>
    <w:rPr>
      <w:rFonts w:ascii="Symbol" w:hAnsi="Symbol"/>
    </w:rPr>
  </w:style>
  <w:style w:type="character" w:customStyle="1" w:styleId="WW8Num16z0">
    <w:name w:val="WW8Num16z0"/>
    <w:rsid w:val="00B234A3"/>
    <w:rPr>
      <w:rFonts w:ascii="Symbol" w:hAnsi="Symbol"/>
    </w:rPr>
  </w:style>
  <w:style w:type="character" w:customStyle="1" w:styleId="WW8Num17z0">
    <w:name w:val="WW8Num17z0"/>
    <w:rsid w:val="00B234A3"/>
    <w:rPr>
      <w:rFonts w:ascii="Symbol" w:hAnsi="Symbol"/>
    </w:rPr>
  </w:style>
  <w:style w:type="character" w:customStyle="1" w:styleId="WW8Num18z0">
    <w:name w:val="WW8Num18z0"/>
    <w:rsid w:val="00B234A3"/>
    <w:rPr>
      <w:rFonts w:ascii="Symbol" w:hAnsi="Symbol"/>
    </w:rPr>
  </w:style>
  <w:style w:type="character" w:customStyle="1" w:styleId="WW8Num19z0">
    <w:name w:val="WW8Num19z0"/>
    <w:rsid w:val="00B234A3"/>
    <w:rPr>
      <w:rFonts w:ascii="Symbol" w:hAnsi="Symbol"/>
    </w:rPr>
  </w:style>
  <w:style w:type="character" w:customStyle="1" w:styleId="WW8Num20z0">
    <w:name w:val="WW8Num20z0"/>
    <w:rsid w:val="00B234A3"/>
    <w:rPr>
      <w:rFonts w:ascii="Symbol" w:hAnsi="Symbol"/>
    </w:rPr>
  </w:style>
  <w:style w:type="character" w:customStyle="1" w:styleId="WW8Num21z0">
    <w:name w:val="WW8Num21z0"/>
    <w:rsid w:val="00B234A3"/>
    <w:rPr>
      <w:rFonts w:ascii="Symbol" w:hAnsi="Symbol"/>
    </w:rPr>
  </w:style>
  <w:style w:type="character" w:customStyle="1" w:styleId="WW8Num22z0">
    <w:name w:val="WW8Num22z0"/>
    <w:rsid w:val="00B234A3"/>
    <w:rPr>
      <w:rFonts w:ascii="Symbol" w:hAnsi="Symbol"/>
    </w:rPr>
  </w:style>
  <w:style w:type="character" w:customStyle="1" w:styleId="WW8Num23z0">
    <w:name w:val="WW8Num23z0"/>
    <w:rsid w:val="00B234A3"/>
    <w:rPr>
      <w:rFonts w:ascii="Symbol" w:hAnsi="Symbol"/>
    </w:rPr>
  </w:style>
  <w:style w:type="character" w:customStyle="1" w:styleId="WW8Num24z0">
    <w:name w:val="WW8Num24z0"/>
    <w:rsid w:val="00B234A3"/>
    <w:rPr>
      <w:rFonts w:ascii="Symbol" w:hAnsi="Symbol"/>
    </w:rPr>
  </w:style>
  <w:style w:type="character" w:customStyle="1" w:styleId="WW8Num25z0">
    <w:name w:val="WW8Num25z0"/>
    <w:rsid w:val="00B234A3"/>
    <w:rPr>
      <w:rFonts w:ascii="Symbol" w:hAnsi="Symbol"/>
    </w:rPr>
  </w:style>
  <w:style w:type="character" w:customStyle="1" w:styleId="WW8Num26z0">
    <w:name w:val="WW8Num26z0"/>
    <w:rsid w:val="00B234A3"/>
    <w:rPr>
      <w:rFonts w:ascii="Symbol" w:hAnsi="Symbol"/>
    </w:rPr>
  </w:style>
  <w:style w:type="character" w:customStyle="1" w:styleId="WW8Num27z0">
    <w:name w:val="WW8Num27z0"/>
    <w:rsid w:val="00B234A3"/>
    <w:rPr>
      <w:rFonts w:ascii="Symbol" w:hAnsi="Symbol"/>
    </w:rPr>
  </w:style>
  <w:style w:type="character" w:customStyle="1" w:styleId="WW8Num28z0">
    <w:name w:val="WW8Num28z0"/>
    <w:rsid w:val="00B234A3"/>
    <w:rPr>
      <w:rFonts w:ascii="Symbol" w:hAnsi="Symbol"/>
    </w:rPr>
  </w:style>
  <w:style w:type="character" w:customStyle="1" w:styleId="WW-Absatz-Standardschriftart">
    <w:name w:val="WW-Absatz-Standardschriftart"/>
    <w:rsid w:val="00B234A3"/>
  </w:style>
  <w:style w:type="character" w:customStyle="1" w:styleId="WW8Num29z0">
    <w:name w:val="WW8Num29z0"/>
    <w:rsid w:val="00B234A3"/>
    <w:rPr>
      <w:rFonts w:ascii="Symbol" w:hAnsi="Symbol"/>
    </w:rPr>
  </w:style>
  <w:style w:type="character" w:customStyle="1" w:styleId="WW-Absatz-Standardschriftart1">
    <w:name w:val="WW-Absatz-Standardschriftart1"/>
    <w:rsid w:val="00B234A3"/>
  </w:style>
  <w:style w:type="character" w:customStyle="1" w:styleId="WW-Absatz-Standardschriftart11">
    <w:name w:val="WW-Absatz-Standardschriftart11"/>
    <w:rsid w:val="00B234A3"/>
  </w:style>
  <w:style w:type="character" w:customStyle="1" w:styleId="WW-Absatz-Standardschriftart111">
    <w:name w:val="WW-Absatz-Standardschriftart111"/>
    <w:rsid w:val="00B234A3"/>
  </w:style>
  <w:style w:type="character" w:customStyle="1" w:styleId="WW8Num1z0">
    <w:name w:val="WW8Num1z0"/>
    <w:rsid w:val="00B234A3"/>
    <w:rPr>
      <w:rFonts w:ascii="Symbol" w:hAnsi="Symbol"/>
    </w:rPr>
  </w:style>
  <w:style w:type="character" w:customStyle="1" w:styleId="WW8Num1z1">
    <w:name w:val="WW8Num1z1"/>
    <w:rsid w:val="00B234A3"/>
    <w:rPr>
      <w:rFonts w:ascii="Courier New" w:hAnsi="Courier New"/>
    </w:rPr>
  </w:style>
  <w:style w:type="character" w:customStyle="1" w:styleId="WW8Num1z2">
    <w:name w:val="WW8Num1z2"/>
    <w:rsid w:val="00B234A3"/>
    <w:rPr>
      <w:rFonts w:ascii="Wingdings" w:hAnsi="Wingdings"/>
    </w:rPr>
  </w:style>
  <w:style w:type="character" w:customStyle="1" w:styleId="WW8Num2z1">
    <w:name w:val="WW8Num2z1"/>
    <w:rsid w:val="00B234A3"/>
    <w:rPr>
      <w:rFonts w:ascii="Courier New" w:hAnsi="Courier New"/>
    </w:rPr>
  </w:style>
  <w:style w:type="character" w:customStyle="1" w:styleId="WW8Num2z2">
    <w:name w:val="WW8Num2z2"/>
    <w:rsid w:val="00B234A3"/>
    <w:rPr>
      <w:rFonts w:ascii="Wingdings" w:hAnsi="Wingdings"/>
    </w:rPr>
  </w:style>
  <w:style w:type="character" w:customStyle="1" w:styleId="WW8Num3z1">
    <w:name w:val="WW8Num3z1"/>
    <w:rsid w:val="00B234A3"/>
    <w:rPr>
      <w:rFonts w:ascii="Courier New" w:hAnsi="Courier New"/>
    </w:rPr>
  </w:style>
  <w:style w:type="character" w:customStyle="1" w:styleId="WW8Num3z2">
    <w:name w:val="WW8Num3z2"/>
    <w:rsid w:val="00B234A3"/>
    <w:rPr>
      <w:rFonts w:ascii="Wingdings" w:hAnsi="Wingdings"/>
    </w:rPr>
  </w:style>
  <w:style w:type="character" w:customStyle="1" w:styleId="WW8Num4z1">
    <w:name w:val="WW8Num4z1"/>
    <w:rsid w:val="00B234A3"/>
    <w:rPr>
      <w:rFonts w:ascii="Courier New" w:hAnsi="Courier New"/>
    </w:rPr>
  </w:style>
  <w:style w:type="character" w:customStyle="1" w:styleId="WW8Num4z2">
    <w:name w:val="WW8Num4z2"/>
    <w:rsid w:val="00B234A3"/>
    <w:rPr>
      <w:rFonts w:ascii="Wingdings" w:hAnsi="Wingdings"/>
    </w:rPr>
  </w:style>
  <w:style w:type="character" w:customStyle="1" w:styleId="WW8Num5z1">
    <w:name w:val="WW8Num5z1"/>
    <w:rsid w:val="00B234A3"/>
    <w:rPr>
      <w:rFonts w:ascii="Courier New" w:hAnsi="Courier New"/>
    </w:rPr>
  </w:style>
  <w:style w:type="character" w:customStyle="1" w:styleId="WW8Num5z2">
    <w:name w:val="WW8Num5z2"/>
    <w:rsid w:val="00B234A3"/>
    <w:rPr>
      <w:rFonts w:ascii="Wingdings" w:hAnsi="Wingdings"/>
    </w:rPr>
  </w:style>
  <w:style w:type="character" w:customStyle="1" w:styleId="WW8Num7z1">
    <w:name w:val="WW8Num7z1"/>
    <w:rsid w:val="00B234A3"/>
    <w:rPr>
      <w:rFonts w:ascii="Courier New" w:hAnsi="Courier New"/>
    </w:rPr>
  </w:style>
  <w:style w:type="character" w:customStyle="1" w:styleId="WW8Num7z2">
    <w:name w:val="WW8Num7z2"/>
    <w:rsid w:val="00B234A3"/>
    <w:rPr>
      <w:rFonts w:ascii="Wingdings" w:hAnsi="Wingdings"/>
    </w:rPr>
  </w:style>
  <w:style w:type="character" w:customStyle="1" w:styleId="WW8Num8z1">
    <w:name w:val="WW8Num8z1"/>
    <w:rsid w:val="00B234A3"/>
    <w:rPr>
      <w:rFonts w:ascii="Courier New" w:hAnsi="Courier New"/>
    </w:rPr>
  </w:style>
  <w:style w:type="character" w:customStyle="1" w:styleId="WW8Num8z3">
    <w:name w:val="WW8Num8z3"/>
    <w:rsid w:val="00B234A3"/>
    <w:rPr>
      <w:rFonts w:ascii="Symbol" w:hAnsi="Symbol"/>
    </w:rPr>
  </w:style>
  <w:style w:type="character" w:customStyle="1" w:styleId="WW8Num9z1">
    <w:name w:val="WW8Num9z1"/>
    <w:rsid w:val="00B234A3"/>
    <w:rPr>
      <w:rFonts w:ascii="Courier New" w:hAnsi="Courier New"/>
    </w:rPr>
  </w:style>
  <w:style w:type="character" w:customStyle="1" w:styleId="WW8Num9z2">
    <w:name w:val="WW8Num9z2"/>
    <w:rsid w:val="00B234A3"/>
    <w:rPr>
      <w:rFonts w:ascii="Wingdings" w:hAnsi="Wingdings"/>
    </w:rPr>
  </w:style>
  <w:style w:type="character" w:customStyle="1" w:styleId="WW8Num10z1">
    <w:name w:val="WW8Num10z1"/>
    <w:rsid w:val="00B234A3"/>
    <w:rPr>
      <w:rFonts w:ascii="Courier New" w:hAnsi="Courier New"/>
    </w:rPr>
  </w:style>
  <w:style w:type="character" w:customStyle="1" w:styleId="WW8Num10z2">
    <w:name w:val="WW8Num10z2"/>
    <w:rsid w:val="00B234A3"/>
    <w:rPr>
      <w:rFonts w:ascii="Wingdings" w:hAnsi="Wingdings"/>
    </w:rPr>
  </w:style>
  <w:style w:type="character" w:customStyle="1" w:styleId="WW8Num11z1">
    <w:name w:val="WW8Num11z1"/>
    <w:rsid w:val="00B234A3"/>
    <w:rPr>
      <w:rFonts w:ascii="Courier New" w:hAnsi="Courier New"/>
    </w:rPr>
  </w:style>
  <w:style w:type="character" w:customStyle="1" w:styleId="WW8Num11z2">
    <w:name w:val="WW8Num11z2"/>
    <w:rsid w:val="00B234A3"/>
    <w:rPr>
      <w:rFonts w:ascii="Wingdings" w:hAnsi="Wingdings"/>
    </w:rPr>
  </w:style>
  <w:style w:type="character" w:customStyle="1" w:styleId="WW8Num12z1">
    <w:name w:val="WW8Num12z1"/>
    <w:rsid w:val="00B234A3"/>
    <w:rPr>
      <w:rFonts w:ascii="Courier New" w:hAnsi="Courier New"/>
    </w:rPr>
  </w:style>
  <w:style w:type="character" w:customStyle="1" w:styleId="WW8Num12z2">
    <w:name w:val="WW8Num12z2"/>
    <w:rsid w:val="00B234A3"/>
    <w:rPr>
      <w:rFonts w:ascii="Wingdings" w:hAnsi="Wingdings"/>
    </w:rPr>
  </w:style>
  <w:style w:type="character" w:customStyle="1" w:styleId="WW8Num13z1">
    <w:name w:val="WW8Num13z1"/>
    <w:rsid w:val="00B234A3"/>
    <w:rPr>
      <w:rFonts w:ascii="Courier New" w:hAnsi="Courier New"/>
    </w:rPr>
  </w:style>
  <w:style w:type="character" w:customStyle="1" w:styleId="WW8Num13z2">
    <w:name w:val="WW8Num13z2"/>
    <w:rsid w:val="00B234A3"/>
    <w:rPr>
      <w:rFonts w:ascii="Wingdings" w:hAnsi="Wingdings"/>
    </w:rPr>
  </w:style>
  <w:style w:type="character" w:customStyle="1" w:styleId="WW8Num14z1">
    <w:name w:val="WW8Num14z1"/>
    <w:rsid w:val="00B234A3"/>
    <w:rPr>
      <w:rFonts w:ascii="Courier New" w:hAnsi="Courier New"/>
    </w:rPr>
  </w:style>
  <w:style w:type="character" w:customStyle="1" w:styleId="WW8Num14z2">
    <w:name w:val="WW8Num14z2"/>
    <w:rsid w:val="00B234A3"/>
    <w:rPr>
      <w:rFonts w:ascii="Wingdings" w:hAnsi="Wingdings"/>
    </w:rPr>
  </w:style>
  <w:style w:type="character" w:customStyle="1" w:styleId="WW8Num15z1">
    <w:name w:val="WW8Num15z1"/>
    <w:rsid w:val="00B234A3"/>
    <w:rPr>
      <w:rFonts w:ascii="Courier New" w:hAnsi="Courier New"/>
    </w:rPr>
  </w:style>
  <w:style w:type="character" w:customStyle="1" w:styleId="WW8Num15z2">
    <w:name w:val="WW8Num15z2"/>
    <w:rsid w:val="00B234A3"/>
    <w:rPr>
      <w:rFonts w:ascii="Wingdings" w:hAnsi="Wingdings"/>
    </w:rPr>
  </w:style>
  <w:style w:type="character" w:customStyle="1" w:styleId="WW8Num16z1">
    <w:name w:val="WW8Num16z1"/>
    <w:rsid w:val="00B234A3"/>
    <w:rPr>
      <w:rFonts w:ascii="Courier New" w:hAnsi="Courier New"/>
    </w:rPr>
  </w:style>
  <w:style w:type="character" w:customStyle="1" w:styleId="WW8Num16z2">
    <w:name w:val="WW8Num16z2"/>
    <w:rsid w:val="00B234A3"/>
    <w:rPr>
      <w:rFonts w:ascii="Wingdings" w:hAnsi="Wingdings"/>
    </w:rPr>
  </w:style>
  <w:style w:type="character" w:customStyle="1" w:styleId="WW8Num17z1">
    <w:name w:val="WW8Num17z1"/>
    <w:rsid w:val="00B234A3"/>
    <w:rPr>
      <w:rFonts w:ascii="Courier New" w:hAnsi="Courier New"/>
    </w:rPr>
  </w:style>
  <w:style w:type="character" w:customStyle="1" w:styleId="WW8Num17z2">
    <w:name w:val="WW8Num17z2"/>
    <w:rsid w:val="00B234A3"/>
    <w:rPr>
      <w:rFonts w:ascii="Wingdings" w:hAnsi="Wingdings"/>
    </w:rPr>
  </w:style>
  <w:style w:type="character" w:customStyle="1" w:styleId="WW8Num18z1">
    <w:name w:val="WW8Num18z1"/>
    <w:rsid w:val="00B234A3"/>
    <w:rPr>
      <w:rFonts w:ascii="Courier New" w:hAnsi="Courier New"/>
    </w:rPr>
  </w:style>
  <w:style w:type="character" w:customStyle="1" w:styleId="WW8Num18z2">
    <w:name w:val="WW8Num18z2"/>
    <w:rsid w:val="00B234A3"/>
    <w:rPr>
      <w:rFonts w:ascii="Wingdings" w:hAnsi="Wingdings"/>
    </w:rPr>
  </w:style>
  <w:style w:type="character" w:customStyle="1" w:styleId="WW8Num19z1">
    <w:name w:val="WW8Num19z1"/>
    <w:rsid w:val="00B234A3"/>
    <w:rPr>
      <w:rFonts w:ascii="Courier New" w:hAnsi="Courier New"/>
    </w:rPr>
  </w:style>
  <w:style w:type="character" w:customStyle="1" w:styleId="WW8Num19z2">
    <w:name w:val="WW8Num19z2"/>
    <w:rsid w:val="00B234A3"/>
    <w:rPr>
      <w:rFonts w:ascii="Wingdings" w:hAnsi="Wingdings"/>
    </w:rPr>
  </w:style>
  <w:style w:type="character" w:customStyle="1" w:styleId="WW8Num20z1">
    <w:name w:val="WW8Num20z1"/>
    <w:rsid w:val="00B234A3"/>
    <w:rPr>
      <w:rFonts w:ascii="Courier New" w:hAnsi="Courier New"/>
    </w:rPr>
  </w:style>
  <w:style w:type="character" w:customStyle="1" w:styleId="WW8Num20z2">
    <w:name w:val="WW8Num20z2"/>
    <w:rsid w:val="00B234A3"/>
    <w:rPr>
      <w:rFonts w:ascii="Wingdings" w:hAnsi="Wingdings"/>
    </w:rPr>
  </w:style>
  <w:style w:type="character" w:customStyle="1" w:styleId="WW8Num21z1">
    <w:name w:val="WW8Num21z1"/>
    <w:rsid w:val="00B234A3"/>
    <w:rPr>
      <w:rFonts w:ascii="Courier New" w:hAnsi="Courier New"/>
    </w:rPr>
  </w:style>
  <w:style w:type="character" w:customStyle="1" w:styleId="WW8Num21z2">
    <w:name w:val="WW8Num21z2"/>
    <w:rsid w:val="00B234A3"/>
    <w:rPr>
      <w:rFonts w:ascii="Wingdings" w:hAnsi="Wingdings"/>
    </w:rPr>
  </w:style>
  <w:style w:type="character" w:customStyle="1" w:styleId="WW8Num22z1">
    <w:name w:val="WW8Num22z1"/>
    <w:rsid w:val="00B234A3"/>
    <w:rPr>
      <w:rFonts w:ascii="Courier New" w:hAnsi="Courier New"/>
    </w:rPr>
  </w:style>
  <w:style w:type="character" w:customStyle="1" w:styleId="WW8Num22z2">
    <w:name w:val="WW8Num22z2"/>
    <w:rsid w:val="00B234A3"/>
    <w:rPr>
      <w:rFonts w:ascii="Wingdings" w:hAnsi="Wingdings"/>
    </w:rPr>
  </w:style>
  <w:style w:type="character" w:customStyle="1" w:styleId="WW8Num23z1">
    <w:name w:val="WW8Num23z1"/>
    <w:rsid w:val="00B234A3"/>
    <w:rPr>
      <w:rFonts w:ascii="Courier New" w:hAnsi="Courier New"/>
    </w:rPr>
  </w:style>
  <w:style w:type="character" w:customStyle="1" w:styleId="WW8Num23z2">
    <w:name w:val="WW8Num23z2"/>
    <w:rsid w:val="00B234A3"/>
    <w:rPr>
      <w:rFonts w:ascii="Wingdings" w:hAnsi="Wingdings"/>
    </w:rPr>
  </w:style>
  <w:style w:type="character" w:customStyle="1" w:styleId="WW8Num24z1">
    <w:name w:val="WW8Num24z1"/>
    <w:rsid w:val="00B234A3"/>
    <w:rPr>
      <w:rFonts w:ascii="Courier New" w:hAnsi="Courier New"/>
    </w:rPr>
  </w:style>
  <w:style w:type="character" w:customStyle="1" w:styleId="WW8Num24z2">
    <w:name w:val="WW8Num24z2"/>
    <w:rsid w:val="00B234A3"/>
    <w:rPr>
      <w:rFonts w:ascii="Wingdings" w:hAnsi="Wingdings"/>
    </w:rPr>
  </w:style>
  <w:style w:type="character" w:customStyle="1" w:styleId="WW8Num25z1">
    <w:name w:val="WW8Num25z1"/>
    <w:rsid w:val="00B234A3"/>
    <w:rPr>
      <w:rFonts w:ascii="Courier New" w:hAnsi="Courier New"/>
    </w:rPr>
  </w:style>
  <w:style w:type="character" w:customStyle="1" w:styleId="WW8Num25z2">
    <w:name w:val="WW8Num25z2"/>
    <w:rsid w:val="00B234A3"/>
    <w:rPr>
      <w:rFonts w:ascii="Wingdings" w:hAnsi="Wingdings"/>
    </w:rPr>
  </w:style>
  <w:style w:type="character" w:customStyle="1" w:styleId="WW8Num26z1">
    <w:name w:val="WW8Num26z1"/>
    <w:rsid w:val="00B234A3"/>
    <w:rPr>
      <w:rFonts w:ascii="Courier New" w:hAnsi="Courier New"/>
    </w:rPr>
  </w:style>
  <w:style w:type="character" w:customStyle="1" w:styleId="WW8Num26z2">
    <w:name w:val="WW8Num26z2"/>
    <w:rsid w:val="00B234A3"/>
    <w:rPr>
      <w:rFonts w:ascii="Wingdings" w:hAnsi="Wingdings"/>
    </w:rPr>
  </w:style>
  <w:style w:type="character" w:customStyle="1" w:styleId="WW8Num27z1">
    <w:name w:val="WW8Num27z1"/>
    <w:rsid w:val="00B234A3"/>
    <w:rPr>
      <w:rFonts w:ascii="Courier New" w:hAnsi="Courier New"/>
    </w:rPr>
  </w:style>
  <w:style w:type="character" w:customStyle="1" w:styleId="WW8Num27z2">
    <w:name w:val="WW8Num27z2"/>
    <w:rsid w:val="00B234A3"/>
    <w:rPr>
      <w:rFonts w:ascii="Wingdings" w:hAnsi="Wingdings"/>
    </w:rPr>
  </w:style>
  <w:style w:type="character" w:customStyle="1" w:styleId="WW8Num28z1">
    <w:name w:val="WW8Num28z1"/>
    <w:rsid w:val="00B234A3"/>
    <w:rPr>
      <w:rFonts w:ascii="Courier New" w:hAnsi="Courier New"/>
    </w:rPr>
  </w:style>
  <w:style w:type="character" w:customStyle="1" w:styleId="WW8Num28z2">
    <w:name w:val="WW8Num28z2"/>
    <w:rsid w:val="00B234A3"/>
    <w:rPr>
      <w:rFonts w:ascii="Wingdings" w:hAnsi="Wingdings"/>
    </w:rPr>
  </w:style>
  <w:style w:type="character" w:customStyle="1" w:styleId="WW8Num29z1">
    <w:name w:val="WW8Num29z1"/>
    <w:rsid w:val="00B234A3"/>
    <w:rPr>
      <w:rFonts w:ascii="Courier New" w:hAnsi="Courier New"/>
    </w:rPr>
  </w:style>
  <w:style w:type="character" w:customStyle="1" w:styleId="WW8Num29z2">
    <w:name w:val="WW8Num29z2"/>
    <w:rsid w:val="00B234A3"/>
    <w:rPr>
      <w:rFonts w:ascii="Wingdings" w:hAnsi="Wingdings"/>
    </w:rPr>
  </w:style>
  <w:style w:type="character" w:customStyle="1" w:styleId="17">
    <w:name w:val="Основной шрифт абзаца1"/>
    <w:rsid w:val="00B234A3"/>
  </w:style>
  <w:style w:type="character" w:customStyle="1" w:styleId="af8">
    <w:name w:val="Название Знак"/>
    <w:uiPriority w:val="10"/>
    <w:rsid w:val="00B234A3"/>
    <w:rPr>
      <w:rFonts w:ascii="Times New Roman" w:hAnsi="Times New Roman" w:cs="Times New Roman"/>
      <w:b/>
      <w:bCs/>
      <w:color w:val="000000"/>
      <w:spacing w:val="12"/>
      <w:sz w:val="32"/>
      <w:szCs w:val="32"/>
      <w:shd w:val="clear" w:color="auto" w:fill="FFFFFF"/>
    </w:rPr>
  </w:style>
  <w:style w:type="character" w:customStyle="1" w:styleId="af9">
    <w:name w:val="Символ нумерации"/>
    <w:rsid w:val="00B234A3"/>
  </w:style>
  <w:style w:type="character" w:customStyle="1" w:styleId="afa">
    <w:name w:val="Маркеры списка"/>
    <w:rsid w:val="00B234A3"/>
    <w:rPr>
      <w:rFonts w:ascii="OpenSymbol" w:eastAsia="OpenSymbol" w:hAnsi="OpenSymbol"/>
    </w:rPr>
  </w:style>
  <w:style w:type="paragraph" w:customStyle="1" w:styleId="18">
    <w:name w:val="Заголовок1"/>
    <w:basedOn w:val="a"/>
    <w:next w:val="afb"/>
    <w:rsid w:val="00B234A3"/>
    <w:pPr>
      <w:keepNext/>
      <w:suppressAutoHyphens/>
      <w:spacing w:before="240" w:after="120"/>
    </w:pPr>
    <w:rPr>
      <w:rFonts w:ascii="Arial" w:eastAsia="SimSun" w:hAnsi="Arial" w:cs="Arial"/>
      <w:sz w:val="28"/>
      <w:szCs w:val="28"/>
      <w:lang w:eastAsia="ar-SA"/>
    </w:rPr>
  </w:style>
  <w:style w:type="paragraph" w:styleId="afb">
    <w:name w:val="Body Text"/>
    <w:basedOn w:val="a"/>
    <w:link w:val="afc"/>
    <w:uiPriority w:val="99"/>
    <w:rsid w:val="00B234A3"/>
    <w:pPr>
      <w:suppressAutoHyphens/>
      <w:spacing w:after="120"/>
    </w:pPr>
    <w:rPr>
      <w:rFonts w:ascii="Calibri" w:eastAsia="Times New Roman" w:hAnsi="Calibri" w:cs="Calibri"/>
      <w:lang w:eastAsia="ar-SA"/>
    </w:rPr>
  </w:style>
  <w:style w:type="character" w:customStyle="1" w:styleId="afc">
    <w:name w:val="Основной текст Знак"/>
    <w:basedOn w:val="a0"/>
    <w:link w:val="afb"/>
    <w:uiPriority w:val="99"/>
    <w:rsid w:val="00B234A3"/>
    <w:rPr>
      <w:rFonts w:ascii="Calibri" w:eastAsia="Times New Roman" w:hAnsi="Calibri" w:cs="Calibri"/>
      <w:lang w:eastAsia="ar-SA"/>
    </w:rPr>
  </w:style>
  <w:style w:type="paragraph" w:styleId="afd">
    <w:name w:val="List"/>
    <w:basedOn w:val="afb"/>
    <w:rsid w:val="00B234A3"/>
  </w:style>
  <w:style w:type="paragraph" w:customStyle="1" w:styleId="19">
    <w:name w:val="Название1"/>
    <w:basedOn w:val="a"/>
    <w:rsid w:val="00B234A3"/>
    <w:pPr>
      <w:suppressLineNumbers/>
      <w:suppressAutoHyphens/>
      <w:spacing w:before="120" w:after="120"/>
    </w:pPr>
    <w:rPr>
      <w:rFonts w:ascii="Calibri" w:eastAsia="Times New Roman" w:hAnsi="Calibri" w:cs="Calibri"/>
      <w:i/>
      <w:iCs/>
      <w:sz w:val="24"/>
      <w:szCs w:val="24"/>
      <w:lang w:eastAsia="ar-SA"/>
    </w:rPr>
  </w:style>
  <w:style w:type="paragraph" w:customStyle="1" w:styleId="1a">
    <w:name w:val="Указатель1"/>
    <w:basedOn w:val="a"/>
    <w:rsid w:val="00B234A3"/>
    <w:pPr>
      <w:suppressLineNumbers/>
      <w:suppressAutoHyphens/>
    </w:pPr>
    <w:rPr>
      <w:rFonts w:ascii="Calibri" w:eastAsia="Times New Roman" w:hAnsi="Calibri" w:cs="Calibri"/>
      <w:lang w:eastAsia="ar-SA"/>
    </w:rPr>
  </w:style>
  <w:style w:type="paragraph" w:styleId="afe">
    <w:name w:val="Title"/>
    <w:basedOn w:val="a"/>
    <w:next w:val="aff"/>
    <w:link w:val="aff0"/>
    <w:qFormat/>
    <w:rsid w:val="00B234A3"/>
    <w:pPr>
      <w:widowControl w:val="0"/>
      <w:shd w:val="clear" w:color="auto" w:fill="FFFFFF"/>
      <w:suppressAutoHyphens/>
      <w:autoSpaceDE w:val="0"/>
      <w:spacing w:after="0" w:line="240" w:lineRule="auto"/>
      <w:ind w:left="178" w:right="1670"/>
      <w:jc w:val="center"/>
    </w:pPr>
    <w:rPr>
      <w:rFonts w:ascii="Times New Roman" w:eastAsia="Calibri" w:hAnsi="Times New Roman" w:cs="Times New Roman"/>
      <w:b/>
      <w:bCs/>
      <w:color w:val="000000"/>
      <w:spacing w:val="12"/>
      <w:sz w:val="24"/>
      <w:szCs w:val="24"/>
      <w:lang w:eastAsia="ar-SA"/>
    </w:rPr>
  </w:style>
  <w:style w:type="character" w:customStyle="1" w:styleId="aff0">
    <w:name w:val="Заголовок Знак"/>
    <w:basedOn w:val="a0"/>
    <w:link w:val="afe"/>
    <w:rsid w:val="00B234A3"/>
    <w:rPr>
      <w:rFonts w:ascii="Times New Roman" w:eastAsia="Calibri" w:hAnsi="Times New Roman" w:cs="Times New Roman"/>
      <w:b/>
      <w:bCs/>
      <w:color w:val="000000"/>
      <w:spacing w:val="12"/>
      <w:sz w:val="24"/>
      <w:szCs w:val="24"/>
      <w:shd w:val="clear" w:color="auto" w:fill="FFFFFF"/>
      <w:lang w:eastAsia="ar-SA"/>
    </w:rPr>
  </w:style>
  <w:style w:type="paragraph" w:styleId="aff">
    <w:name w:val="Subtitle"/>
    <w:basedOn w:val="18"/>
    <w:next w:val="afb"/>
    <w:link w:val="aff1"/>
    <w:qFormat/>
    <w:rsid w:val="00B234A3"/>
    <w:pPr>
      <w:jc w:val="center"/>
    </w:pPr>
    <w:rPr>
      <w:i/>
      <w:iCs/>
    </w:rPr>
  </w:style>
  <w:style w:type="character" w:customStyle="1" w:styleId="aff1">
    <w:name w:val="Подзаголовок Знак"/>
    <w:basedOn w:val="a0"/>
    <w:link w:val="aff"/>
    <w:rsid w:val="00B234A3"/>
    <w:rPr>
      <w:rFonts w:ascii="Arial" w:eastAsia="SimSun" w:hAnsi="Arial" w:cs="Arial"/>
      <w:i/>
      <w:iCs/>
      <w:sz w:val="28"/>
      <w:szCs w:val="28"/>
      <w:lang w:eastAsia="ar-SA"/>
    </w:rPr>
  </w:style>
  <w:style w:type="paragraph" w:customStyle="1" w:styleId="aff2">
    <w:name w:val="Содержимое таблицы"/>
    <w:basedOn w:val="a"/>
    <w:rsid w:val="00B234A3"/>
    <w:pPr>
      <w:suppressLineNumbers/>
      <w:suppressAutoHyphens/>
    </w:pPr>
    <w:rPr>
      <w:rFonts w:ascii="Calibri" w:eastAsia="Times New Roman" w:hAnsi="Calibri" w:cs="Calibri"/>
      <w:lang w:eastAsia="ar-SA"/>
    </w:rPr>
  </w:style>
  <w:style w:type="paragraph" w:customStyle="1" w:styleId="aff3">
    <w:name w:val="Заголовок таблицы"/>
    <w:basedOn w:val="aff2"/>
    <w:rsid w:val="00B234A3"/>
    <w:pPr>
      <w:jc w:val="center"/>
    </w:pPr>
    <w:rPr>
      <w:b/>
      <w:bCs/>
    </w:rPr>
  </w:style>
  <w:style w:type="paragraph" w:customStyle="1" w:styleId="Style27">
    <w:name w:val="Style27"/>
    <w:basedOn w:val="a"/>
    <w:uiPriority w:val="99"/>
    <w:rsid w:val="00B234A3"/>
    <w:pPr>
      <w:widowControl w:val="0"/>
      <w:autoSpaceDE w:val="0"/>
      <w:autoSpaceDN w:val="0"/>
      <w:adjustRightInd w:val="0"/>
      <w:spacing w:after="0" w:line="240" w:lineRule="auto"/>
    </w:pPr>
    <w:rPr>
      <w:rFonts w:ascii="Verdana" w:eastAsia="Calibri" w:hAnsi="Verdana" w:cs="Verdana"/>
      <w:sz w:val="24"/>
      <w:szCs w:val="24"/>
      <w:lang w:eastAsia="ru-RU"/>
    </w:rPr>
  </w:style>
  <w:style w:type="character" w:customStyle="1" w:styleId="FontStyle68">
    <w:name w:val="Font Style68"/>
    <w:rsid w:val="00B234A3"/>
    <w:rPr>
      <w:rFonts w:ascii="Times New Roman" w:hAnsi="Times New Roman" w:cs="Times New Roman"/>
      <w:sz w:val="22"/>
      <w:szCs w:val="22"/>
    </w:rPr>
  </w:style>
  <w:style w:type="paragraph" w:styleId="aff4">
    <w:name w:val="Body Text Indent"/>
    <w:basedOn w:val="a"/>
    <w:link w:val="aff5"/>
    <w:rsid w:val="00B234A3"/>
    <w:pPr>
      <w:spacing w:after="120" w:line="240" w:lineRule="auto"/>
      <w:ind w:left="283"/>
    </w:pPr>
    <w:rPr>
      <w:rFonts w:ascii="Times New Roman" w:eastAsia="Times New Roman" w:hAnsi="Times New Roman" w:cs="Times New Roman"/>
      <w:sz w:val="24"/>
      <w:szCs w:val="24"/>
      <w:lang w:eastAsia="ru-RU"/>
    </w:rPr>
  </w:style>
  <w:style w:type="character" w:customStyle="1" w:styleId="aff5">
    <w:name w:val="Основной текст с отступом Знак"/>
    <w:basedOn w:val="a0"/>
    <w:link w:val="aff4"/>
    <w:rsid w:val="00B234A3"/>
    <w:rPr>
      <w:rFonts w:ascii="Times New Roman" w:eastAsia="Times New Roman" w:hAnsi="Times New Roman" w:cs="Times New Roman"/>
      <w:sz w:val="24"/>
      <w:szCs w:val="24"/>
      <w:lang w:eastAsia="ru-RU"/>
    </w:rPr>
  </w:style>
  <w:style w:type="character" w:customStyle="1" w:styleId="5">
    <w:name w:val="Знак Знак5"/>
    <w:rsid w:val="00B234A3"/>
    <w:rPr>
      <w:rFonts w:ascii="Times New Roman" w:eastAsia="Times New Roman" w:hAnsi="Times New Roman" w:cs="Times New Roman"/>
      <w:b/>
      <w:bCs/>
      <w:sz w:val="24"/>
      <w:szCs w:val="24"/>
    </w:rPr>
  </w:style>
  <w:style w:type="character" w:customStyle="1" w:styleId="32">
    <w:name w:val="Знак Знак3"/>
    <w:rsid w:val="00B234A3"/>
    <w:rPr>
      <w:rFonts w:ascii="Times New Roman" w:eastAsia="Times New Roman" w:hAnsi="Times New Roman" w:cs="Times New Roman"/>
      <w:sz w:val="24"/>
      <w:szCs w:val="24"/>
    </w:rPr>
  </w:style>
  <w:style w:type="paragraph" w:styleId="33">
    <w:name w:val="Body Text Indent 3"/>
    <w:basedOn w:val="a"/>
    <w:link w:val="34"/>
    <w:rsid w:val="00B234A3"/>
    <w:pPr>
      <w:spacing w:after="0" w:line="240" w:lineRule="auto"/>
      <w:ind w:left="360"/>
      <w:jc w:val="both"/>
    </w:pPr>
    <w:rPr>
      <w:rFonts w:ascii="Times New Roman" w:eastAsia="Times New Roman" w:hAnsi="Times New Roman" w:cs="Times New Roman"/>
      <w:b/>
      <w:bCs/>
      <w:sz w:val="24"/>
      <w:szCs w:val="24"/>
    </w:rPr>
  </w:style>
  <w:style w:type="character" w:customStyle="1" w:styleId="34">
    <w:name w:val="Основной текст с отступом 3 Знак"/>
    <w:basedOn w:val="a0"/>
    <w:link w:val="33"/>
    <w:rsid w:val="00B234A3"/>
    <w:rPr>
      <w:rFonts w:ascii="Times New Roman" w:eastAsia="Times New Roman" w:hAnsi="Times New Roman" w:cs="Times New Roman"/>
      <w:b/>
      <w:bCs/>
      <w:sz w:val="24"/>
      <w:szCs w:val="24"/>
    </w:rPr>
  </w:style>
  <w:style w:type="character" w:customStyle="1" w:styleId="7">
    <w:name w:val="Знак Знак7"/>
    <w:rsid w:val="00B234A3"/>
    <w:rPr>
      <w:rFonts w:ascii="Cambria" w:eastAsia="Times New Roman" w:hAnsi="Cambria"/>
      <w:b/>
      <w:bCs/>
      <w:color w:val="365F91"/>
      <w:sz w:val="28"/>
      <w:szCs w:val="28"/>
    </w:rPr>
  </w:style>
  <w:style w:type="paragraph" w:styleId="aff6">
    <w:name w:val="Document Map"/>
    <w:basedOn w:val="a"/>
    <w:link w:val="aff7"/>
    <w:semiHidden/>
    <w:rsid w:val="00B234A3"/>
    <w:pPr>
      <w:shd w:val="clear" w:color="auto" w:fill="000080"/>
    </w:pPr>
    <w:rPr>
      <w:rFonts w:ascii="Tahoma" w:eastAsia="Times New Roman" w:hAnsi="Tahoma" w:cs="Tahoma"/>
      <w:sz w:val="20"/>
      <w:szCs w:val="20"/>
    </w:rPr>
  </w:style>
  <w:style w:type="character" w:customStyle="1" w:styleId="aff7">
    <w:name w:val="Схема документа Знак"/>
    <w:basedOn w:val="a0"/>
    <w:link w:val="aff6"/>
    <w:semiHidden/>
    <w:rsid w:val="00B234A3"/>
    <w:rPr>
      <w:rFonts w:ascii="Tahoma" w:eastAsia="Times New Roman" w:hAnsi="Tahoma" w:cs="Tahoma"/>
      <w:sz w:val="20"/>
      <w:szCs w:val="20"/>
      <w:shd w:val="clear" w:color="auto" w:fill="000080"/>
    </w:rPr>
  </w:style>
  <w:style w:type="paragraph" w:customStyle="1" w:styleId="ConsNonformat">
    <w:name w:val="ConsNonformat"/>
    <w:rsid w:val="00B234A3"/>
    <w:pPr>
      <w:widowControl w:val="0"/>
      <w:spacing w:after="0" w:line="240" w:lineRule="auto"/>
      <w:ind w:right="19772"/>
    </w:pPr>
    <w:rPr>
      <w:rFonts w:ascii="Courier New" w:eastAsia="Times New Roman" w:hAnsi="Courier New" w:cs="Times New Roman"/>
      <w:snapToGrid w:val="0"/>
      <w:sz w:val="20"/>
      <w:szCs w:val="20"/>
      <w:lang w:eastAsia="ru-RU"/>
    </w:rPr>
  </w:style>
  <w:style w:type="paragraph" w:customStyle="1" w:styleId="ConsNormal">
    <w:name w:val="ConsNormal"/>
    <w:rsid w:val="00B234A3"/>
    <w:pPr>
      <w:widowControl w:val="0"/>
      <w:spacing w:after="0" w:line="240" w:lineRule="auto"/>
      <w:ind w:right="19772" w:firstLine="720"/>
    </w:pPr>
    <w:rPr>
      <w:rFonts w:ascii="Arial" w:eastAsia="Times New Roman" w:hAnsi="Arial" w:cs="Times New Roman"/>
      <w:snapToGrid w:val="0"/>
      <w:sz w:val="20"/>
      <w:szCs w:val="20"/>
      <w:lang w:eastAsia="ru-RU"/>
    </w:rPr>
  </w:style>
  <w:style w:type="character" w:customStyle="1" w:styleId="mainmenu131">
    <w:name w:val="mainmenu131"/>
    <w:rsid w:val="00B234A3"/>
    <w:rPr>
      <w:rFonts w:ascii="Tahoma" w:hAnsi="Tahoma" w:cs="Tahoma" w:hint="default"/>
      <w:strike w:val="0"/>
      <w:dstrike w:val="0"/>
      <w:color w:val="000000"/>
      <w:sz w:val="20"/>
      <w:szCs w:val="20"/>
      <w:u w:val="none"/>
      <w:effect w:val="none"/>
    </w:rPr>
  </w:style>
  <w:style w:type="paragraph" w:customStyle="1" w:styleId="Style1">
    <w:name w:val="Style1"/>
    <w:basedOn w:val="a"/>
    <w:uiPriority w:val="99"/>
    <w:rsid w:val="00B234A3"/>
    <w:pPr>
      <w:widowControl w:val="0"/>
      <w:autoSpaceDE w:val="0"/>
      <w:autoSpaceDN w:val="0"/>
      <w:adjustRightInd w:val="0"/>
      <w:spacing w:after="0" w:line="413" w:lineRule="exact"/>
      <w:jc w:val="center"/>
    </w:pPr>
    <w:rPr>
      <w:rFonts w:ascii="Times New Roman" w:eastAsia="Times New Roman" w:hAnsi="Times New Roman" w:cs="Times New Roman"/>
      <w:sz w:val="24"/>
      <w:szCs w:val="24"/>
      <w:lang w:eastAsia="ru-RU"/>
    </w:rPr>
  </w:style>
  <w:style w:type="character" w:customStyle="1" w:styleId="FontStyle98">
    <w:name w:val="Font Style98"/>
    <w:uiPriority w:val="99"/>
    <w:rsid w:val="00B234A3"/>
    <w:rPr>
      <w:rFonts w:ascii="Times New Roman" w:hAnsi="Times New Roman" w:cs="Times New Roman"/>
      <w:b/>
      <w:bCs/>
      <w:sz w:val="28"/>
      <w:szCs w:val="28"/>
    </w:rPr>
  </w:style>
  <w:style w:type="character" w:customStyle="1" w:styleId="FontStyle108">
    <w:name w:val="Font Style108"/>
    <w:rsid w:val="00B234A3"/>
    <w:rPr>
      <w:rFonts w:ascii="Times New Roman" w:hAnsi="Times New Roman" w:cs="Times New Roman"/>
      <w:b/>
      <w:bCs/>
      <w:spacing w:val="-10"/>
      <w:sz w:val="22"/>
      <w:szCs w:val="22"/>
    </w:rPr>
  </w:style>
  <w:style w:type="character" w:customStyle="1" w:styleId="FontStyle19">
    <w:name w:val="Font Style19"/>
    <w:rsid w:val="00B234A3"/>
    <w:rPr>
      <w:rFonts w:ascii="Times New Roman" w:hAnsi="Times New Roman" w:cs="Times New Roman"/>
      <w:sz w:val="22"/>
      <w:szCs w:val="22"/>
    </w:rPr>
  </w:style>
  <w:style w:type="paragraph" w:customStyle="1" w:styleId="Style3">
    <w:name w:val="Style3"/>
    <w:basedOn w:val="a"/>
    <w:uiPriority w:val="99"/>
    <w:qFormat/>
    <w:rsid w:val="00B234A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20">
    <w:name w:val="Font Style120"/>
    <w:rsid w:val="00B234A3"/>
    <w:rPr>
      <w:rFonts w:ascii="Times New Roman" w:hAnsi="Times New Roman" w:cs="Times New Roman"/>
      <w:b/>
      <w:bCs/>
      <w:i/>
      <w:iCs/>
      <w:sz w:val="22"/>
      <w:szCs w:val="22"/>
    </w:rPr>
  </w:style>
  <w:style w:type="character" w:customStyle="1" w:styleId="black12">
    <w:name w:val="black12"/>
    <w:rsid w:val="00B234A3"/>
    <w:rPr>
      <w:rFonts w:cs="Times New Roman"/>
    </w:rPr>
  </w:style>
  <w:style w:type="character" w:customStyle="1" w:styleId="mainmenu13">
    <w:name w:val="mainmenu13"/>
    <w:rsid w:val="00B234A3"/>
    <w:rPr>
      <w:rFonts w:cs="Times New Roman"/>
    </w:rPr>
  </w:style>
  <w:style w:type="paragraph" w:customStyle="1" w:styleId="ListParagraph1">
    <w:name w:val="List Paragraph1"/>
    <w:basedOn w:val="a"/>
    <w:rsid w:val="00B234A3"/>
    <w:pPr>
      <w:ind w:left="720"/>
    </w:pPr>
    <w:rPr>
      <w:rFonts w:ascii="Calibri" w:eastAsia="Calibri" w:hAnsi="Calibri" w:cs="Calibri"/>
      <w:lang w:eastAsia="ru-RU"/>
    </w:rPr>
  </w:style>
  <w:style w:type="paragraph" w:customStyle="1" w:styleId="NoSpacing1">
    <w:name w:val="No Spacing1"/>
    <w:rsid w:val="00B234A3"/>
    <w:pPr>
      <w:suppressAutoHyphens/>
      <w:spacing w:after="0" w:line="240" w:lineRule="auto"/>
    </w:pPr>
    <w:rPr>
      <w:rFonts w:ascii="Calibri" w:eastAsia="Times New Roman" w:hAnsi="Calibri" w:cs="Calibri"/>
      <w:lang w:eastAsia="ar-SA"/>
    </w:rPr>
  </w:style>
  <w:style w:type="paragraph" w:customStyle="1" w:styleId="1b">
    <w:name w:val="Знак1"/>
    <w:basedOn w:val="a"/>
    <w:qFormat/>
    <w:rsid w:val="00B234A3"/>
    <w:pPr>
      <w:spacing w:after="160" w:line="240" w:lineRule="exact"/>
    </w:pPr>
    <w:rPr>
      <w:rFonts w:ascii="Verdana" w:eastAsia="Times New Roman" w:hAnsi="Verdana" w:cs="Times New Roman"/>
      <w:sz w:val="20"/>
      <w:szCs w:val="20"/>
      <w:lang w:val="en-US"/>
    </w:rPr>
  </w:style>
  <w:style w:type="character" w:customStyle="1" w:styleId="111">
    <w:name w:val="Заголовок 1 Знак1"/>
    <w:rsid w:val="00B234A3"/>
    <w:rPr>
      <w:rFonts w:ascii="Times New Roman" w:eastAsia="Times New Roman" w:hAnsi="Times New Roman" w:cs="Times New Roman"/>
      <w:b/>
      <w:bCs/>
      <w:color w:val="000000"/>
      <w:spacing w:val="-1"/>
      <w:sz w:val="24"/>
      <w:szCs w:val="28"/>
      <w:shd w:val="clear" w:color="auto" w:fill="FFFFFF"/>
      <w:lang w:eastAsia="ru-RU"/>
    </w:rPr>
  </w:style>
  <w:style w:type="paragraph" w:customStyle="1" w:styleId="c15c0">
    <w:name w:val="c15 c0"/>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4">
    <w:name w:val="Основной текст (2)_"/>
    <w:link w:val="25"/>
    <w:uiPriority w:val="99"/>
    <w:locked/>
    <w:rsid w:val="00B234A3"/>
    <w:rPr>
      <w:rFonts w:ascii="Arial" w:hAnsi="Arial" w:cs="Arial"/>
      <w:b/>
      <w:bCs/>
      <w:sz w:val="19"/>
      <w:szCs w:val="19"/>
    </w:rPr>
  </w:style>
  <w:style w:type="paragraph" w:customStyle="1" w:styleId="25">
    <w:name w:val="Основной текст (2)"/>
    <w:basedOn w:val="a"/>
    <w:link w:val="24"/>
    <w:uiPriority w:val="99"/>
    <w:rsid w:val="00B234A3"/>
    <w:pPr>
      <w:widowControl w:val="0"/>
      <w:spacing w:after="0" w:line="226" w:lineRule="exact"/>
      <w:jc w:val="center"/>
    </w:pPr>
    <w:rPr>
      <w:rFonts w:ascii="Arial" w:hAnsi="Arial" w:cs="Arial"/>
      <w:b/>
      <w:bCs/>
      <w:sz w:val="19"/>
      <w:szCs w:val="19"/>
    </w:rPr>
  </w:style>
  <w:style w:type="character" w:customStyle="1" w:styleId="aff8">
    <w:name w:val="Основной текст_"/>
    <w:link w:val="1c"/>
    <w:uiPriority w:val="99"/>
    <w:locked/>
    <w:rsid w:val="00B234A3"/>
    <w:rPr>
      <w:rFonts w:ascii="Arial" w:hAnsi="Arial" w:cs="Arial"/>
      <w:sz w:val="19"/>
      <w:szCs w:val="19"/>
    </w:rPr>
  </w:style>
  <w:style w:type="paragraph" w:customStyle="1" w:styleId="1c">
    <w:name w:val="Основной текст1"/>
    <w:basedOn w:val="a"/>
    <w:link w:val="aff8"/>
    <w:uiPriority w:val="99"/>
    <w:rsid w:val="00B234A3"/>
    <w:pPr>
      <w:widowControl w:val="0"/>
      <w:spacing w:after="0" w:line="226" w:lineRule="exact"/>
      <w:ind w:firstLine="420"/>
      <w:jc w:val="both"/>
    </w:pPr>
    <w:rPr>
      <w:rFonts w:ascii="Arial" w:hAnsi="Arial" w:cs="Arial"/>
      <w:sz w:val="19"/>
      <w:szCs w:val="19"/>
    </w:rPr>
  </w:style>
  <w:style w:type="character" w:customStyle="1" w:styleId="aff9">
    <w:name w:val="Основной текст + Курсив"/>
    <w:uiPriority w:val="99"/>
    <w:rsid w:val="00B234A3"/>
    <w:rPr>
      <w:rFonts w:ascii="Arial" w:hAnsi="Arial" w:cs="Arial"/>
      <w:i/>
      <w:iCs/>
      <w:color w:val="000000"/>
      <w:spacing w:val="0"/>
      <w:w w:val="100"/>
      <w:position w:val="0"/>
      <w:sz w:val="19"/>
      <w:szCs w:val="19"/>
      <w:u w:val="none"/>
      <w:lang w:val="ru-RU"/>
    </w:rPr>
  </w:style>
  <w:style w:type="paragraph" w:customStyle="1" w:styleId="c7">
    <w:name w:val="c7"/>
    <w:basedOn w:val="a"/>
    <w:rsid w:val="00B234A3"/>
    <w:pPr>
      <w:spacing w:before="100" w:beforeAutospacing="1" w:after="100" w:afterAutospacing="1" w:line="240" w:lineRule="auto"/>
    </w:pPr>
    <w:rPr>
      <w:rFonts w:ascii="Times" w:eastAsia="MS Mincho" w:hAnsi="Times" w:cs="Times New Roman"/>
      <w:sz w:val="20"/>
      <w:szCs w:val="20"/>
      <w:lang w:eastAsia="ru-RU"/>
    </w:rPr>
  </w:style>
  <w:style w:type="paragraph" w:customStyle="1" w:styleId="26">
    <w:name w:val="Основной текст2"/>
    <w:basedOn w:val="a"/>
    <w:uiPriority w:val="99"/>
    <w:rsid w:val="00B234A3"/>
    <w:pPr>
      <w:widowControl w:val="0"/>
      <w:shd w:val="clear" w:color="auto" w:fill="FFFFFF"/>
      <w:spacing w:after="180" w:line="230" w:lineRule="exact"/>
      <w:jc w:val="both"/>
    </w:pPr>
    <w:rPr>
      <w:rFonts w:ascii="Arial" w:eastAsia="MS Mincho" w:hAnsi="Arial" w:cs="Arial"/>
      <w:color w:val="000000"/>
      <w:sz w:val="19"/>
      <w:szCs w:val="19"/>
      <w:lang w:eastAsia="ru-RU"/>
    </w:rPr>
  </w:style>
  <w:style w:type="character" w:customStyle="1" w:styleId="affa">
    <w:name w:val="Основной текст + Полужирный"/>
    <w:aliases w:val="Интервал 0 pt,Основной текст (9) + Не полужирный2,Основной текст (17) + Полужирный"/>
    <w:uiPriority w:val="99"/>
    <w:rsid w:val="00B234A3"/>
    <w:rPr>
      <w:rFonts w:ascii="Arial" w:hAnsi="Arial" w:cs="Arial"/>
      <w:b/>
      <w:bCs/>
      <w:color w:val="000000"/>
      <w:spacing w:val="0"/>
      <w:w w:val="100"/>
      <w:position w:val="0"/>
      <w:sz w:val="19"/>
      <w:szCs w:val="19"/>
      <w:u w:val="none"/>
      <w:lang w:val="ru-RU"/>
    </w:rPr>
  </w:style>
  <w:style w:type="character" w:customStyle="1" w:styleId="61">
    <w:name w:val="Основной текст + 6"/>
    <w:aliases w:val="5 pt,Малые прописные,Интервал 0 pt23,Заголовок №5 (4) + Не курсив,Основной текст + 8,Полужирный5,Интервал 0 pt32,Основной текст (3) + Не полужирный,Курсив14,Основной текст (21) + 8 pt,Интервал 0 pt15,Основной текст (17) + Arial"/>
    <w:uiPriority w:val="99"/>
    <w:rsid w:val="00B234A3"/>
    <w:rPr>
      <w:rFonts w:ascii="Arial" w:hAnsi="Arial" w:cs="Arial"/>
      <w:smallCaps/>
      <w:color w:val="000000"/>
      <w:spacing w:val="0"/>
      <w:w w:val="100"/>
      <w:position w:val="0"/>
      <w:sz w:val="13"/>
      <w:szCs w:val="13"/>
      <w:u w:val="none"/>
      <w:lang w:val="ru-RU"/>
    </w:rPr>
  </w:style>
  <w:style w:type="character" w:customStyle="1" w:styleId="1d">
    <w:name w:val="Основной текст + Полужирный1"/>
    <w:uiPriority w:val="99"/>
    <w:rsid w:val="00B234A3"/>
    <w:rPr>
      <w:rFonts w:ascii="Arial" w:hAnsi="Arial" w:cs="Arial"/>
      <w:b/>
      <w:bCs/>
      <w:i/>
      <w:iCs/>
      <w:color w:val="000000"/>
      <w:spacing w:val="0"/>
      <w:w w:val="100"/>
      <w:position w:val="0"/>
      <w:sz w:val="19"/>
      <w:szCs w:val="19"/>
      <w:u w:val="none"/>
      <w:lang w:val="ru-RU"/>
    </w:rPr>
  </w:style>
  <w:style w:type="character" w:customStyle="1" w:styleId="27">
    <w:name w:val="Основной текст (2) + Не курсив"/>
    <w:uiPriority w:val="99"/>
    <w:rsid w:val="00B234A3"/>
    <w:rPr>
      <w:rFonts w:ascii="Arial" w:hAnsi="Arial" w:cs="Arial"/>
      <w:b/>
      <w:bCs/>
      <w:i/>
      <w:iCs/>
      <w:color w:val="000000"/>
      <w:spacing w:val="0"/>
      <w:w w:val="100"/>
      <w:position w:val="0"/>
      <w:sz w:val="19"/>
      <w:szCs w:val="19"/>
      <w:shd w:val="clear" w:color="auto" w:fill="FFFFFF"/>
      <w:lang w:val="ru-RU"/>
    </w:rPr>
  </w:style>
  <w:style w:type="character" w:customStyle="1" w:styleId="28">
    <w:name w:val="Основной текст (2) + Полужирный"/>
    <w:aliases w:val="Не курсив,Основной текст (3) + 8,5 pt5,Курсив11,Интервал 0 pt12,Основной текст (20) + 8,Основной текст (23) + Полужирный1,Основной текст (23) + 10"/>
    <w:uiPriority w:val="99"/>
    <w:rsid w:val="00B234A3"/>
    <w:rPr>
      <w:rFonts w:ascii="Arial" w:hAnsi="Arial" w:cs="Arial"/>
      <w:b/>
      <w:bCs/>
      <w:i/>
      <w:iCs/>
      <w:color w:val="000000"/>
      <w:spacing w:val="0"/>
      <w:w w:val="100"/>
      <w:position w:val="0"/>
      <w:sz w:val="19"/>
      <w:szCs w:val="19"/>
      <w:shd w:val="clear" w:color="auto" w:fill="FFFFFF"/>
    </w:rPr>
  </w:style>
  <w:style w:type="numbering" w:customStyle="1" w:styleId="112">
    <w:name w:val="Нет списка11"/>
    <w:next w:val="a2"/>
    <w:uiPriority w:val="99"/>
    <w:semiHidden/>
    <w:unhideWhenUsed/>
    <w:rsid w:val="00B234A3"/>
  </w:style>
  <w:style w:type="numbering" w:customStyle="1" w:styleId="1110">
    <w:name w:val="Нет списка111"/>
    <w:next w:val="a2"/>
    <w:uiPriority w:val="99"/>
    <w:semiHidden/>
    <w:unhideWhenUsed/>
    <w:rsid w:val="00B234A3"/>
  </w:style>
  <w:style w:type="numbering" w:customStyle="1" w:styleId="1111">
    <w:name w:val="Нет списка1111"/>
    <w:next w:val="a2"/>
    <w:semiHidden/>
    <w:rsid w:val="00B234A3"/>
  </w:style>
  <w:style w:type="numbering" w:customStyle="1" w:styleId="29">
    <w:name w:val="Нет списка2"/>
    <w:next w:val="a2"/>
    <w:uiPriority w:val="99"/>
    <w:semiHidden/>
    <w:unhideWhenUsed/>
    <w:rsid w:val="00B234A3"/>
  </w:style>
  <w:style w:type="numbering" w:customStyle="1" w:styleId="35">
    <w:name w:val="Нет списка3"/>
    <w:next w:val="a2"/>
    <w:uiPriority w:val="99"/>
    <w:semiHidden/>
    <w:unhideWhenUsed/>
    <w:rsid w:val="00B234A3"/>
  </w:style>
  <w:style w:type="character" w:customStyle="1" w:styleId="1e">
    <w:name w:val="Просмотренная гиперссылка1"/>
    <w:uiPriority w:val="99"/>
    <w:semiHidden/>
    <w:unhideWhenUsed/>
    <w:rsid w:val="00B234A3"/>
    <w:rPr>
      <w:color w:val="954F72"/>
      <w:u w:val="single"/>
    </w:rPr>
  </w:style>
  <w:style w:type="character" w:customStyle="1" w:styleId="2a">
    <w:name w:val="Просмотренная гиперссылка2"/>
    <w:basedOn w:val="a0"/>
    <w:rsid w:val="00B234A3"/>
    <w:rPr>
      <w:color w:val="954F72"/>
      <w:u w:val="single"/>
    </w:rPr>
  </w:style>
  <w:style w:type="numbering" w:customStyle="1" w:styleId="42">
    <w:name w:val="Нет списка4"/>
    <w:next w:val="a2"/>
    <w:uiPriority w:val="99"/>
    <w:semiHidden/>
    <w:unhideWhenUsed/>
    <w:rsid w:val="00B234A3"/>
  </w:style>
  <w:style w:type="table" w:customStyle="1" w:styleId="2b">
    <w:name w:val="Сетка таблицы2"/>
    <w:basedOn w:val="a1"/>
    <w:next w:val="a6"/>
    <w:uiPriority w:val="99"/>
    <w:rsid w:val="00B234A3"/>
    <w:pPr>
      <w:spacing w:after="0" w:line="240" w:lineRule="auto"/>
    </w:pPr>
    <w:rPr>
      <w:rFonts w:ascii="Calibri" w:eastAsia="Times New Roman" w:hAnsi="Calibri"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7">
    <w:name w:val="Просмотренная гиперссылка3"/>
    <w:basedOn w:val="a0"/>
    <w:uiPriority w:val="99"/>
    <w:semiHidden/>
    <w:unhideWhenUsed/>
    <w:rsid w:val="00B234A3"/>
    <w:rPr>
      <w:color w:val="800080"/>
      <w:u w:val="single"/>
    </w:rPr>
  </w:style>
  <w:style w:type="paragraph" w:customStyle="1" w:styleId="Zag3">
    <w:name w:val="Zag_3"/>
    <w:basedOn w:val="a"/>
    <w:uiPriority w:val="99"/>
    <w:rsid w:val="00B234A3"/>
    <w:pPr>
      <w:widowControl w:val="0"/>
      <w:suppressAutoHyphens/>
      <w:autoSpaceDE w:val="0"/>
      <w:spacing w:after="68" w:line="282" w:lineRule="exact"/>
      <w:jc w:val="center"/>
    </w:pPr>
    <w:rPr>
      <w:rFonts w:ascii="Times New Roman" w:eastAsia="Times New Roman" w:hAnsi="Times New Roman" w:cs="Times New Roman"/>
      <w:i/>
      <w:iCs/>
      <w:color w:val="000000"/>
      <w:sz w:val="24"/>
      <w:szCs w:val="24"/>
      <w:lang w:val="en-US" w:eastAsia="ar-SA"/>
    </w:rPr>
  </w:style>
  <w:style w:type="table" w:customStyle="1" w:styleId="43">
    <w:name w:val="Сетка таблицы4"/>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
    <w:basedOn w:val="a1"/>
    <w:next w:val="a6"/>
    <w:uiPriority w:val="99"/>
    <w:rsid w:val="00B234A3"/>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0">
    <w:name w:val="Сетка таблицы7"/>
    <w:basedOn w:val="a1"/>
    <w:next w:val="a6"/>
    <w:uiPriority w:val="59"/>
    <w:rsid w:val="00B234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1"/>
    <w:next w:val="a6"/>
    <w:uiPriority w:val="39"/>
    <w:rsid w:val="00B234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6"/>
    <w:uiPriority w:val="59"/>
    <w:rsid w:val="00B234A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b">
    <w:name w:val="FollowedHyperlink"/>
    <w:basedOn w:val="a0"/>
    <w:uiPriority w:val="99"/>
    <w:unhideWhenUsed/>
    <w:rsid w:val="00B234A3"/>
    <w:rPr>
      <w:color w:val="800080" w:themeColor="followedHyperlink"/>
      <w:u w:val="single"/>
    </w:rPr>
  </w:style>
  <w:style w:type="table" w:customStyle="1" w:styleId="100">
    <w:name w:val="Сетка таблицы10"/>
    <w:basedOn w:val="a1"/>
    <w:next w:val="a6"/>
    <w:uiPriority w:val="59"/>
    <w:rsid w:val="00B234A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30">
    <w:name w:val="Сетка таблицы13"/>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1"/>
    <w:next w:val="a6"/>
    <w:uiPriority w:val="99"/>
    <w:rsid w:val="00B234A3"/>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0">
    <w:name w:val="Сетка таблицы14"/>
    <w:basedOn w:val="a1"/>
    <w:next w:val="a6"/>
    <w:uiPriority w:val="59"/>
    <w:rsid w:val="00B234A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0">
    <w:name w:val="Сетка таблицы15"/>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1"/>
    <w:next w:val="a6"/>
    <w:uiPriority w:val="99"/>
    <w:rsid w:val="00B234A3"/>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
    <w:name w:val="Сетка таблицы16"/>
    <w:basedOn w:val="a1"/>
    <w:next w:val="a6"/>
    <w:uiPriority w:val="59"/>
    <w:rsid w:val="00B234A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1"/>
    <w:next w:val="a6"/>
    <w:uiPriority w:val="99"/>
    <w:rsid w:val="00B234A3"/>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
    <w:name w:val="Сетка таблицы18"/>
    <w:basedOn w:val="a1"/>
    <w:next w:val="a6"/>
    <w:uiPriority w:val="59"/>
    <w:rsid w:val="00B234A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0">
    <w:name w:val="Сетка таблицы19"/>
    <w:basedOn w:val="a1"/>
    <w:next w:val="a6"/>
    <w:rsid w:val="00B234A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115"/>
    <w:basedOn w:val="a1"/>
    <w:next w:val="a6"/>
    <w:uiPriority w:val="99"/>
    <w:rsid w:val="00B234A3"/>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c">
    <w:name w:val="Абзац списка2"/>
    <w:basedOn w:val="a"/>
    <w:uiPriority w:val="34"/>
    <w:qFormat/>
    <w:rsid w:val="00B234A3"/>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FR2">
    <w:name w:val="FR2"/>
    <w:rsid w:val="00B234A3"/>
    <w:pPr>
      <w:widowControl w:val="0"/>
      <w:spacing w:after="0" w:line="240" w:lineRule="auto"/>
      <w:jc w:val="center"/>
    </w:pPr>
    <w:rPr>
      <w:rFonts w:ascii="Times New Roman" w:eastAsia="Times New Roman" w:hAnsi="Times New Roman" w:cs="Times New Roman"/>
      <w:b/>
      <w:sz w:val="32"/>
      <w:szCs w:val="20"/>
      <w:lang w:eastAsia="ru-RU"/>
    </w:rPr>
  </w:style>
  <w:style w:type="paragraph" w:customStyle="1" w:styleId="affc">
    <w:name w:val="Новый"/>
    <w:basedOn w:val="a"/>
    <w:rsid w:val="00B234A3"/>
    <w:pPr>
      <w:spacing w:after="0" w:line="360" w:lineRule="auto"/>
      <w:ind w:firstLine="454"/>
      <w:jc w:val="both"/>
    </w:pPr>
    <w:rPr>
      <w:rFonts w:ascii="Times New Roman" w:eastAsia="Times New Roman" w:hAnsi="Times New Roman" w:cs="Times New Roman"/>
      <w:sz w:val="28"/>
      <w:szCs w:val="24"/>
      <w:lang w:eastAsia="ru-RU"/>
    </w:rPr>
  </w:style>
  <w:style w:type="paragraph" w:customStyle="1" w:styleId="210">
    <w:name w:val="Основной текст (2)1"/>
    <w:basedOn w:val="a"/>
    <w:uiPriority w:val="99"/>
    <w:rsid w:val="00B234A3"/>
    <w:pPr>
      <w:shd w:val="clear" w:color="auto" w:fill="FFFFFF"/>
      <w:spacing w:before="600" w:after="300" w:line="240" w:lineRule="atLeast"/>
    </w:pPr>
    <w:rPr>
      <w:rFonts w:ascii="Arial" w:hAnsi="Arial" w:cs="Arial"/>
      <w:b/>
      <w:bCs/>
      <w:smallCaps/>
    </w:rPr>
  </w:style>
  <w:style w:type="paragraph" w:customStyle="1" w:styleId="Style10">
    <w:name w:val="Style 1"/>
    <w:uiPriority w:val="99"/>
    <w:rsid w:val="00B234A3"/>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2d">
    <w:name w:val="стиль2"/>
    <w:basedOn w:val="a"/>
    <w:rsid w:val="00B234A3"/>
    <w:pPr>
      <w:spacing w:before="100" w:beforeAutospacing="1" w:after="100" w:afterAutospacing="1" w:line="240" w:lineRule="auto"/>
    </w:pPr>
    <w:rPr>
      <w:rFonts w:ascii="Tahoma" w:eastAsia="Times New Roman" w:hAnsi="Tahoma" w:cs="Tahoma"/>
      <w:sz w:val="20"/>
      <w:szCs w:val="20"/>
      <w:lang w:eastAsia="ru-RU"/>
    </w:rPr>
  </w:style>
  <w:style w:type="character" w:customStyle="1" w:styleId="FontStyle104">
    <w:name w:val="Font Style104"/>
    <w:basedOn w:val="a0"/>
    <w:uiPriority w:val="99"/>
    <w:rsid w:val="00B234A3"/>
    <w:rPr>
      <w:rFonts w:ascii="Times New Roman" w:hAnsi="Times New Roman" w:cs="Times New Roman"/>
      <w:sz w:val="18"/>
      <w:szCs w:val="18"/>
    </w:rPr>
  </w:style>
  <w:style w:type="paragraph" w:customStyle="1" w:styleId="Style86">
    <w:name w:val="Style86"/>
    <w:basedOn w:val="a"/>
    <w:uiPriority w:val="99"/>
    <w:rsid w:val="00B234A3"/>
    <w:pPr>
      <w:widowControl w:val="0"/>
      <w:autoSpaceDE w:val="0"/>
      <w:autoSpaceDN w:val="0"/>
      <w:adjustRightInd w:val="0"/>
      <w:spacing w:after="0" w:line="235" w:lineRule="exact"/>
      <w:jc w:val="both"/>
    </w:pPr>
    <w:rPr>
      <w:rFonts w:ascii="Century Gothic" w:eastAsia="Times New Roman" w:hAnsi="Century Gothic" w:cs="Times New Roman"/>
      <w:sz w:val="24"/>
      <w:szCs w:val="24"/>
      <w:lang w:eastAsia="ru-RU"/>
    </w:rPr>
  </w:style>
  <w:style w:type="character" w:customStyle="1" w:styleId="FontStyle29">
    <w:name w:val="Font Style29"/>
    <w:basedOn w:val="a0"/>
    <w:uiPriority w:val="99"/>
    <w:rsid w:val="00B234A3"/>
    <w:rPr>
      <w:rFonts w:ascii="Times New Roman" w:hAnsi="Times New Roman" w:cs="Times New Roman"/>
      <w:sz w:val="20"/>
      <w:szCs w:val="20"/>
    </w:rPr>
  </w:style>
  <w:style w:type="paragraph" w:customStyle="1" w:styleId="Style5">
    <w:name w:val="Style5"/>
    <w:basedOn w:val="a"/>
    <w:uiPriority w:val="99"/>
    <w:rsid w:val="00B234A3"/>
    <w:pPr>
      <w:widowControl w:val="0"/>
      <w:autoSpaceDE w:val="0"/>
      <w:autoSpaceDN w:val="0"/>
      <w:adjustRightInd w:val="0"/>
      <w:spacing w:after="0" w:line="504" w:lineRule="exact"/>
      <w:ind w:firstLine="384"/>
    </w:pPr>
    <w:rPr>
      <w:rFonts w:ascii="Century Gothic" w:eastAsia="Times New Roman" w:hAnsi="Century Gothic" w:cs="Times New Roman"/>
      <w:sz w:val="24"/>
      <w:szCs w:val="24"/>
      <w:lang w:eastAsia="ru-RU"/>
    </w:rPr>
  </w:style>
  <w:style w:type="character" w:customStyle="1" w:styleId="FontStyle143">
    <w:name w:val="Font Style143"/>
    <w:basedOn w:val="a0"/>
    <w:uiPriority w:val="99"/>
    <w:rsid w:val="00B234A3"/>
    <w:rPr>
      <w:rFonts w:ascii="Times New Roman" w:hAnsi="Times New Roman" w:cs="Times New Roman"/>
      <w:b/>
      <w:bCs/>
      <w:sz w:val="18"/>
      <w:szCs w:val="18"/>
    </w:rPr>
  </w:style>
  <w:style w:type="paragraph" w:customStyle="1" w:styleId="Style63">
    <w:name w:val="Style63"/>
    <w:basedOn w:val="a"/>
    <w:uiPriority w:val="99"/>
    <w:rsid w:val="00B234A3"/>
    <w:pPr>
      <w:widowControl w:val="0"/>
      <w:autoSpaceDE w:val="0"/>
      <w:autoSpaceDN w:val="0"/>
      <w:adjustRightInd w:val="0"/>
      <w:spacing w:after="0" w:line="240" w:lineRule="auto"/>
    </w:pPr>
    <w:rPr>
      <w:rFonts w:ascii="Century Gothic" w:eastAsia="Times New Roman" w:hAnsi="Century Gothic" w:cs="Times New Roman"/>
      <w:sz w:val="24"/>
      <w:szCs w:val="24"/>
      <w:lang w:eastAsia="ru-RU"/>
    </w:rPr>
  </w:style>
  <w:style w:type="character" w:customStyle="1" w:styleId="FontStyle13">
    <w:name w:val="Font Style13"/>
    <w:basedOn w:val="a0"/>
    <w:rsid w:val="00B234A3"/>
    <w:rPr>
      <w:rFonts w:ascii="Times New Roman" w:hAnsi="Times New Roman" w:cs="Times New Roman" w:hint="default"/>
      <w:sz w:val="22"/>
      <w:szCs w:val="22"/>
    </w:rPr>
  </w:style>
  <w:style w:type="paragraph" w:customStyle="1" w:styleId="Style6">
    <w:name w:val="Style6"/>
    <w:basedOn w:val="a"/>
    <w:uiPriority w:val="99"/>
    <w:rsid w:val="00B234A3"/>
    <w:pPr>
      <w:widowControl w:val="0"/>
      <w:autoSpaceDE w:val="0"/>
      <w:autoSpaceDN w:val="0"/>
      <w:adjustRightInd w:val="0"/>
      <w:spacing w:after="0" w:line="240" w:lineRule="auto"/>
    </w:pPr>
    <w:rPr>
      <w:rFonts w:ascii="Century Gothic" w:eastAsia="Times New Roman" w:hAnsi="Century Gothic" w:cs="Times New Roman"/>
      <w:sz w:val="24"/>
      <w:szCs w:val="24"/>
      <w:lang w:eastAsia="ru-RU"/>
    </w:rPr>
  </w:style>
  <w:style w:type="paragraph" w:customStyle="1" w:styleId="Style4">
    <w:name w:val="Style4"/>
    <w:basedOn w:val="a"/>
    <w:uiPriority w:val="99"/>
    <w:rsid w:val="00B234A3"/>
    <w:pPr>
      <w:widowControl w:val="0"/>
      <w:autoSpaceDE w:val="0"/>
      <w:autoSpaceDN w:val="0"/>
      <w:adjustRightInd w:val="0"/>
      <w:spacing w:after="0" w:line="219" w:lineRule="exact"/>
      <w:ind w:firstLine="283"/>
      <w:jc w:val="both"/>
    </w:pPr>
    <w:rPr>
      <w:rFonts w:ascii="Arial Narrow" w:eastAsia="Times New Roman" w:hAnsi="Arial Narrow" w:cs="Times New Roman"/>
      <w:sz w:val="24"/>
      <w:szCs w:val="24"/>
      <w:lang w:eastAsia="ru-RU"/>
    </w:rPr>
  </w:style>
  <w:style w:type="character" w:customStyle="1" w:styleId="FontStyle22">
    <w:name w:val="Font Style22"/>
    <w:qFormat/>
    <w:rsid w:val="00B234A3"/>
    <w:rPr>
      <w:rFonts w:ascii="Century Schoolbook" w:hAnsi="Century Schoolbook" w:cs="Century Schoolbook"/>
      <w:sz w:val="14"/>
      <w:szCs w:val="14"/>
    </w:rPr>
  </w:style>
  <w:style w:type="character" w:customStyle="1" w:styleId="FontStyle26">
    <w:name w:val="Font Style26"/>
    <w:rsid w:val="00B234A3"/>
    <w:rPr>
      <w:rFonts w:ascii="Tahoma" w:hAnsi="Tahoma" w:cs="Tahoma"/>
      <w:b/>
      <w:bCs/>
      <w:sz w:val="20"/>
      <w:szCs w:val="20"/>
    </w:rPr>
  </w:style>
  <w:style w:type="character" w:customStyle="1" w:styleId="FontStyle28">
    <w:name w:val="Font Style28"/>
    <w:qFormat/>
    <w:rsid w:val="00B234A3"/>
    <w:rPr>
      <w:rFonts w:ascii="Candara" w:hAnsi="Candara" w:cs="Candara"/>
      <w:b/>
      <w:bCs/>
      <w:sz w:val="22"/>
      <w:szCs w:val="22"/>
    </w:rPr>
  </w:style>
  <w:style w:type="paragraph" w:customStyle="1" w:styleId="Style2">
    <w:name w:val="Style2"/>
    <w:basedOn w:val="a"/>
    <w:uiPriority w:val="99"/>
    <w:rsid w:val="00B234A3"/>
    <w:pPr>
      <w:widowControl w:val="0"/>
      <w:autoSpaceDE w:val="0"/>
      <w:autoSpaceDN w:val="0"/>
      <w:adjustRightInd w:val="0"/>
      <w:spacing w:after="0" w:line="326" w:lineRule="exact"/>
    </w:pPr>
    <w:rPr>
      <w:rFonts w:ascii="Arial Narrow" w:eastAsia="Times New Roman" w:hAnsi="Arial Narrow" w:cs="Times New Roman"/>
      <w:sz w:val="24"/>
      <w:szCs w:val="24"/>
      <w:lang w:eastAsia="ru-RU"/>
    </w:rPr>
  </w:style>
  <w:style w:type="character" w:customStyle="1" w:styleId="FontStyle30">
    <w:name w:val="Font Style30"/>
    <w:uiPriority w:val="99"/>
    <w:qFormat/>
    <w:rsid w:val="00B234A3"/>
    <w:rPr>
      <w:rFonts w:ascii="Century Schoolbook" w:hAnsi="Century Schoolbook" w:cs="Century Schoolbook"/>
      <w:i/>
      <w:iCs/>
      <w:sz w:val="24"/>
      <w:szCs w:val="24"/>
    </w:rPr>
  </w:style>
  <w:style w:type="character" w:customStyle="1" w:styleId="FontStyle83">
    <w:name w:val="Font Style83"/>
    <w:uiPriority w:val="99"/>
    <w:qFormat/>
    <w:rsid w:val="00B234A3"/>
    <w:rPr>
      <w:rFonts w:ascii="Bookman Old Style" w:hAnsi="Bookman Old Style" w:cs="Bookman Old Style"/>
      <w:sz w:val="14"/>
      <w:szCs w:val="14"/>
    </w:rPr>
  </w:style>
  <w:style w:type="character" w:customStyle="1" w:styleId="FontStyle52">
    <w:name w:val="Font Style52"/>
    <w:uiPriority w:val="99"/>
    <w:qFormat/>
    <w:rsid w:val="00B234A3"/>
    <w:rPr>
      <w:rFonts w:ascii="Century Schoolbook" w:hAnsi="Century Schoolbook" w:cs="Century Schoolbook"/>
      <w:sz w:val="16"/>
      <w:szCs w:val="16"/>
    </w:rPr>
  </w:style>
  <w:style w:type="character" w:customStyle="1" w:styleId="FontStyle35">
    <w:name w:val="Font Style35"/>
    <w:uiPriority w:val="99"/>
    <w:qFormat/>
    <w:rsid w:val="00B234A3"/>
    <w:rPr>
      <w:rFonts w:ascii="Century Schoolbook" w:hAnsi="Century Schoolbook" w:cs="Century Schoolbook"/>
      <w:b/>
      <w:bCs/>
      <w:spacing w:val="-10"/>
      <w:sz w:val="18"/>
      <w:szCs w:val="18"/>
    </w:rPr>
  </w:style>
  <w:style w:type="character" w:customStyle="1" w:styleId="FontStyle89">
    <w:name w:val="Font Style89"/>
    <w:uiPriority w:val="99"/>
    <w:qFormat/>
    <w:rsid w:val="00B234A3"/>
    <w:rPr>
      <w:rFonts w:ascii="Bookman Old Style" w:hAnsi="Bookman Old Style" w:cs="Bookman Old Style"/>
      <w:i/>
      <w:iCs/>
      <w:sz w:val="14"/>
      <w:szCs w:val="14"/>
    </w:rPr>
  </w:style>
  <w:style w:type="character" w:customStyle="1" w:styleId="FontStyle51">
    <w:name w:val="Font Style51"/>
    <w:uiPriority w:val="99"/>
    <w:rsid w:val="00B234A3"/>
    <w:rPr>
      <w:rFonts w:ascii="Century Schoolbook" w:hAnsi="Century Schoolbook" w:cs="Century Schoolbook"/>
      <w:i/>
      <w:iCs/>
      <w:sz w:val="16"/>
      <w:szCs w:val="16"/>
    </w:rPr>
  </w:style>
  <w:style w:type="character" w:customStyle="1" w:styleId="c43">
    <w:name w:val="c43"/>
    <w:basedOn w:val="a0"/>
    <w:rsid w:val="00B234A3"/>
  </w:style>
  <w:style w:type="paragraph" w:customStyle="1" w:styleId="affd">
    <w:name w:val="Базовый"/>
    <w:rsid w:val="00B234A3"/>
    <w:pPr>
      <w:tabs>
        <w:tab w:val="left" w:pos="708"/>
      </w:tabs>
      <w:suppressAutoHyphens/>
      <w:spacing w:after="0" w:line="100" w:lineRule="atLeast"/>
    </w:pPr>
    <w:rPr>
      <w:rFonts w:ascii="Times New Roman" w:eastAsia="Times New Roman" w:hAnsi="Times New Roman" w:cs="Times New Roman"/>
      <w:color w:val="00000A"/>
      <w:sz w:val="24"/>
      <w:szCs w:val="24"/>
      <w:lang w:eastAsia="ru-RU"/>
    </w:rPr>
  </w:style>
  <w:style w:type="paragraph" w:customStyle="1" w:styleId="c4">
    <w:name w:val="c4"/>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qFormat/>
    <w:rsid w:val="00B234A3"/>
  </w:style>
  <w:style w:type="character" w:customStyle="1" w:styleId="c3">
    <w:name w:val="c3"/>
    <w:basedOn w:val="a0"/>
    <w:qFormat/>
    <w:rsid w:val="00B234A3"/>
  </w:style>
  <w:style w:type="paragraph" w:customStyle="1" w:styleId="c25">
    <w:name w:val="c25"/>
    <w:basedOn w:val="a"/>
    <w:qFormat/>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2">
    <w:name w:val="c52"/>
    <w:basedOn w:val="a"/>
    <w:qFormat/>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0">
    <w:name w:val="c50"/>
    <w:basedOn w:val="a"/>
    <w:qFormat/>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7">
    <w:name w:val="c27"/>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B234A3"/>
  </w:style>
  <w:style w:type="paragraph" w:customStyle="1" w:styleId="Style15">
    <w:name w:val="Style15"/>
    <w:basedOn w:val="a"/>
    <w:uiPriority w:val="99"/>
    <w:qFormat/>
    <w:rsid w:val="00B234A3"/>
    <w:pPr>
      <w:widowControl w:val="0"/>
      <w:autoSpaceDE w:val="0"/>
      <w:autoSpaceDN w:val="0"/>
      <w:adjustRightInd w:val="0"/>
      <w:spacing w:after="0" w:line="365" w:lineRule="exact"/>
      <w:jc w:val="center"/>
    </w:pPr>
    <w:rPr>
      <w:rFonts w:ascii="Arial Unicode MS" w:eastAsia="Arial Unicode MS" w:hAnsi="Calibri" w:cs="Arial Unicode MS"/>
      <w:sz w:val="24"/>
      <w:szCs w:val="24"/>
      <w:lang w:eastAsia="ru-RU"/>
    </w:rPr>
  </w:style>
  <w:style w:type="paragraph" w:customStyle="1" w:styleId="Style16">
    <w:name w:val="Style16"/>
    <w:basedOn w:val="a"/>
    <w:uiPriority w:val="99"/>
    <w:rsid w:val="00B234A3"/>
    <w:pPr>
      <w:widowControl w:val="0"/>
      <w:autoSpaceDE w:val="0"/>
      <w:autoSpaceDN w:val="0"/>
      <w:adjustRightInd w:val="0"/>
      <w:spacing w:after="0" w:line="216" w:lineRule="exact"/>
      <w:ind w:firstLine="341"/>
      <w:jc w:val="both"/>
    </w:pPr>
    <w:rPr>
      <w:rFonts w:ascii="Arial Unicode MS" w:eastAsia="Arial Unicode MS" w:hAnsi="Calibri" w:cs="Arial Unicode MS"/>
      <w:sz w:val="24"/>
      <w:szCs w:val="24"/>
      <w:lang w:eastAsia="ru-RU"/>
    </w:rPr>
  </w:style>
  <w:style w:type="character" w:customStyle="1" w:styleId="FontStyle100">
    <w:name w:val="Font Style100"/>
    <w:uiPriority w:val="99"/>
    <w:rsid w:val="00B234A3"/>
    <w:rPr>
      <w:rFonts w:ascii="Times New Roman" w:hAnsi="Times New Roman" w:cs="Times New Roman"/>
      <w:sz w:val="22"/>
      <w:szCs w:val="22"/>
    </w:rPr>
  </w:style>
  <w:style w:type="character" w:customStyle="1" w:styleId="FontStyle101">
    <w:name w:val="Font Style101"/>
    <w:uiPriority w:val="99"/>
    <w:qFormat/>
    <w:rsid w:val="00B234A3"/>
    <w:rPr>
      <w:rFonts w:ascii="Times New Roman" w:hAnsi="Times New Roman" w:cs="Times New Roman"/>
      <w:i/>
      <w:iCs/>
      <w:sz w:val="22"/>
      <w:szCs w:val="22"/>
    </w:rPr>
  </w:style>
  <w:style w:type="paragraph" w:customStyle="1" w:styleId="c11c9">
    <w:name w:val="c11 c9"/>
    <w:basedOn w:val="a"/>
    <w:qFormat/>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qFormat/>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8">
    <w:name w:val="c8"/>
    <w:basedOn w:val="a0"/>
    <w:qFormat/>
    <w:rsid w:val="00B234A3"/>
  </w:style>
  <w:style w:type="paragraph" w:customStyle="1" w:styleId="Style7">
    <w:name w:val="Style7"/>
    <w:basedOn w:val="a"/>
    <w:uiPriority w:val="99"/>
    <w:qFormat/>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8">
    <w:name w:val="Style8"/>
    <w:basedOn w:val="a"/>
    <w:uiPriority w:val="99"/>
    <w:qFormat/>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9">
    <w:name w:val="Style9"/>
    <w:basedOn w:val="a"/>
    <w:uiPriority w:val="99"/>
    <w:qFormat/>
    <w:rsid w:val="00B234A3"/>
    <w:pPr>
      <w:widowControl w:val="0"/>
      <w:autoSpaceDE w:val="0"/>
      <w:autoSpaceDN w:val="0"/>
      <w:adjustRightInd w:val="0"/>
      <w:spacing w:after="0" w:line="192" w:lineRule="exact"/>
      <w:jc w:val="both"/>
    </w:pPr>
    <w:rPr>
      <w:rFonts w:ascii="Arial Unicode MS" w:eastAsia="Arial Unicode MS" w:hAnsi="Calibri" w:cs="Arial Unicode MS"/>
      <w:sz w:val="24"/>
      <w:szCs w:val="24"/>
      <w:lang w:eastAsia="ru-RU"/>
    </w:rPr>
  </w:style>
  <w:style w:type="paragraph" w:customStyle="1" w:styleId="Style100">
    <w:name w:val="Style10"/>
    <w:basedOn w:val="a"/>
    <w:uiPriority w:val="99"/>
    <w:qFormat/>
    <w:rsid w:val="00B234A3"/>
    <w:pPr>
      <w:widowControl w:val="0"/>
      <w:autoSpaceDE w:val="0"/>
      <w:autoSpaceDN w:val="0"/>
      <w:adjustRightInd w:val="0"/>
      <w:spacing w:after="0" w:line="240" w:lineRule="auto"/>
      <w:jc w:val="center"/>
    </w:pPr>
    <w:rPr>
      <w:rFonts w:ascii="Arial Unicode MS" w:eastAsia="Arial Unicode MS" w:hAnsi="Calibri" w:cs="Arial Unicode MS"/>
      <w:sz w:val="24"/>
      <w:szCs w:val="24"/>
      <w:lang w:eastAsia="ru-RU"/>
    </w:rPr>
  </w:style>
  <w:style w:type="paragraph" w:customStyle="1" w:styleId="Style11">
    <w:name w:val="Style11"/>
    <w:basedOn w:val="a"/>
    <w:uiPriority w:val="99"/>
    <w:rsid w:val="00B234A3"/>
    <w:pPr>
      <w:widowControl w:val="0"/>
      <w:autoSpaceDE w:val="0"/>
      <w:autoSpaceDN w:val="0"/>
      <w:adjustRightInd w:val="0"/>
      <w:spacing w:after="0" w:line="212" w:lineRule="exact"/>
      <w:ind w:hanging="504"/>
      <w:jc w:val="both"/>
    </w:pPr>
    <w:rPr>
      <w:rFonts w:ascii="Arial Unicode MS" w:eastAsia="Arial Unicode MS" w:hAnsi="Calibri" w:cs="Arial Unicode MS"/>
      <w:sz w:val="24"/>
      <w:szCs w:val="24"/>
      <w:lang w:eastAsia="ru-RU"/>
    </w:rPr>
  </w:style>
  <w:style w:type="paragraph" w:customStyle="1" w:styleId="Style12">
    <w:name w:val="Style12"/>
    <w:basedOn w:val="a"/>
    <w:uiPriority w:val="99"/>
    <w:rsid w:val="00B234A3"/>
    <w:pPr>
      <w:widowControl w:val="0"/>
      <w:autoSpaceDE w:val="0"/>
      <w:autoSpaceDN w:val="0"/>
      <w:adjustRightInd w:val="0"/>
      <w:spacing w:after="0" w:line="168" w:lineRule="exact"/>
      <w:jc w:val="both"/>
    </w:pPr>
    <w:rPr>
      <w:rFonts w:ascii="Arial Unicode MS" w:eastAsia="Arial Unicode MS" w:hAnsi="Calibri" w:cs="Arial Unicode MS"/>
      <w:sz w:val="24"/>
      <w:szCs w:val="24"/>
      <w:lang w:eastAsia="ru-RU"/>
    </w:rPr>
  </w:style>
  <w:style w:type="paragraph" w:customStyle="1" w:styleId="Style13">
    <w:name w:val="Style13"/>
    <w:basedOn w:val="a"/>
    <w:uiPriority w:val="99"/>
    <w:qFormat/>
    <w:rsid w:val="00B234A3"/>
    <w:pPr>
      <w:widowControl w:val="0"/>
      <w:autoSpaceDE w:val="0"/>
      <w:autoSpaceDN w:val="0"/>
      <w:adjustRightInd w:val="0"/>
      <w:spacing w:after="0" w:line="216" w:lineRule="exact"/>
      <w:ind w:firstLine="250"/>
    </w:pPr>
    <w:rPr>
      <w:rFonts w:ascii="Arial Unicode MS" w:eastAsia="Arial Unicode MS" w:hAnsi="Calibri" w:cs="Arial Unicode MS"/>
      <w:sz w:val="24"/>
      <w:szCs w:val="24"/>
      <w:lang w:eastAsia="ru-RU"/>
    </w:rPr>
  </w:style>
  <w:style w:type="paragraph" w:customStyle="1" w:styleId="Style14">
    <w:name w:val="Style14"/>
    <w:basedOn w:val="a"/>
    <w:uiPriority w:val="99"/>
    <w:qFormat/>
    <w:rsid w:val="00B234A3"/>
    <w:pPr>
      <w:widowControl w:val="0"/>
      <w:autoSpaceDE w:val="0"/>
      <w:autoSpaceDN w:val="0"/>
      <w:adjustRightInd w:val="0"/>
      <w:spacing w:after="0" w:line="171" w:lineRule="exact"/>
    </w:pPr>
    <w:rPr>
      <w:rFonts w:ascii="Arial Unicode MS" w:eastAsia="Arial Unicode MS" w:hAnsi="Calibri" w:cs="Arial Unicode MS"/>
      <w:sz w:val="24"/>
      <w:szCs w:val="24"/>
      <w:lang w:eastAsia="ru-RU"/>
    </w:rPr>
  </w:style>
  <w:style w:type="paragraph" w:customStyle="1" w:styleId="Style18">
    <w:name w:val="Style18"/>
    <w:basedOn w:val="a"/>
    <w:uiPriority w:val="99"/>
    <w:qFormat/>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19">
    <w:name w:val="Style19"/>
    <w:basedOn w:val="a"/>
    <w:uiPriority w:val="99"/>
    <w:qFormat/>
    <w:rsid w:val="00B234A3"/>
    <w:pPr>
      <w:widowControl w:val="0"/>
      <w:autoSpaceDE w:val="0"/>
      <w:autoSpaceDN w:val="0"/>
      <w:adjustRightInd w:val="0"/>
      <w:spacing w:after="0" w:line="213" w:lineRule="exact"/>
      <w:jc w:val="both"/>
    </w:pPr>
    <w:rPr>
      <w:rFonts w:ascii="Arial Unicode MS" w:eastAsia="Arial Unicode MS" w:hAnsi="Calibri" w:cs="Arial Unicode MS"/>
      <w:sz w:val="24"/>
      <w:szCs w:val="24"/>
      <w:lang w:eastAsia="ru-RU"/>
    </w:rPr>
  </w:style>
  <w:style w:type="paragraph" w:customStyle="1" w:styleId="Style20">
    <w:name w:val="Style20"/>
    <w:basedOn w:val="a"/>
    <w:uiPriority w:val="99"/>
    <w:rsid w:val="00B234A3"/>
    <w:pPr>
      <w:widowControl w:val="0"/>
      <w:autoSpaceDE w:val="0"/>
      <w:autoSpaceDN w:val="0"/>
      <w:adjustRightInd w:val="0"/>
      <w:spacing w:after="0" w:line="206" w:lineRule="exact"/>
      <w:jc w:val="both"/>
    </w:pPr>
    <w:rPr>
      <w:rFonts w:ascii="Arial Unicode MS" w:eastAsia="Arial Unicode MS" w:hAnsi="Calibri" w:cs="Arial Unicode MS"/>
      <w:sz w:val="24"/>
      <w:szCs w:val="24"/>
      <w:lang w:eastAsia="ru-RU"/>
    </w:rPr>
  </w:style>
  <w:style w:type="paragraph" w:customStyle="1" w:styleId="Style21">
    <w:name w:val="Style21"/>
    <w:basedOn w:val="a"/>
    <w:uiPriority w:val="99"/>
    <w:rsid w:val="00B234A3"/>
    <w:pPr>
      <w:widowControl w:val="0"/>
      <w:autoSpaceDE w:val="0"/>
      <w:autoSpaceDN w:val="0"/>
      <w:adjustRightInd w:val="0"/>
      <w:spacing w:after="0" w:line="365" w:lineRule="exact"/>
      <w:jc w:val="both"/>
    </w:pPr>
    <w:rPr>
      <w:rFonts w:ascii="Arial Unicode MS" w:eastAsia="Arial Unicode MS" w:hAnsi="Calibri" w:cs="Arial Unicode MS"/>
      <w:sz w:val="24"/>
      <w:szCs w:val="24"/>
      <w:lang w:eastAsia="ru-RU"/>
    </w:rPr>
  </w:style>
  <w:style w:type="paragraph" w:customStyle="1" w:styleId="Style22">
    <w:name w:val="Style22"/>
    <w:basedOn w:val="a"/>
    <w:uiPriority w:val="99"/>
    <w:qFormat/>
    <w:rsid w:val="00B234A3"/>
    <w:pPr>
      <w:widowControl w:val="0"/>
      <w:autoSpaceDE w:val="0"/>
      <w:autoSpaceDN w:val="0"/>
      <w:adjustRightInd w:val="0"/>
      <w:spacing w:after="0" w:line="214" w:lineRule="exact"/>
      <w:ind w:hanging="250"/>
      <w:jc w:val="both"/>
    </w:pPr>
    <w:rPr>
      <w:rFonts w:ascii="Arial Unicode MS" w:eastAsia="Arial Unicode MS" w:hAnsi="Calibri" w:cs="Arial Unicode MS"/>
      <w:sz w:val="24"/>
      <w:szCs w:val="24"/>
      <w:lang w:eastAsia="ru-RU"/>
    </w:rPr>
  </w:style>
  <w:style w:type="paragraph" w:customStyle="1" w:styleId="Style23">
    <w:name w:val="Style23"/>
    <w:basedOn w:val="a"/>
    <w:uiPriority w:val="99"/>
    <w:qFormat/>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24">
    <w:name w:val="Style24"/>
    <w:basedOn w:val="a"/>
    <w:uiPriority w:val="99"/>
    <w:qFormat/>
    <w:rsid w:val="00B234A3"/>
    <w:pPr>
      <w:widowControl w:val="0"/>
      <w:autoSpaceDE w:val="0"/>
      <w:autoSpaceDN w:val="0"/>
      <w:adjustRightInd w:val="0"/>
      <w:spacing w:after="0" w:line="187" w:lineRule="exact"/>
    </w:pPr>
    <w:rPr>
      <w:rFonts w:ascii="Arial Unicode MS" w:eastAsia="Arial Unicode MS" w:hAnsi="Calibri" w:cs="Arial Unicode MS"/>
      <w:sz w:val="24"/>
      <w:szCs w:val="24"/>
      <w:lang w:eastAsia="ru-RU"/>
    </w:rPr>
  </w:style>
  <w:style w:type="paragraph" w:customStyle="1" w:styleId="Style25">
    <w:name w:val="Style25"/>
    <w:basedOn w:val="a"/>
    <w:uiPriority w:val="99"/>
    <w:qFormat/>
    <w:rsid w:val="00B234A3"/>
    <w:pPr>
      <w:widowControl w:val="0"/>
      <w:autoSpaceDE w:val="0"/>
      <w:autoSpaceDN w:val="0"/>
      <w:adjustRightInd w:val="0"/>
      <w:spacing w:after="0" w:line="182" w:lineRule="exact"/>
      <w:ind w:firstLine="178"/>
    </w:pPr>
    <w:rPr>
      <w:rFonts w:ascii="Arial Unicode MS" w:eastAsia="Arial Unicode MS" w:hAnsi="Calibri" w:cs="Arial Unicode MS"/>
      <w:sz w:val="24"/>
      <w:szCs w:val="24"/>
      <w:lang w:eastAsia="ru-RU"/>
    </w:rPr>
  </w:style>
  <w:style w:type="paragraph" w:customStyle="1" w:styleId="Style26">
    <w:name w:val="Style26"/>
    <w:basedOn w:val="a"/>
    <w:uiPriority w:val="99"/>
    <w:qFormat/>
    <w:rsid w:val="00B234A3"/>
    <w:pPr>
      <w:widowControl w:val="0"/>
      <w:autoSpaceDE w:val="0"/>
      <w:autoSpaceDN w:val="0"/>
      <w:adjustRightInd w:val="0"/>
      <w:spacing w:after="0" w:line="245" w:lineRule="exact"/>
      <w:ind w:hanging="326"/>
    </w:pPr>
    <w:rPr>
      <w:rFonts w:ascii="Arial Unicode MS" w:eastAsia="Arial Unicode MS" w:hAnsi="Calibri" w:cs="Arial Unicode MS"/>
      <w:sz w:val="24"/>
      <w:szCs w:val="24"/>
      <w:lang w:eastAsia="ru-RU"/>
    </w:rPr>
  </w:style>
  <w:style w:type="paragraph" w:customStyle="1" w:styleId="Style28">
    <w:name w:val="Style28"/>
    <w:basedOn w:val="a"/>
    <w:uiPriority w:val="99"/>
    <w:rsid w:val="00B234A3"/>
    <w:pPr>
      <w:widowControl w:val="0"/>
      <w:autoSpaceDE w:val="0"/>
      <w:autoSpaceDN w:val="0"/>
      <w:adjustRightInd w:val="0"/>
      <w:spacing w:after="0" w:line="202" w:lineRule="exact"/>
    </w:pPr>
    <w:rPr>
      <w:rFonts w:ascii="Arial Unicode MS" w:eastAsia="Arial Unicode MS" w:hAnsi="Calibri" w:cs="Arial Unicode MS"/>
      <w:sz w:val="24"/>
      <w:szCs w:val="24"/>
      <w:lang w:eastAsia="ru-RU"/>
    </w:rPr>
  </w:style>
  <w:style w:type="paragraph" w:customStyle="1" w:styleId="Style29">
    <w:name w:val="Style29"/>
    <w:basedOn w:val="a"/>
    <w:uiPriority w:val="99"/>
    <w:rsid w:val="00B234A3"/>
    <w:pPr>
      <w:widowControl w:val="0"/>
      <w:autoSpaceDE w:val="0"/>
      <w:autoSpaceDN w:val="0"/>
      <w:adjustRightInd w:val="0"/>
      <w:spacing w:after="0" w:line="205" w:lineRule="exact"/>
    </w:pPr>
    <w:rPr>
      <w:rFonts w:ascii="Arial Unicode MS" w:eastAsia="Arial Unicode MS" w:hAnsi="Calibri" w:cs="Arial Unicode MS"/>
      <w:sz w:val="24"/>
      <w:szCs w:val="24"/>
      <w:lang w:eastAsia="ru-RU"/>
    </w:rPr>
  </w:style>
  <w:style w:type="paragraph" w:customStyle="1" w:styleId="Style30">
    <w:name w:val="Style30"/>
    <w:basedOn w:val="a"/>
    <w:uiPriority w:val="99"/>
    <w:rsid w:val="00B234A3"/>
    <w:pPr>
      <w:widowControl w:val="0"/>
      <w:autoSpaceDE w:val="0"/>
      <w:autoSpaceDN w:val="0"/>
      <w:adjustRightInd w:val="0"/>
      <w:spacing w:after="0" w:line="206" w:lineRule="exact"/>
    </w:pPr>
    <w:rPr>
      <w:rFonts w:ascii="Arial Unicode MS" w:eastAsia="Arial Unicode MS" w:hAnsi="Calibri" w:cs="Arial Unicode MS"/>
      <w:sz w:val="24"/>
      <w:szCs w:val="24"/>
      <w:lang w:eastAsia="ru-RU"/>
    </w:rPr>
  </w:style>
  <w:style w:type="paragraph" w:customStyle="1" w:styleId="Style31">
    <w:name w:val="Style31"/>
    <w:basedOn w:val="a"/>
    <w:uiPriority w:val="99"/>
    <w:rsid w:val="00B234A3"/>
    <w:pPr>
      <w:widowControl w:val="0"/>
      <w:autoSpaceDE w:val="0"/>
      <w:autoSpaceDN w:val="0"/>
      <w:adjustRightInd w:val="0"/>
      <w:spacing w:after="0" w:line="259" w:lineRule="exact"/>
      <w:jc w:val="both"/>
    </w:pPr>
    <w:rPr>
      <w:rFonts w:ascii="Arial Unicode MS" w:eastAsia="Arial Unicode MS" w:hAnsi="Calibri" w:cs="Arial Unicode MS"/>
      <w:sz w:val="24"/>
      <w:szCs w:val="24"/>
      <w:lang w:eastAsia="ru-RU"/>
    </w:rPr>
  </w:style>
  <w:style w:type="paragraph" w:customStyle="1" w:styleId="Style32">
    <w:name w:val="Style32"/>
    <w:basedOn w:val="a"/>
    <w:uiPriority w:val="99"/>
    <w:rsid w:val="00B234A3"/>
    <w:pPr>
      <w:widowControl w:val="0"/>
      <w:autoSpaceDE w:val="0"/>
      <w:autoSpaceDN w:val="0"/>
      <w:adjustRightInd w:val="0"/>
      <w:spacing w:after="0" w:line="216" w:lineRule="exact"/>
      <w:ind w:firstLine="331"/>
      <w:jc w:val="both"/>
    </w:pPr>
    <w:rPr>
      <w:rFonts w:ascii="Arial Unicode MS" w:eastAsia="Arial Unicode MS" w:hAnsi="Calibri" w:cs="Arial Unicode MS"/>
      <w:sz w:val="24"/>
      <w:szCs w:val="24"/>
      <w:lang w:eastAsia="ru-RU"/>
    </w:rPr>
  </w:style>
  <w:style w:type="paragraph" w:customStyle="1" w:styleId="Style33">
    <w:name w:val="Style33"/>
    <w:basedOn w:val="a"/>
    <w:uiPriority w:val="99"/>
    <w:rsid w:val="00B234A3"/>
    <w:pPr>
      <w:widowControl w:val="0"/>
      <w:autoSpaceDE w:val="0"/>
      <w:autoSpaceDN w:val="0"/>
      <w:adjustRightInd w:val="0"/>
      <w:spacing w:after="0" w:line="202" w:lineRule="exact"/>
      <w:jc w:val="both"/>
    </w:pPr>
    <w:rPr>
      <w:rFonts w:ascii="Arial Unicode MS" w:eastAsia="Arial Unicode MS" w:hAnsi="Calibri" w:cs="Arial Unicode MS"/>
      <w:sz w:val="24"/>
      <w:szCs w:val="24"/>
      <w:lang w:eastAsia="ru-RU"/>
    </w:rPr>
  </w:style>
  <w:style w:type="paragraph" w:customStyle="1" w:styleId="Style34">
    <w:name w:val="Style34"/>
    <w:basedOn w:val="a"/>
    <w:uiPriority w:val="99"/>
    <w:rsid w:val="00B234A3"/>
    <w:pPr>
      <w:widowControl w:val="0"/>
      <w:autoSpaceDE w:val="0"/>
      <w:autoSpaceDN w:val="0"/>
      <w:adjustRightInd w:val="0"/>
      <w:spacing w:after="0" w:line="206" w:lineRule="exact"/>
      <w:jc w:val="both"/>
    </w:pPr>
    <w:rPr>
      <w:rFonts w:ascii="Arial Unicode MS" w:eastAsia="Arial Unicode MS" w:hAnsi="Calibri" w:cs="Arial Unicode MS"/>
      <w:sz w:val="24"/>
      <w:szCs w:val="24"/>
      <w:lang w:eastAsia="ru-RU"/>
    </w:rPr>
  </w:style>
  <w:style w:type="paragraph" w:customStyle="1" w:styleId="Style35">
    <w:name w:val="Style35"/>
    <w:basedOn w:val="a"/>
    <w:uiPriority w:val="99"/>
    <w:rsid w:val="00B234A3"/>
    <w:pPr>
      <w:widowControl w:val="0"/>
      <w:autoSpaceDE w:val="0"/>
      <w:autoSpaceDN w:val="0"/>
      <w:adjustRightInd w:val="0"/>
      <w:spacing w:after="0" w:line="206" w:lineRule="exact"/>
      <w:ind w:firstLine="341"/>
      <w:jc w:val="both"/>
    </w:pPr>
    <w:rPr>
      <w:rFonts w:ascii="Arial Unicode MS" w:eastAsia="Arial Unicode MS" w:hAnsi="Calibri" w:cs="Arial Unicode MS"/>
      <w:sz w:val="24"/>
      <w:szCs w:val="24"/>
      <w:lang w:eastAsia="ru-RU"/>
    </w:rPr>
  </w:style>
  <w:style w:type="paragraph" w:customStyle="1" w:styleId="Style36">
    <w:name w:val="Style36"/>
    <w:basedOn w:val="a"/>
    <w:uiPriority w:val="99"/>
    <w:rsid w:val="00B234A3"/>
    <w:pPr>
      <w:widowControl w:val="0"/>
      <w:autoSpaceDE w:val="0"/>
      <w:autoSpaceDN w:val="0"/>
      <w:adjustRightInd w:val="0"/>
      <w:spacing w:after="0" w:line="211" w:lineRule="exact"/>
      <w:ind w:hanging="245"/>
      <w:jc w:val="both"/>
    </w:pPr>
    <w:rPr>
      <w:rFonts w:ascii="Arial Unicode MS" w:eastAsia="Arial Unicode MS" w:hAnsi="Calibri" w:cs="Arial Unicode MS"/>
      <w:sz w:val="24"/>
      <w:szCs w:val="24"/>
      <w:lang w:eastAsia="ru-RU"/>
    </w:rPr>
  </w:style>
  <w:style w:type="paragraph" w:customStyle="1" w:styleId="Style37">
    <w:name w:val="Style37"/>
    <w:basedOn w:val="a"/>
    <w:uiPriority w:val="99"/>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38">
    <w:name w:val="Style38"/>
    <w:basedOn w:val="a"/>
    <w:uiPriority w:val="99"/>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39">
    <w:name w:val="Style39"/>
    <w:basedOn w:val="a"/>
    <w:uiPriority w:val="99"/>
    <w:rsid w:val="00B234A3"/>
    <w:pPr>
      <w:widowControl w:val="0"/>
      <w:autoSpaceDE w:val="0"/>
      <w:autoSpaceDN w:val="0"/>
      <w:adjustRightInd w:val="0"/>
      <w:spacing w:after="0" w:line="214" w:lineRule="exact"/>
      <w:ind w:hanging="158"/>
      <w:jc w:val="both"/>
    </w:pPr>
    <w:rPr>
      <w:rFonts w:ascii="Arial Unicode MS" w:eastAsia="Arial Unicode MS" w:hAnsi="Calibri" w:cs="Arial Unicode MS"/>
      <w:sz w:val="24"/>
      <w:szCs w:val="24"/>
      <w:lang w:eastAsia="ru-RU"/>
    </w:rPr>
  </w:style>
  <w:style w:type="paragraph" w:customStyle="1" w:styleId="Style40">
    <w:name w:val="Style40"/>
    <w:basedOn w:val="a"/>
    <w:uiPriority w:val="99"/>
    <w:rsid w:val="00B234A3"/>
    <w:pPr>
      <w:widowControl w:val="0"/>
      <w:autoSpaceDE w:val="0"/>
      <w:autoSpaceDN w:val="0"/>
      <w:adjustRightInd w:val="0"/>
      <w:spacing w:after="0" w:line="206" w:lineRule="exact"/>
    </w:pPr>
    <w:rPr>
      <w:rFonts w:ascii="Arial Unicode MS" w:eastAsia="Arial Unicode MS" w:hAnsi="Calibri" w:cs="Arial Unicode MS"/>
      <w:sz w:val="24"/>
      <w:szCs w:val="24"/>
      <w:lang w:eastAsia="ru-RU"/>
    </w:rPr>
  </w:style>
  <w:style w:type="paragraph" w:customStyle="1" w:styleId="Style41">
    <w:name w:val="Style41"/>
    <w:basedOn w:val="a"/>
    <w:uiPriority w:val="99"/>
    <w:rsid w:val="00B234A3"/>
    <w:pPr>
      <w:widowControl w:val="0"/>
      <w:autoSpaceDE w:val="0"/>
      <w:autoSpaceDN w:val="0"/>
      <w:adjustRightInd w:val="0"/>
      <w:spacing w:after="0" w:line="221" w:lineRule="exact"/>
      <w:ind w:hanging="154"/>
      <w:jc w:val="both"/>
    </w:pPr>
    <w:rPr>
      <w:rFonts w:ascii="Arial Unicode MS" w:eastAsia="Arial Unicode MS" w:hAnsi="Calibri" w:cs="Arial Unicode MS"/>
      <w:sz w:val="24"/>
      <w:szCs w:val="24"/>
      <w:lang w:eastAsia="ru-RU"/>
    </w:rPr>
  </w:style>
  <w:style w:type="paragraph" w:customStyle="1" w:styleId="Style42">
    <w:name w:val="Style42"/>
    <w:basedOn w:val="a"/>
    <w:uiPriority w:val="99"/>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43">
    <w:name w:val="Style43"/>
    <w:basedOn w:val="a"/>
    <w:uiPriority w:val="99"/>
    <w:rsid w:val="00B234A3"/>
    <w:pPr>
      <w:widowControl w:val="0"/>
      <w:autoSpaceDE w:val="0"/>
      <w:autoSpaceDN w:val="0"/>
      <w:adjustRightInd w:val="0"/>
      <w:spacing w:after="0" w:line="216" w:lineRule="exact"/>
      <w:ind w:firstLine="341"/>
      <w:jc w:val="both"/>
    </w:pPr>
    <w:rPr>
      <w:rFonts w:ascii="Arial Unicode MS" w:eastAsia="Arial Unicode MS" w:hAnsi="Calibri" w:cs="Arial Unicode MS"/>
      <w:sz w:val="24"/>
      <w:szCs w:val="24"/>
      <w:lang w:eastAsia="ru-RU"/>
    </w:rPr>
  </w:style>
  <w:style w:type="paragraph" w:customStyle="1" w:styleId="Style44">
    <w:name w:val="Style44"/>
    <w:basedOn w:val="a"/>
    <w:uiPriority w:val="99"/>
    <w:rsid w:val="00B234A3"/>
    <w:pPr>
      <w:widowControl w:val="0"/>
      <w:autoSpaceDE w:val="0"/>
      <w:autoSpaceDN w:val="0"/>
      <w:adjustRightInd w:val="0"/>
      <w:spacing w:after="0" w:line="218" w:lineRule="exact"/>
      <w:ind w:hanging="158"/>
    </w:pPr>
    <w:rPr>
      <w:rFonts w:ascii="Arial Unicode MS" w:eastAsia="Arial Unicode MS" w:hAnsi="Calibri" w:cs="Arial Unicode MS"/>
      <w:sz w:val="24"/>
      <w:szCs w:val="24"/>
      <w:lang w:eastAsia="ru-RU"/>
    </w:rPr>
  </w:style>
  <w:style w:type="paragraph" w:customStyle="1" w:styleId="Style45">
    <w:name w:val="Style45"/>
    <w:basedOn w:val="a"/>
    <w:uiPriority w:val="99"/>
    <w:rsid w:val="00B234A3"/>
    <w:pPr>
      <w:widowControl w:val="0"/>
      <w:autoSpaceDE w:val="0"/>
      <w:autoSpaceDN w:val="0"/>
      <w:adjustRightInd w:val="0"/>
      <w:spacing w:after="0" w:line="216" w:lineRule="exact"/>
      <w:ind w:hanging="326"/>
    </w:pPr>
    <w:rPr>
      <w:rFonts w:ascii="Arial Unicode MS" w:eastAsia="Arial Unicode MS" w:hAnsi="Calibri" w:cs="Arial Unicode MS"/>
      <w:sz w:val="24"/>
      <w:szCs w:val="24"/>
      <w:lang w:eastAsia="ru-RU"/>
    </w:rPr>
  </w:style>
  <w:style w:type="paragraph" w:customStyle="1" w:styleId="Style46">
    <w:name w:val="Style46"/>
    <w:basedOn w:val="a"/>
    <w:uiPriority w:val="99"/>
    <w:rsid w:val="00B234A3"/>
    <w:pPr>
      <w:widowControl w:val="0"/>
      <w:autoSpaceDE w:val="0"/>
      <w:autoSpaceDN w:val="0"/>
      <w:adjustRightInd w:val="0"/>
      <w:spacing w:after="0" w:line="221" w:lineRule="exact"/>
      <w:ind w:hanging="326"/>
    </w:pPr>
    <w:rPr>
      <w:rFonts w:ascii="Arial Unicode MS" w:eastAsia="Arial Unicode MS" w:hAnsi="Calibri" w:cs="Arial Unicode MS"/>
      <w:sz w:val="24"/>
      <w:szCs w:val="24"/>
      <w:lang w:eastAsia="ru-RU"/>
    </w:rPr>
  </w:style>
  <w:style w:type="paragraph" w:customStyle="1" w:styleId="Style47">
    <w:name w:val="Style47"/>
    <w:basedOn w:val="a"/>
    <w:uiPriority w:val="99"/>
    <w:rsid w:val="00B234A3"/>
    <w:pPr>
      <w:widowControl w:val="0"/>
      <w:autoSpaceDE w:val="0"/>
      <w:autoSpaceDN w:val="0"/>
      <w:adjustRightInd w:val="0"/>
      <w:spacing w:after="0" w:line="205" w:lineRule="exact"/>
      <w:jc w:val="both"/>
    </w:pPr>
    <w:rPr>
      <w:rFonts w:ascii="Arial Unicode MS" w:eastAsia="Arial Unicode MS" w:hAnsi="Calibri" w:cs="Arial Unicode MS"/>
      <w:sz w:val="24"/>
      <w:szCs w:val="24"/>
      <w:lang w:eastAsia="ru-RU"/>
    </w:rPr>
  </w:style>
  <w:style w:type="paragraph" w:customStyle="1" w:styleId="Style48">
    <w:name w:val="Style48"/>
    <w:basedOn w:val="a"/>
    <w:uiPriority w:val="99"/>
    <w:rsid w:val="00B234A3"/>
    <w:pPr>
      <w:widowControl w:val="0"/>
      <w:autoSpaceDE w:val="0"/>
      <w:autoSpaceDN w:val="0"/>
      <w:adjustRightInd w:val="0"/>
      <w:spacing w:after="0" w:line="202" w:lineRule="exact"/>
      <w:jc w:val="both"/>
    </w:pPr>
    <w:rPr>
      <w:rFonts w:ascii="Arial Unicode MS" w:eastAsia="Arial Unicode MS" w:hAnsi="Calibri" w:cs="Arial Unicode MS"/>
      <w:sz w:val="24"/>
      <w:szCs w:val="24"/>
      <w:lang w:eastAsia="ru-RU"/>
    </w:rPr>
  </w:style>
  <w:style w:type="paragraph" w:customStyle="1" w:styleId="Style49">
    <w:name w:val="Style49"/>
    <w:basedOn w:val="a"/>
    <w:uiPriority w:val="99"/>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50">
    <w:name w:val="Style50"/>
    <w:basedOn w:val="a"/>
    <w:uiPriority w:val="99"/>
    <w:rsid w:val="00B234A3"/>
    <w:pPr>
      <w:widowControl w:val="0"/>
      <w:autoSpaceDE w:val="0"/>
      <w:autoSpaceDN w:val="0"/>
      <w:adjustRightInd w:val="0"/>
      <w:spacing w:after="0" w:line="206" w:lineRule="exact"/>
      <w:ind w:hanging="58"/>
      <w:jc w:val="both"/>
    </w:pPr>
    <w:rPr>
      <w:rFonts w:ascii="Arial Unicode MS" w:eastAsia="Arial Unicode MS" w:hAnsi="Calibri" w:cs="Arial Unicode MS"/>
      <w:sz w:val="24"/>
      <w:szCs w:val="24"/>
      <w:lang w:eastAsia="ru-RU"/>
    </w:rPr>
  </w:style>
  <w:style w:type="paragraph" w:customStyle="1" w:styleId="Style51">
    <w:name w:val="Style51"/>
    <w:basedOn w:val="a"/>
    <w:uiPriority w:val="99"/>
    <w:rsid w:val="00B234A3"/>
    <w:pPr>
      <w:widowControl w:val="0"/>
      <w:autoSpaceDE w:val="0"/>
      <w:autoSpaceDN w:val="0"/>
      <w:adjustRightInd w:val="0"/>
      <w:spacing w:after="0" w:line="205" w:lineRule="exact"/>
    </w:pPr>
    <w:rPr>
      <w:rFonts w:ascii="Arial Unicode MS" w:eastAsia="Arial Unicode MS" w:hAnsi="Calibri" w:cs="Arial Unicode MS"/>
      <w:sz w:val="24"/>
      <w:szCs w:val="24"/>
      <w:lang w:eastAsia="ru-RU"/>
    </w:rPr>
  </w:style>
  <w:style w:type="paragraph" w:customStyle="1" w:styleId="Style52">
    <w:name w:val="Style52"/>
    <w:basedOn w:val="a"/>
    <w:uiPriority w:val="99"/>
    <w:rsid w:val="00B234A3"/>
    <w:pPr>
      <w:widowControl w:val="0"/>
      <w:autoSpaceDE w:val="0"/>
      <w:autoSpaceDN w:val="0"/>
      <w:adjustRightInd w:val="0"/>
      <w:spacing w:after="0" w:line="240" w:lineRule="auto"/>
      <w:jc w:val="both"/>
    </w:pPr>
    <w:rPr>
      <w:rFonts w:ascii="Arial Unicode MS" w:eastAsia="Arial Unicode MS" w:hAnsi="Calibri" w:cs="Arial Unicode MS"/>
      <w:sz w:val="24"/>
      <w:szCs w:val="24"/>
      <w:lang w:eastAsia="ru-RU"/>
    </w:rPr>
  </w:style>
  <w:style w:type="paragraph" w:customStyle="1" w:styleId="Style53">
    <w:name w:val="Style53"/>
    <w:basedOn w:val="a"/>
    <w:uiPriority w:val="99"/>
    <w:rsid w:val="00B234A3"/>
    <w:pPr>
      <w:widowControl w:val="0"/>
      <w:autoSpaceDE w:val="0"/>
      <w:autoSpaceDN w:val="0"/>
      <w:adjustRightInd w:val="0"/>
      <w:spacing w:after="0" w:line="177" w:lineRule="exact"/>
      <w:ind w:firstLine="341"/>
      <w:jc w:val="both"/>
    </w:pPr>
    <w:rPr>
      <w:rFonts w:ascii="Arial Unicode MS" w:eastAsia="Arial Unicode MS" w:hAnsi="Calibri" w:cs="Arial Unicode MS"/>
      <w:sz w:val="24"/>
      <w:szCs w:val="24"/>
      <w:lang w:eastAsia="ru-RU"/>
    </w:rPr>
  </w:style>
  <w:style w:type="paragraph" w:customStyle="1" w:styleId="Style54">
    <w:name w:val="Style54"/>
    <w:basedOn w:val="a"/>
    <w:uiPriority w:val="99"/>
    <w:rsid w:val="00B234A3"/>
    <w:pPr>
      <w:widowControl w:val="0"/>
      <w:autoSpaceDE w:val="0"/>
      <w:autoSpaceDN w:val="0"/>
      <w:adjustRightInd w:val="0"/>
      <w:spacing w:after="0" w:line="211" w:lineRule="exact"/>
      <w:ind w:hanging="250"/>
    </w:pPr>
    <w:rPr>
      <w:rFonts w:ascii="Arial Unicode MS" w:eastAsia="Arial Unicode MS" w:hAnsi="Calibri" w:cs="Arial Unicode MS"/>
      <w:sz w:val="24"/>
      <w:szCs w:val="24"/>
      <w:lang w:eastAsia="ru-RU"/>
    </w:rPr>
  </w:style>
  <w:style w:type="paragraph" w:customStyle="1" w:styleId="Style55">
    <w:name w:val="Style55"/>
    <w:basedOn w:val="a"/>
    <w:uiPriority w:val="99"/>
    <w:rsid w:val="00B234A3"/>
    <w:pPr>
      <w:widowControl w:val="0"/>
      <w:autoSpaceDE w:val="0"/>
      <w:autoSpaceDN w:val="0"/>
      <w:adjustRightInd w:val="0"/>
      <w:spacing w:after="0" w:line="204" w:lineRule="exact"/>
      <w:ind w:firstLine="341"/>
      <w:jc w:val="both"/>
    </w:pPr>
    <w:rPr>
      <w:rFonts w:ascii="Arial Unicode MS" w:eastAsia="Arial Unicode MS" w:hAnsi="Calibri" w:cs="Arial Unicode MS"/>
      <w:sz w:val="24"/>
      <w:szCs w:val="24"/>
      <w:lang w:eastAsia="ru-RU"/>
    </w:rPr>
  </w:style>
  <w:style w:type="paragraph" w:customStyle="1" w:styleId="Style56">
    <w:name w:val="Style56"/>
    <w:basedOn w:val="a"/>
    <w:uiPriority w:val="99"/>
    <w:rsid w:val="00B234A3"/>
    <w:pPr>
      <w:widowControl w:val="0"/>
      <w:autoSpaceDE w:val="0"/>
      <w:autoSpaceDN w:val="0"/>
      <w:adjustRightInd w:val="0"/>
      <w:spacing w:after="0" w:line="214" w:lineRule="exact"/>
      <w:ind w:firstLine="245"/>
    </w:pPr>
    <w:rPr>
      <w:rFonts w:ascii="Arial Unicode MS" w:eastAsia="Arial Unicode MS" w:hAnsi="Calibri" w:cs="Arial Unicode MS"/>
      <w:sz w:val="24"/>
      <w:szCs w:val="24"/>
      <w:lang w:eastAsia="ru-RU"/>
    </w:rPr>
  </w:style>
  <w:style w:type="paragraph" w:customStyle="1" w:styleId="Style57">
    <w:name w:val="Style57"/>
    <w:basedOn w:val="a"/>
    <w:uiPriority w:val="99"/>
    <w:rsid w:val="00B234A3"/>
    <w:pPr>
      <w:widowControl w:val="0"/>
      <w:autoSpaceDE w:val="0"/>
      <w:autoSpaceDN w:val="0"/>
      <w:adjustRightInd w:val="0"/>
      <w:spacing w:after="0" w:line="211" w:lineRule="exact"/>
      <w:ind w:hanging="250"/>
      <w:jc w:val="both"/>
    </w:pPr>
    <w:rPr>
      <w:rFonts w:ascii="Arial Unicode MS" w:eastAsia="Arial Unicode MS" w:hAnsi="Calibri" w:cs="Arial Unicode MS"/>
      <w:sz w:val="24"/>
      <w:szCs w:val="24"/>
      <w:lang w:eastAsia="ru-RU"/>
    </w:rPr>
  </w:style>
  <w:style w:type="paragraph" w:customStyle="1" w:styleId="Style58">
    <w:name w:val="Style58"/>
    <w:basedOn w:val="a"/>
    <w:uiPriority w:val="99"/>
    <w:rsid w:val="00B234A3"/>
    <w:pPr>
      <w:widowControl w:val="0"/>
      <w:autoSpaceDE w:val="0"/>
      <w:autoSpaceDN w:val="0"/>
      <w:adjustRightInd w:val="0"/>
      <w:spacing w:after="0" w:line="202" w:lineRule="exact"/>
      <w:jc w:val="both"/>
    </w:pPr>
    <w:rPr>
      <w:rFonts w:ascii="Arial Unicode MS" w:eastAsia="Arial Unicode MS" w:hAnsi="Calibri" w:cs="Arial Unicode MS"/>
      <w:sz w:val="24"/>
      <w:szCs w:val="24"/>
      <w:lang w:eastAsia="ru-RU"/>
    </w:rPr>
  </w:style>
  <w:style w:type="paragraph" w:customStyle="1" w:styleId="Style59">
    <w:name w:val="Style59"/>
    <w:basedOn w:val="a"/>
    <w:uiPriority w:val="99"/>
    <w:rsid w:val="00B234A3"/>
    <w:pPr>
      <w:widowControl w:val="0"/>
      <w:autoSpaceDE w:val="0"/>
      <w:autoSpaceDN w:val="0"/>
      <w:adjustRightInd w:val="0"/>
      <w:spacing w:after="0" w:line="211" w:lineRule="exact"/>
    </w:pPr>
    <w:rPr>
      <w:rFonts w:ascii="Arial Unicode MS" w:eastAsia="Arial Unicode MS" w:hAnsi="Calibri" w:cs="Arial Unicode MS"/>
      <w:sz w:val="24"/>
      <w:szCs w:val="24"/>
      <w:lang w:eastAsia="ru-RU"/>
    </w:rPr>
  </w:style>
  <w:style w:type="paragraph" w:customStyle="1" w:styleId="Style60">
    <w:name w:val="Style60"/>
    <w:basedOn w:val="a"/>
    <w:uiPriority w:val="99"/>
    <w:rsid w:val="00B234A3"/>
    <w:pPr>
      <w:widowControl w:val="0"/>
      <w:autoSpaceDE w:val="0"/>
      <w:autoSpaceDN w:val="0"/>
      <w:adjustRightInd w:val="0"/>
      <w:spacing w:after="0" w:line="216" w:lineRule="exact"/>
      <w:ind w:hanging="154"/>
    </w:pPr>
    <w:rPr>
      <w:rFonts w:ascii="Arial Unicode MS" w:eastAsia="Arial Unicode MS" w:hAnsi="Calibri" w:cs="Arial Unicode MS"/>
      <w:sz w:val="24"/>
      <w:szCs w:val="24"/>
      <w:lang w:eastAsia="ru-RU"/>
    </w:rPr>
  </w:style>
  <w:style w:type="paragraph" w:customStyle="1" w:styleId="Style61">
    <w:name w:val="Style61"/>
    <w:basedOn w:val="a"/>
    <w:uiPriority w:val="99"/>
    <w:rsid w:val="00B234A3"/>
    <w:pPr>
      <w:widowControl w:val="0"/>
      <w:autoSpaceDE w:val="0"/>
      <w:autoSpaceDN w:val="0"/>
      <w:adjustRightInd w:val="0"/>
      <w:spacing w:after="0" w:line="213" w:lineRule="exact"/>
      <w:ind w:firstLine="350"/>
      <w:jc w:val="both"/>
    </w:pPr>
    <w:rPr>
      <w:rFonts w:ascii="Arial Unicode MS" w:eastAsia="Arial Unicode MS" w:hAnsi="Calibri" w:cs="Arial Unicode MS"/>
      <w:sz w:val="24"/>
      <w:szCs w:val="24"/>
      <w:lang w:eastAsia="ru-RU"/>
    </w:rPr>
  </w:style>
  <w:style w:type="paragraph" w:customStyle="1" w:styleId="Style62">
    <w:name w:val="Style62"/>
    <w:basedOn w:val="a"/>
    <w:uiPriority w:val="99"/>
    <w:rsid w:val="00B234A3"/>
    <w:pPr>
      <w:widowControl w:val="0"/>
      <w:autoSpaceDE w:val="0"/>
      <w:autoSpaceDN w:val="0"/>
      <w:adjustRightInd w:val="0"/>
      <w:spacing w:after="0" w:line="211" w:lineRule="exact"/>
      <w:ind w:hanging="245"/>
    </w:pPr>
    <w:rPr>
      <w:rFonts w:ascii="Arial Unicode MS" w:eastAsia="Arial Unicode MS" w:hAnsi="Calibri" w:cs="Arial Unicode MS"/>
      <w:sz w:val="24"/>
      <w:szCs w:val="24"/>
      <w:lang w:eastAsia="ru-RU"/>
    </w:rPr>
  </w:style>
  <w:style w:type="paragraph" w:customStyle="1" w:styleId="Style64">
    <w:name w:val="Style64"/>
    <w:basedOn w:val="a"/>
    <w:uiPriority w:val="99"/>
    <w:rsid w:val="00B234A3"/>
    <w:pPr>
      <w:widowControl w:val="0"/>
      <w:autoSpaceDE w:val="0"/>
      <w:autoSpaceDN w:val="0"/>
      <w:adjustRightInd w:val="0"/>
      <w:spacing w:after="0" w:line="240" w:lineRule="auto"/>
      <w:jc w:val="both"/>
    </w:pPr>
    <w:rPr>
      <w:rFonts w:ascii="Arial Unicode MS" w:eastAsia="Arial Unicode MS" w:hAnsi="Calibri" w:cs="Arial Unicode MS"/>
      <w:sz w:val="24"/>
      <w:szCs w:val="24"/>
      <w:lang w:eastAsia="ru-RU"/>
    </w:rPr>
  </w:style>
  <w:style w:type="paragraph" w:customStyle="1" w:styleId="Style65">
    <w:name w:val="Style65"/>
    <w:basedOn w:val="a"/>
    <w:uiPriority w:val="99"/>
    <w:rsid w:val="00B234A3"/>
    <w:pPr>
      <w:widowControl w:val="0"/>
      <w:autoSpaceDE w:val="0"/>
      <w:autoSpaceDN w:val="0"/>
      <w:adjustRightInd w:val="0"/>
      <w:spacing w:after="0" w:line="202" w:lineRule="exact"/>
      <w:jc w:val="both"/>
    </w:pPr>
    <w:rPr>
      <w:rFonts w:ascii="Arial Unicode MS" w:eastAsia="Arial Unicode MS" w:hAnsi="Calibri" w:cs="Arial Unicode MS"/>
      <w:sz w:val="24"/>
      <w:szCs w:val="24"/>
      <w:lang w:eastAsia="ru-RU"/>
    </w:rPr>
  </w:style>
  <w:style w:type="paragraph" w:customStyle="1" w:styleId="Style66">
    <w:name w:val="Style66"/>
    <w:basedOn w:val="a"/>
    <w:uiPriority w:val="99"/>
    <w:rsid w:val="00B234A3"/>
    <w:pPr>
      <w:widowControl w:val="0"/>
      <w:autoSpaceDE w:val="0"/>
      <w:autoSpaceDN w:val="0"/>
      <w:adjustRightInd w:val="0"/>
      <w:spacing w:after="0" w:line="213" w:lineRule="exact"/>
      <w:jc w:val="both"/>
    </w:pPr>
    <w:rPr>
      <w:rFonts w:ascii="Arial Unicode MS" w:eastAsia="Arial Unicode MS" w:hAnsi="Calibri" w:cs="Arial Unicode MS"/>
      <w:sz w:val="24"/>
      <w:szCs w:val="24"/>
      <w:lang w:eastAsia="ru-RU"/>
    </w:rPr>
  </w:style>
  <w:style w:type="paragraph" w:customStyle="1" w:styleId="Style67">
    <w:name w:val="Style67"/>
    <w:basedOn w:val="a"/>
    <w:uiPriority w:val="99"/>
    <w:rsid w:val="00B234A3"/>
    <w:pPr>
      <w:widowControl w:val="0"/>
      <w:autoSpaceDE w:val="0"/>
      <w:autoSpaceDN w:val="0"/>
      <w:adjustRightInd w:val="0"/>
      <w:spacing w:after="0" w:line="205" w:lineRule="exact"/>
      <w:ind w:firstLine="322"/>
    </w:pPr>
    <w:rPr>
      <w:rFonts w:ascii="Arial Unicode MS" w:eastAsia="Arial Unicode MS" w:hAnsi="Calibri" w:cs="Arial Unicode MS"/>
      <w:sz w:val="24"/>
      <w:szCs w:val="24"/>
      <w:lang w:eastAsia="ru-RU"/>
    </w:rPr>
  </w:style>
  <w:style w:type="paragraph" w:customStyle="1" w:styleId="Style68">
    <w:name w:val="Style68"/>
    <w:basedOn w:val="a"/>
    <w:uiPriority w:val="99"/>
    <w:rsid w:val="00B234A3"/>
    <w:pPr>
      <w:widowControl w:val="0"/>
      <w:autoSpaceDE w:val="0"/>
      <w:autoSpaceDN w:val="0"/>
      <w:adjustRightInd w:val="0"/>
      <w:spacing w:after="0" w:line="204" w:lineRule="exact"/>
      <w:jc w:val="both"/>
    </w:pPr>
    <w:rPr>
      <w:rFonts w:ascii="Arial Unicode MS" w:eastAsia="Arial Unicode MS" w:hAnsi="Calibri" w:cs="Arial Unicode MS"/>
      <w:sz w:val="24"/>
      <w:szCs w:val="24"/>
      <w:lang w:eastAsia="ru-RU"/>
    </w:rPr>
  </w:style>
  <w:style w:type="paragraph" w:customStyle="1" w:styleId="Style69">
    <w:name w:val="Style69"/>
    <w:basedOn w:val="a"/>
    <w:uiPriority w:val="99"/>
    <w:rsid w:val="00B234A3"/>
    <w:pPr>
      <w:widowControl w:val="0"/>
      <w:autoSpaceDE w:val="0"/>
      <w:autoSpaceDN w:val="0"/>
      <w:adjustRightInd w:val="0"/>
      <w:spacing w:after="0" w:line="216" w:lineRule="exact"/>
      <w:ind w:firstLine="350"/>
      <w:jc w:val="both"/>
    </w:pPr>
    <w:rPr>
      <w:rFonts w:ascii="Arial Unicode MS" w:eastAsia="Arial Unicode MS" w:hAnsi="Calibri" w:cs="Arial Unicode MS"/>
      <w:sz w:val="24"/>
      <w:szCs w:val="24"/>
      <w:lang w:eastAsia="ru-RU"/>
    </w:rPr>
  </w:style>
  <w:style w:type="paragraph" w:customStyle="1" w:styleId="Style70">
    <w:name w:val="Style70"/>
    <w:basedOn w:val="a"/>
    <w:uiPriority w:val="99"/>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71">
    <w:name w:val="Style71"/>
    <w:basedOn w:val="a"/>
    <w:uiPriority w:val="99"/>
    <w:rsid w:val="00B234A3"/>
    <w:pPr>
      <w:widowControl w:val="0"/>
      <w:autoSpaceDE w:val="0"/>
      <w:autoSpaceDN w:val="0"/>
      <w:adjustRightInd w:val="0"/>
      <w:spacing w:after="0" w:line="214" w:lineRule="exact"/>
      <w:ind w:hanging="178"/>
    </w:pPr>
    <w:rPr>
      <w:rFonts w:ascii="Arial Unicode MS" w:eastAsia="Arial Unicode MS" w:hAnsi="Calibri" w:cs="Arial Unicode MS"/>
      <w:sz w:val="24"/>
      <w:szCs w:val="24"/>
      <w:lang w:eastAsia="ru-RU"/>
    </w:rPr>
  </w:style>
  <w:style w:type="paragraph" w:customStyle="1" w:styleId="Style72">
    <w:name w:val="Style72"/>
    <w:basedOn w:val="a"/>
    <w:uiPriority w:val="99"/>
    <w:rsid w:val="00B234A3"/>
    <w:pPr>
      <w:widowControl w:val="0"/>
      <w:autoSpaceDE w:val="0"/>
      <w:autoSpaceDN w:val="0"/>
      <w:adjustRightInd w:val="0"/>
      <w:spacing w:after="0" w:line="214" w:lineRule="exact"/>
      <w:ind w:hanging="154"/>
      <w:jc w:val="both"/>
    </w:pPr>
    <w:rPr>
      <w:rFonts w:ascii="Arial Unicode MS" w:eastAsia="Arial Unicode MS" w:hAnsi="Calibri" w:cs="Arial Unicode MS"/>
      <w:sz w:val="24"/>
      <w:szCs w:val="24"/>
      <w:lang w:eastAsia="ru-RU"/>
    </w:rPr>
  </w:style>
  <w:style w:type="paragraph" w:customStyle="1" w:styleId="Style73">
    <w:name w:val="Style73"/>
    <w:basedOn w:val="a"/>
    <w:uiPriority w:val="99"/>
    <w:rsid w:val="00B234A3"/>
    <w:pPr>
      <w:widowControl w:val="0"/>
      <w:autoSpaceDE w:val="0"/>
      <w:autoSpaceDN w:val="0"/>
      <w:adjustRightInd w:val="0"/>
      <w:spacing w:after="0" w:line="202" w:lineRule="exact"/>
      <w:ind w:firstLine="346"/>
      <w:jc w:val="both"/>
    </w:pPr>
    <w:rPr>
      <w:rFonts w:ascii="Arial Unicode MS" w:eastAsia="Arial Unicode MS" w:hAnsi="Calibri" w:cs="Arial Unicode MS"/>
      <w:sz w:val="24"/>
      <w:szCs w:val="24"/>
      <w:lang w:eastAsia="ru-RU"/>
    </w:rPr>
  </w:style>
  <w:style w:type="paragraph" w:customStyle="1" w:styleId="Style74">
    <w:name w:val="Style74"/>
    <w:basedOn w:val="a"/>
    <w:uiPriority w:val="99"/>
    <w:rsid w:val="00B234A3"/>
    <w:pPr>
      <w:widowControl w:val="0"/>
      <w:autoSpaceDE w:val="0"/>
      <w:autoSpaceDN w:val="0"/>
      <w:adjustRightInd w:val="0"/>
      <w:spacing w:after="0" w:line="206" w:lineRule="exact"/>
      <w:jc w:val="both"/>
    </w:pPr>
    <w:rPr>
      <w:rFonts w:ascii="Arial Unicode MS" w:eastAsia="Arial Unicode MS" w:hAnsi="Calibri" w:cs="Arial Unicode MS"/>
      <w:sz w:val="24"/>
      <w:szCs w:val="24"/>
      <w:lang w:eastAsia="ru-RU"/>
    </w:rPr>
  </w:style>
  <w:style w:type="paragraph" w:customStyle="1" w:styleId="Style75">
    <w:name w:val="Style75"/>
    <w:basedOn w:val="a"/>
    <w:uiPriority w:val="99"/>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76">
    <w:name w:val="Style76"/>
    <w:basedOn w:val="a"/>
    <w:uiPriority w:val="99"/>
    <w:rsid w:val="00B234A3"/>
    <w:pPr>
      <w:widowControl w:val="0"/>
      <w:autoSpaceDE w:val="0"/>
      <w:autoSpaceDN w:val="0"/>
      <w:adjustRightInd w:val="0"/>
      <w:spacing w:after="0" w:line="240" w:lineRule="auto"/>
      <w:jc w:val="both"/>
    </w:pPr>
    <w:rPr>
      <w:rFonts w:ascii="Arial Unicode MS" w:eastAsia="Arial Unicode MS" w:hAnsi="Calibri" w:cs="Arial Unicode MS"/>
      <w:sz w:val="24"/>
      <w:szCs w:val="24"/>
      <w:lang w:eastAsia="ru-RU"/>
    </w:rPr>
  </w:style>
  <w:style w:type="paragraph" w:customStyle="1" w:styleId="Style77">
    <w:name w:val="Style77"/>
    <w:basedOn w:val="a"/>
    <w:uiPriority w:val="99"/>
    <w:rsid w:val="00B234A3"/>
    <w:pPr>
      <w:widowControl w:val="0"/>
      <w:autoSpaceDE w:val="0"/>
      <w:autoSpaceDN w:val="0"/>
      <w:adjustRightInd w:val="0"/>
      <w:spacing w:after="0" w:line="211" w:lineRule="exact"/>
      <w:ind w:firstLine="350"/>
      <w:jc w:val="both"/>
    </w:pPr>
    <w:rPr>
      <w:rFonts w:ascii="Arial Unicode MS" w:eastAsia="Arial Unicode MS" w:hAnsi="Calibri" w:cs="Arial Unicode MS"/>
      <w:sz w:val="24"/>
      <w:szCs w:val="24"/>
      <w:lang w:eastAsia="ru-RU"/>
    </w:rPr>
  </w:style>
  <w:style w:type="paragraph" w:customStyle="1" w:styleId="Style78">
    <w:name w:val="Style78"/>
    <w:basedOn w:val="a"/>
    <w:uiPriority w:val="99"/>
    <w:rsid w:val="00B234A3"/>
    <w:pPr>
      <w:widowControl w:val="0"/>
      <w:autoSpaceDE w:val="0"/>
      <w:autoSpaceDN w:val="0"/>
      <w:adjustRightInd w:val="0"/>
      <w:spacing w:after="0" w:line="217" w:lineRule="exact"/>
      <w:ind w:firstLine="182"/>
      <w:jc w:val="both"/>
    </w:pPr>
    <w:rPr>
      <w:rFonts w:ascii="Arial Unicode MS" w:eastAsia="Arial Unicode MS" w:hAnsi="Calibri" w:cs="Arial Unicode MS"/>
      <w:sz w:val="24"/>
      <w:szCs w:val="24"/>
      <w:lang w:eastAsia="ru-RU"/>
    </w:rPr>
  </w:style>
  <w:style w:type="paragraph" w:customStyle="1" w:styleId="Style79">
    <w:name w:val="Style79"/>
    <w:basedOn w:val="a"/>
    <w:uiPriority w:val="99"/>
    <w:rsid w:val="00B234A3"/>
    <w:pPr>
      <w:widowControl w:val="0"/>
      <w:autoSpaceDE w:val="0"/>
      <w:autoSpaceDN w:val="0"/>
      <w:adjustRightInd w:val="0"/>
      <w:spacing w:after="0" w:line="240" w:lineRule="auto"/>
    </w:pPr>
    <w:rPr>
      <w:rFonts w:ascii="Arial Unicode MS" w:eastAsia="Arial Unicode MS" w:hAnsi="Calibri" w:cs="Arial Unicode MS"/>
      <w:sz w:val="24"/>
      <w:szCs w:val="24"/>
      <w:lang w:eastAsia="ru-RU"/>
    </w:rPr>
  </w:style>
  <w:style w:type="paragraph" w:customStyle="1" w:styleId="Style80">
    <w:name w:val="Style80"/>
    <w:basedOn w:val="a"/>
    <w:uiPriority w:val="99"/>
    <w:rsid w:val="00B234A3"/>
    <w:pPr>
      <w:widowControl w:val="0"/>
      <w:autoSpaceDE w:val="0"/>
      <w:autoSpaceDN w:val="0"/>
      <w:adjustRightInd w:val="0"/>
      <w:spacing w:after="0" w:line="216" w:lineRule="exact"/>
      <w:jc w:val="both"/>
    </w:pPr>
    <w:rPr>
      <w:rFonts w:ascii="Arial Unicode MS" w:eastAsia="Arial Unicode MS" w:hAnsi="Calibri" w:cs="Arial Unicode MS"/>
      <w:sz w:val="24"/>
      <w:szCs w:val="24"/>
      <w:lang w:eastAsia="ru-RU"/>
    </w:rPr>
  </w:style>
  <w:style w:type="paragraph" w:customStyle="1" w:styleId="Style81">
    <w:name w:val="Style81"/>
    <w:basedOn w:val="a"/>
    <w:uiPriority w:val="99"/>
    <w:rsid w:val="00B234A3"/>
    <w:pPr>
      <w:widowControl w:val="0"/>
      <w:autoSpaceDE w:val="0"/>
      <w:autoSpaceDN w:val="0"/>
      <w:adjustRightInd w:val="0"/>
      <w:spacing w:after="0" w:line="240" w:lineRule="auto"/>
      <w:jc w:val="right"/>
    </w:pPr>
    <w:rPr>
      <w:rFonts w:ascii="Arial Unicode MS" w:eastAsia="Arial Unicode MS" w:hAnsi="Calibri" w:cs="Arial Unicode MS"/>
      <w:sz w:val="24"/>
      <w:szCs w:val="24"/>
      <w:lang w:eastAsia="ru-RU"/>
    </w:rPr>
  </w:style>
  <w:style w:type="paragraph" w:customStyle="1" w:styleId="Style82">
    <w:name w:val="Style82"/>
    <w:basedOn w:val="a"/>
    <w:uiPriority w:val="99"/>
    <w:rsid w:val="00B234A3"/>
    <w:pPr>
      <w:widowControl w:val="0"/>
      <w:autoSpaceDE w:val="0"/>
      <w:autoSpaceDN w:val="0"/>
      <w:adjustRightInd w:val="0"/>
      <w:spacing w:after="0" w:line="211" w:lineRule="exact"/>
      <w:ind w:hanging="158"/>
    </w:pPr>
    <w:rPr>
      <w:rFonts w:ascii="Arial Unicode MS" w:eastAsia="Arial Unicode MS" w:hAnsi="Calibri" w:cs="Arial Unicode MS"/>
      <w:sz w:val="24"/>
      <w:szCs w:val="24"/>
      <w:lang w:eastAsia="ru-RU"/>
    </w:rPr>
  </w:style>
  <w:style w:type="paragraph" w:customStyle="1" w:styleId="Style83">
    <w:name w:val="Style83"/>
    <w:basedOn w:val="a"/>
    <w:uiPriority w:val="99"/>
    <w:rsid w:val="00B234A3"/>
    <w:pPr>
      <w:widowControl w:val="0"/>
      <w:autoSpaceDE w:val="0"/>
      <w:autoSpaceDN w:val="0"/>
      <w:adjustRightInd w:val="0"/>
      <w:spacing w:after="0" w:line="226" w:lineRule="exact"/>
      <w:ind w:hanging="326"/>
    </w:pPr>
    <w:rPr>
      <w:rFonts w:ascii="Arial Unicode MS" w:eastAsia="Arial Unicode MS" w:hAnsi="Calibri" w:cs="Arial Unicode MS"/>
      <w:sz w:val="24"/>
      <w:szCs w:val="24"/>
      <w:lang w:eastAsia="ru-RU"/>
    </w:rPr>
  </w:style>
  <w:style w:type="paragraph" w:customStyle="1" w:styleId="Style84">
    <w:name w:val="Style84"/>
    <w:basedOn w:val="a"/>
    <w:uiPriority w:val="99"/>
    <w:rsid w:val="00B234A3"/>
    <w:pPr>
      <w:widowControl w:val="0"/>
      <w:autoSpaceDE w:val="0"/>
      <w:autoSpaceDN w:val="0"/>
      <w:adjustRightInd w:val="0"/>
      <w:spacing w:after="0" w:line="214" w:lineRule="exact"/>
      <w:ind w:hanging="134"/>
      <w:jc w:val="both"/>
    </w:pPr>
    <w:rPr>
      <w:rFonts w:ascii="Arial Unicode MS" w:eastAsia="Arial Unicode MS" w:hAnsi="Calibri" w:cs="Arial Unicode MS"/>
      <w:sz w:val="24"/>
      <w:szCs w:val="24"/>
      <w:lang w:eastAsia="ru-RU"/>
    </w:rPr>
  </w:style>
  <w:style w:type="paragraph" w:customStyle="1" w:styleId="Style85">
    <w:name w:val="Style85"/>
    <w:basedOn w:val="a"/>
    <w:uiPriority w:val="99"/>
    <w:rsid w:val="00B234A3"/>
    <w:pPr>
      <w:widowControl w:val="0"/>
      <w:autoSpaceDE w:val="0"/>
      <w:autoSpaceDN w:val="0"/>
      <w:adjustRightInd w:val="0"/>
      <w:spacing w:after="0" w:line="211" w:lineRule="exact"/>
      <w:ind w:hanging="245"/>
      <w:jc w:val="both"/>
    </w:pPr>
    <w:rPr>
      <w:rFonts w:ascii="Arial Unicode MS" w:eastAsia="Arial Unicode MS" w:hAnsi="Calibri" w:cs="Arial Unicode MS"/>
      <w:sz w:val="24"/>
      <w:szCs w:val="24"/>
      <w:lang w:eastAsia="ru-RU"/>
    </w:rPr>
  </w:style>
  <w:style w:type="paragraph" w:customStyle="1" w:styleId="Style87">
    <w:name w:val="Style87"/>
    <w:basedOn w:val="a"/>
    <w:uiPriority w:val="99"/>
    <w:rsid w:val="00B234A3"/>
    <w:pPr>
      <w:widowControl w:val="0"/>
      <w:autoSpaceDE w:val="0"/>
      <w:autoSpaceDN w:val="0"/>
      <w:adjustRightInd w:val="0"/>
      <w:spacing w:after="0" w:line="211" w:lineRule="exact"/>
      <w:ind w:firstLine="163"/>
      <w:jc w:val="both"/>
    </w:pPr>
    <w:rPr>
      <w:rFonts w:ascii="Arial Unicode MS" w:eastAsia="Arial Unicode MS" w:hAnsi="Calibri" w:cs="Arial Unicode MS"/>
      <w:sz w:val="24"/>
      <w:szCs w:val="24"/>
      <w:lang w:eastAsia="ru-RU"/>
    </w:rPr>
  </w:style>
  <w:style w:type="paragraph" w:customStyle="1" w:styleId="Style88">
    <w:name w:val="Style88"/>
    <w:basedOn w:val="a"/>
    <w:uiPriority w:val="99"/>
    <w:rsid w:val="00B234A3"/>
    <w:pPr>
      <w:widowControl w:val="0"/>
      <w:autoSpaceDE w:val="0"/>
      <w:autoSpaceDN w:val="0"/>
      <w:adjustRightInd w:val="0"/>
      <w:spacing w:after="0" w:line="182" w:lineRule="exact"/>
      <w:ind w:firstLine="379"/>
    </w:pPr>
    <w:rPr>
      <w:rFonts w:ascii="Arial Unicode MS" w:eastAsia="Arial Unicode MS" w:hAnsi="Calibri" w:cs="Arial Unicode MS"/>
      <w:sz w:val="24"/>
      <w:szCs w:val="24"/>
      <w:lang w:eastAsia="ru-RU"/>
    </w:rPr>
  </w:style>
  <w:style w:type="paragraph" w:customStyle="1" w:styleId="Style89">
    <w:name w:val="Style89"/>
    <w:basedOn w:val="a"/>
    <w:uiPriority w:val="99"/>
    <w:rsid w:val="00B234A3"/>
    <w:pPr>
      <w:widowControl w:val="0"/>
      <w:autoSpaceDE w:val="0"/>
      <w:autoSpaceDN w:val="0"/>
      <w:adjustRightInd w:val="0"/>
      <w:spacing w:after="0" w:line="178" w:lineRule="exact"/>
      <w:ind w:firstLine="331"/>
      <w:jc w:val="both"/>
    </w:pPr>
    <w:rPr>
      <w:rFonts w:ascii="Arial Unicode MS" w:eastAsia="Arial Unicode MS" w:hAnsi="Calibri" w:cs="Arial Unicode MS"/>
      <w:sz w:val="24"/>
      <w:szCs w:val="24"/>
      <w:lang w:eastAsia="ru-RU"/>
    </w:rPr>
  </w:style>
  <w:style w:type="character" w:customStyle="1" w:styleId="FontStyle91">
    <w:name w:val="Font Style91"/>
    <w:uiPriority w:val="99"/>
    <w:rsid w:val="00B234A3"/>
    <w:rPr>
      <w:rFonts w:ascii="Arial Unicode MS" w:eastAsia="Arial Unicode MS" w:cs="Arial Unicode MS"/>
      <w:b/>
      <w:bCs/>
      <w:sz w:val="22"/>
      <w:szCs w:val="22"/>
    </w:rPr>
  </w:style>
  <w:style w:type="character" w:customStyle="1" w:styleId="FontStyle92">
    <w:name w:val="Font Style92"/>
    <w:uiPriority w:val="99"/>
    <w:rsid w:val="00B234A3"/>
    <w:rPr>
      <w:rFonts w:ascii="Times New Roman" w:hAnsi="Times New Roman" w:cs="Times New Roman"/>
      <w:i/>
      <w:iCs/>
      <w:sz w:val="16"/>
      <w:szCs w:val="16"/>
    </w:rPr>
  </w:style>
  <w:style w:type="character" w:customStyle="1" w:styleId="FontStyle93">
    <w:name w:val="Font Style93"/>
    <w:uiPriority w:val="99"/>
    <w:rsid w:val="00B234A3"/>
    <w:rPr>
      <w:rFonts w:ascii="Times New Roman" w:hAnsi="Times New Roman" w:cs="Times New Roman"/>
      <w:sz w:val="18"/>
      <w:szCs w:val="18"/>
    </w:rPr>
  </w:style>
  <w:style w:type="character" w:customStyle="1" w:styleId="FontStyle94">
    <w:name w:val="Font Style94"/>
    <w:uiPriority w:val="99"/>
    <w:rsid w:val="00B234A3"/>
    <w:rPr>
      <w:rFonts w:ascii="Arial Unicode MS" w:eastAsia="Arial Unicode MS" w:cs="Arial Unicode MS"/>
      <w:b/>
      <w:bCs/>
      <w:sz w:val="30"/>
      <w:szCs w:val="30"/>
    </w:rPr>
  </w:style>
  <w:style w:type="character" w:customStyle="1" w:styleId="FontStyle95">
    <w:name w:val="Font Style95"/>
    <w:uiPriority w:val="99"/>
    <w:rsid w:val="00B234A3"/>
    <w:rPr>
      <w:rFonts w:ascii="Times New Roman" w:hAnsi="Times New Roman" w:cs="Times New Roman"/>
      <w:sz w:val="16"/>
      <w:szCs w:val="16"/>
    </w:rPr>
  </w:style>
  <w:style w:type="character" w:customStyle="1" w:styleId="FontStyle96">
    <w:name w:val="Font Style96"/>
    <w:uiPriority w:val="99"/>
    <w:rsid w:val="00B234A3"/>
    <w:rPr>
      <w:rFonts w:ascii="Times New Roman" w:hAnsi="Times New Roman" w:cs="Times New Roman"/>
      <w:b/>
      <w:bCs/>
      <w:sz w:val="16"/>
      <w:szCs w:val="16"/>
    </w:rPr>
  </w:style>
  <w:style w:type="character" w:customStyle="1" w:styleId="FontStyle97">
    <w:name w:val="Font Style97"/>
    <w:uiPriority w:val="99"/>
    <w:rsid w:val="00B234A3"/>
    <w:rPr>
      <w:rFonts w:ascii="Times New Roman" w:hAnsi="Times New Roman" w:cs="Times New Roman"/>
      <w:b/>
      <w:bCs/>
      <w:sz w:val="22"/>
      <w:szCs w:val="22"/>
    </w:rPr>
  </w:style>
  <w:style w:type="character" w:customStyle="1" w:styleId="FontStyle99">
    <w:name w:val="Font Style99"/>
    <w:uiPriority w:val="99"/>
    <w:rsid w:val="00B234A3"/>
    <w:rPr>
      <w:rFonts w:ascii="Arial Unicode MS" w:eastAsia="Arial Unicode MS" w:cs="Arial Unicode MS"/>
      <w:i/>
      <w:iCs/>
      <w:spacing w:val="10"/>
      <w:sz w:val="16"/>
      <w:szCs w:val="16"/>
    </w:rPr>
  </w:style>
  <w:style w:type="character" w:customStyle="1" w:styleId="FontStyle102">
    <w:name w:val="Font Style102"/>
    <w:uiPriority w:val="99"/>
    <w:rsid w:val="00B234A3"/>
    <w:rPr>
      <w:rFonts w:ascii="Times New Roman" w:hAnsi="Times New Roman" w:cs="Times New Roman"/>
      <w:b/>
      <w:bCs/>
      <w:i/>
      <w:iCs/>
      <w:sz w:val="22"/>
      <w:szCs w:val="22"/>
    </w:rPr>
  </w:style>
  <w:style w:type="character" w:customStyle="1" w:styleId="FontStyle103">
    <w:name w:val="Font Style103"/>
    <w:uiPriority w:val="99"/>
    <w:rsid w:val="00B234A3"/>
    <w:rPr>
      <w:rFonts w:ascii="Arial Unicode MS" w:eastAsia="Arial Unicode MS" w:cs="Arial Unicode MS"/>
      <w:b/>
      <w:bCs/>
      <w:sz w:val="16"/>
      <w:szCs w:val="16"/>
    </w:rPr>
  </w:style>
  <w:style w:type="character" w:customStyle="1" w:styleId="FontStyle105">
    <w:name w:val="Font Style105"/>
    <w:uiPriority w:val="99"/>
    <w:rsid w:val="00B234A3"/>
    <w:rPr>
      <w:rFonts w:ascii="Times New Roman" w:hAnsi="Times New Roman" w:cs="Times New Roman"/>
      <w:b/>
      <w:bCs/>
      <w:sz w:val="16"/>
      <w:szCs w:val="16"/>
    </w:rPr>
  </w:style>
  <w:style w:type="character" w:customStyle="1" w:styleId="FontStyle106">
    <w:name w:val="Font Style106"/>
    <w:uiPriority w:val="99"/>
    <w:rsid w:val="00B234A3"/>
    <w:rPr>
      <w:rFonts w:ascii="Times New Roman" w:hAnsi="Times New Roman" w:cs="Times New Roman"/>
      <w:b/>
      <w:bCs/>
      <w:i/>
      <w:iCs/>
      <w:spacing w:val="-10"/>
      <w:sz w:val="20"/>
      <w:szCs w:val="20"/>
    </w:rPr>
  </w:style>
  <w:style w:type="character" w:customStyle="1" w:styleId="FontStyle107">
    <w:name w:val="Font Style107"/>
    <w:uiPriority w:val="99"/>
    <w:rsid w:val="00B234A3"/>
    <w:rPr>
      <w:rFonts w:ascii="Times New Roman" w:hAnsi="Times New Roman" w:cs="Times New Roman"/>
      <w:i/>
      <w:iCs/>
      <w:sz w:val="18"/>
      <w:szCs w:val="18"/>
    </w:rPr>
  </w:style>
  <w:style w:type="character" w:customStyle="1" w:styleId="FontStyle87">
    <w:name w:val="Font Style87"/>
    <w:uiPriority w:val="99"/>
    <w:rsid w:val="00B234A3"/>
    <w:rPr>
      <w:rFonts w:ascii="Times New Roman" w:hAnsi="Times New Roman" w:cs="Times New Roman"/>
      <w:sz w:val="22"/>
      <w:szCs w:val="22"/>
    </w:rPr>
  </w:style>
  <w:style w:type="paragraph" w:customStyle="1" w:styleId="116">
    <w:name w:val="Без интервала11"/>
    <w:rsid w:val="00B234A3"/>
    <w:pPr>
      <w:spacing w:after="0" w:line="240" w:lineRule="auto"/>
    </w:pPr>
    <w:rPr>
      <w:rFonts w:ascii="Times New Roman" w:eastAsia="Times New Roman" w:hAnsi="Times New Roman" w:cs="Times New Roman"/>
      <w:sz w:val="28"/>
    </w:rPr>
  </w:style>
  <w:style w:type="character" w:customStyle="1" w:styleId="FontStyle11">
    <w:name w:val="Font Style11"/>
    <w:uiPriority w:val="99"/>
    <w:rsid w:val="00B234A3"/>
    <w:rPr>
      <w:rFonts w:ascii="Times New Roman" w:hAnsi="Times New Roman" w:cs="Times New Roman"/>
      <w:sz w:val="26"/>
      <w:szCs w:val="26"/>
    </w:rPr>
  </w:style>
  <w:style w:type="paragraph" w:customStyle="1" w:styleId="2e">
    <w:name w:val="Без интервала2"/>
    <w:rsid w:val="00B234A3"/>
    <w:pPr>
      <w:spacing w:after="0" w:line="240" w:lineRule="auto"/>
    </w:pPr>
    <w:rPr>
      <w:rFonts w:ascii="Times New Roman" w:eastAsia="Times New Roman" w:hAnsi="Times New Roman" w:cs="Times New Roman"/>
      <w:sz w:val="28"/>
    </w:rPr>
  </w:style>
  <w:style w:type="paragraph" w:customStyle="1" w:styleId="affe">
    <w:name w:val="......."/>
    <w:basedOn w:val="Default"/>
    <w:next w:val="Default"/>
    <w:uiPriority w:val="99"/>
    <w:rsid w:val="00B234A3"/>
    <w:rPr>
      <w:rFonts w:ascii="BHHBK J+ Newton C San Pin" w:eastAsia="SimSun" w:hAnsi="BHHBK J+ Newton C San Pin"/>
      <w:color w:val="auto"/>
    </w:rPr>
  </w:style>
  <w:style w:type="character" w:customStyle="1" w:styleId="apple-converted-space">
    <w:name w:val="apple-converted-space"/>
    <w:basedOn w:val="a0"/>
    <w:rsid w:val="00B234A3"/>
  </w:style>
  <w:style w:type="paragraph" w:customStyle="1" w:styleId="c6">
    <w:name w:val="c6"/>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zag4">
    <w:name w:val="zag_4"/>
    <w:basedOn w:val="a"/>
    <w:uiPriority w:val="99"/>
    <w:rsid w:val="00B234A3"/>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c13">
    <w:name w:val="c13"/>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B234A3"/>
  </w:style>
  <w:style w:type="paragraph" w:customStyle="1" w:styleId="c15">
    <w:name w:val="c15"/>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9">
    <w:name w:val="c29"/>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
    <w:name w:val="Стиль"/>
    <w:rsid w:val="00B234A3"/>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c12">
    <w:name w:val="c12"/>
    <w:basedOn w:val="a"/>
    <w:rsid w:val="00B234A3"/>
    <w:pPr>
      <w:spacing w:before="90" w:after="90" w:line="240" w:lineRule="auto"/>
    </w:pPr>
    <w:rPr>
      <w:rFonts w:ascii="Times New Roman" w:eastAsia="Times New Roman" w:hAnsi="Times New Roman" w:cs="Times New Roman"/>
      <w:sz w:val="24"/>
      <w:szCs w:val="24"/>
      <w:lang w:eastAsia="ru-RU"/>
    </w:rPr>
  </w:style>
  <w:style w:type="paragraph" w:customStyle="1" w:styleId="msonospacing0">
    <w:name w:val="msonospacing"/>
    <w:rsid w:val="00B234A3"/>
    <w:pPr>
      <w:spacing w:after="0" w:line="240" w:lineRule="auto"/>
    </w:pPr>
    <w:rPr>
      <w:rFonts w:ascii="Calibri" w:eastAsia="Calibri" w:hAnsi="Calibri" w:cs="Times New Roman"/>
    </w:rPr>
  </w:style>
  <w:style w:type="character" w:customStyle="1" w:styleId="FontStyle25">
    <w:name w:val="Font Style25"/>
    <w:basedOn w:val="a0"/>
    <w:uiPriority w:val="99"/>
    <w:rsid w:val="00B234A3"/>
    <w:rPr>
      <w:rFonts w:ascii="Times New Roman" w:hAnsi="Times New Roman" w:cs="Times New Roman" w:hint="default"/>
      <w:b/>
      <w:bCs/>
      <w:sz w:val="18"/>
      <w:szCs w:val="18"/>
    </w:rPr>
  </w:style>
  <w:style w:type="character" w:customStyle="1" w:styleId="FontStyle23">
    <w:name w:val="Font Style23"/>
    <w:basedOn w:val="a0"/>
    <w:uiPriority w:val="99"/>
    <w:rsid w:val="00B234A3"/>
    <w:rPr>
      <w:rFonts w:ascii="Times New Roman" w:hAnsi="Times New Roman" w:cs="Times New Roman" w:hint="default"/>
      <w:sz w:val="18"/>
      <w:szCs w:val="18"/>
    </w:rPr>
  </w:style>
  <w:style w:type="paragraph" w:customStyle="1" w:styleId="c18">
    <w:name w:val="c18"/>
    <w:basedOn w:val="a"/>
    <w:rsid w:val="00B234A3"/>
    <w:pPr>
      <w:spacing w:before="90" w:after="90" w:line="240" w:lineRule="auto"/>
    </w:pPr>
    <w:rPr>
      <w:rFonts w:ascii="Times New Roman" w:eastAsia="Times New Roman" w:hAnsi="Times New Roman" w:cs="Times New Roman"/>
      <w:sz w:val="24"/>
      <w:szCs w:val="24"/>
      <w:lang w:eastAsia="ru-RU"/>
    </w:rPr>
  </w:style>
  <w:style w:type="paragraph" w:customStyle="1" w:styleId="c20">
    <w:name w:val="c20"/>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f">
    <w:name w:val="Знак2"/>
    <w:basedOn w:val="a"/>
    <w:rsid w:val="00B234A3"/>
    <w:pPr>
      <w:spacing w:after="160" w:line="240" w:lineRule="exact"/>
    </w:pPr>
    <w:rPr>
      <w:rFonts w:ascii="Verdana" w:eastAsia="Times New Roman" w:hAnsi="Verdana" w:cs="Times New Roman"/>
      <w:sz w:val="20"/>
      <w:szCs w:val="20"/>
      <w:lang w:val="en-US"/>
    </w:rPr>
  </w:style>
  <w:style w:type="paragraph" w:customStyle="1" w:styleId="u-2-msonormal">
    <w:name w:val="u-2-msonormal"/>
    <w:basedOn w:val="a"/>
    <w:uiPriority w:val="99"/>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71">
    <w:name w:val="Основной текст + 7"/>
    <w:uiPriority w:val="99"/>
    <w:rsid w:val="00B234A3"/>
    <w:rPr>
      <w:rFonts w:ascii="Times New Roman" w:hAnsi="Times New Roman"/>
      <w:b/>
      <w:spacing w:val="-3"/>
      <w:sz w:val="15"/>
      <w:u w:val="none"/>
    </w:rPr>
  </w:style>
  <w:style w:type="character" w:customStyle="1" w:styleId="FontStyle41">
    <w:name w:val="Font Style41"/>
    <w:basedOn w:val="a0"/>
    <w:rsid w:val="00B234A3"/>
    <w:rPr>
      <w:rFonts w:ascii="Times New Roman" w:hAnsi="Times New Roman" w:cs="Times New Roman"/>
      <w:sz w:val="20"/>
      <w:szCs w:val="20"/>
    </w:rPr>
  </w:style>
  <w:style w:type="paragraph" w:customStyle="1" w:styleId="western">
    <w:name w:val="western"/>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5">
    <w:name w:val="c45"/>
    <w:basedOn w:val="a0"/>
    <w:rsid w:val="00B234A3"/>
  </w:style>
  <w:style w:type="paragraph" w:customStyle="1" w:styleId="afff0">
    <w:name w:val="Буллит"/>
    <w:basedOn w:val="a3"/>
    <w:link w:val="afff1"/>
    <w:rsid w:val="00B234A3"/>
    <w:pPr>
      <w:ind w:firstLine="244"/>
    </w:pPr>
  </w:style>
  <w:style w:type="character" w:customStyle="1" w:styleId="afff1">
    <w:name w:val="Буллит Знак"/>
    <w:basedOn w:val="a4"/>
    <w:link w:val="afff0"/>
    <w:rsid w:val="00B234A3"/>
    <w:rPr>
      <w:rFonts w:ascii="NewtonCSanPin" w:eastAsia="Times New Roman" w:hAnsi="NewtonCSanPin" w:cs="Times New Roman"/>
      <w:color w:val="000000"/>
      <w:sz w:val="21"/>
      <w:szCs w:val="21"/>
      <w:lang w:eastAsia="ru-RU"/>
    </w:rPr>
  </w:style>
  <w:style w:type="paragraph" w:customStyle="1" w:styleId="c19">
    <w:name w:val="c19"/>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4">
    <w:name w:val="c14"/>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4">
    <w:name w:val="c44"/>
    <w:basedOn w:val="a0"/>
    <w:rsid w:val="00B234A3"/>
  </w:style>
  <w:style w:type="paragraph" w:customStyle="1" w:styleId="c48">
    <w:name w:val="c48"/>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7">
    <w:name w:val="c37"/>
    <w:basedOn w:val="a"/>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pelle">
    <w:name w:val="spelle"/>
    <w:basedOn w:val="a0"/>
    <w:rsid w:val="00B234A3"/>
  </w:style>
  <w:style w:type="character" w:customStyle="1" w:styleId="c10">
    <w:name w:val="c10"/>
    <w:basedOn w:val="a0"/>
    <w:rsid w:val="00B234A3"/>
  </w:style>
  <w:style w:type="paragraph" w:customStyle="1" w:styleId="usualIndent">
    <w:name w:val="_usualIndent"/>
    <w:basedOn w:val="a"/>
    <w:rsid w:val="00B234A3"/>
    <w:pPr>
      <w:spacing w:after="0" w:line="240" w:lineRule="auto"/>
      <w:ind w:firstLine="504"/>
      <w:jc w:val="both"/>
    </w:pPr>
    <w:rPr>
      <w:rFonts w:ascii="Times New Roman" w:eastAsia="Times New Roman" w:hAnsi="Times New Roman" w:cs="Times New Roman"/>
      <w:sz w:val="28"/>
      <w:szCs w:val="28"/>
      <w:lang w:eastAsia="ru-RU"/>
    </w:rPr>
  </w:style>
  <w:style w:type="character" w:customStyle="1" w:styleId="FontStyle16">
    <w:name w:val="Font Style16"/>
    <w:basedOn w:val="a0"/>
    <w:uiPriority w:val="99"/>
    <w:rsid w:val="00B234A3"/>
    <w:rPr>
      <w:rFonts w:ascii="Calibri" w:hAnsi="Calibri" w:cs="Calibri"/>
      <w:sz w:val="22"/>
      <w:szCs w:val="22"/>
    </w:rPr>
  </w:style>
  <w:style w:type="paragraph" w:customStyle="1" w:styleId="c5">
    <w:name w:val="c5"/>
    <w:basedOn w:val="a"/>
    <w:rsid w:val="00B234A3"/>
    <w:pPr>
      <w:spacing w:before="61" w:after="61" w:line="240" w:lineRule="auto"/>
    </w:pPr>
    <w:rPr>
      <w:rFonts w:ascii="Times New Roman" w:eastAsia="Times New Roman" w:hAnsi="Times New Roman" w:cs="Times New Roman"/>
      <w:sz w:val="24"/>
      <w:szCs w:val="24"/>
      <w:lang w:eastAsia="ru-RU"/>
    </w:rPr>
  </w:style>
  <w:style w:type="character" w:customStyle="1" w:styleId="esummarylist1">
    <w:name w:val="esummarylist1"/>
    <w:uiPriority w:val="99"/>
    <w:rsid w:val="00B234A3"/>
    <w:rPr>
      <w:color w:val="444444"/>
      <w:sz w:val="20"/>
      <w:szCs w:val="20"/>
    </w:rPr>
  </w:style>
  <w:style w:type="character" w:styleId="afff2">
    <w:name w:val="footnote reference"/>
    <w:semiHidden/>
    <w:rsid w:val="00B234A3"/>
    <w:rPr>
      <w:vertAlign w:val="superscript"/>
    </w:rPr>
  </w:style>
  <w:style w:type="paragraph" w:styleId="afff3">
    <w:name w:val="footnote text"/>
    <w:basedOn w:val="a"/>
    <w:link w:val="afff4"/>
    <w:semiHidden/>
    <w:rsid w:val="00B234A3"/>
    <w:pPr>
      <w:spacing w:after="0" w:line="240" w:lineRule="auto"/>
    </w:pPr>
    <w:rPr>
      <w:rFonts w:ascii="Times New Roman" w:eastAsia="Times New Roman" w:hAnsi="Times New Roman" w:cs="Times New Roman"/>
      <w:sz w:val="20"/>
      <w:szCs w:val="20"/>
      <w:lang w:eastAsia="ru-RU"/>
    </w:rPr>
  </w:style>
  <w:style w:type="character" w:customStyle="1" w:styleId="afff4">
    <w:name w:val="Текст сноски Знак"/>
    <w:basedOn w:val="a0"/>
    <w:link w:val="afff3"/>
    <w:semiHidden/>
    <w:rsid w:val="00B234A3"/>
    <w:rPr>
      <w:rFonts w:ascii="Times New Roman" w:eastAsia="Times New Roman" w:hAnsi="Times New Roman" w:cs="Times New Roman"/>
      <w:sz w:val="20"/>
      <w:szCs w:val="20"/>
      <w:lang w:eastAsia="ru-RU"/>
    </w:rPr>
  </w:style>
  <w:style w:type="character" w:customStyle="1" w:styleId="FontStyle32">
    <w:name w:val="Font Style32"/>
    <w:uiPriority w:val="99"/>
    <w:rsid w:val="00B234A3"/>
    <w:rPr>
      <w:rFonts w:ascii="Arial Black" w:hAnsi="Arial Black" w:cs="Arial Black"/>
      <w:sz w:val="14"/>
      <w:szCs w:val="14"/>
    </w:rPr>
  </w:style>
  <w:style w:type="character" w:customStyle="1" w:styleId="FontStyle34">
    <w:name w:val="Font Style34"/>
    <w:uiPriority w:val="99"/>
    <w:rsid w:val="00B234A3"/>
    <w:rPr>
      <w:rFonts w:ascii="Times New Roman" w:hAnsi="Times New Roman" w:cs="Times New Roman"/>
      <w:b/>
      <w:bCs/>
      <w:sz w:val="16"/>
      <w:szCs w:val="16"/>
    </w:rPr>
  </w:style>
  <w:style w:type="character" w:customStyle="1" w:styleId="FontStyle36">
    <w:name w:val="Font Style36"/>
    <w:uiPriority w:val="99"/>
    <w:rsid w:val="00B234A3"/>
    <w:rPr>
      <w:rFonts w:ascii="Times New Roman" w:hAnsi="Times New Roman" w:cs="Times New Roman"/>
      <w:sz w:val="16"/>
      <w:szCs w:val="16"/>
    </w:rPr>
  </w:style>
  <w:style w:type="character" w:customStyle="1" w:styleId="FontStyle33">
    <w:name w:val="Font Style33"/>
    <w:uiPriority w:val="99"/>
    <w:rsid w:val="00B234A3"/>
    <w:rPr>
      <w:rFonts w:ascii="Times New Roman" w:hAnsi="Times New Roman" w:cs="Times New Roman"/>
      <w:b/>
      <w:bCs/>
      <w:sz w:val="14"/>
      <w:szCs w:val="14"/>
    </w:rPr>
  </w:style>
  <w:style w:type="character" w:customStyle="1" w:styleId="FontStyle37">
    <w:name w:val="Font Style37"/>
    <w:uiPriority w:val="99"/>
    <w:rsid w:val="00B234A3"/>
    <w:rPr>
      <w:rFonts w:ascii="Arial Black" w:hAnsi="Arial Black" w:cs="Arial Black"/>
      <w:sz w:val="12"/>
      <w:szCs w:val="12"/>
    </w:rPr>
  </w:style>
  <w:style w:type="character" w:customStyle="1" w:styleId="FontStyle38">
    <w:name w:val="Font Style38"/>
    <w:uiPriority w:val="99"/>
    <w:rsid w:val="00B234A3"/>
    <w:rPr>
      <w:rFonts w:ascii="Sylfaen" w:hAnsi="Sylfaen" w:cs="Sylfaen"/>
      <w:sz w:val="332"/>
      <w:szCs w:val="332"/>
    </w:rPr>
  </w:style>
  <w:style w:type="character" w:customStyle="1" w:styleId="FontStyle31">
    <w:name w:val="Font Style31"/>
    <w:uiPriority w:val="99"/>
    <w:rsid w:val="00B234A3"/>
    <w:rPr>
      <w:rFonts w:ascii="Arial Black" w:hAnsi="Arial Black" w:cs="Arial Black"/>
      <w:sz w:val="18"/>
      <w:szCs w:val="18"/>
    </w:rPr>
  </w:style>
  <w:style w:type="character" w:customStyle="1" w:styleId="FontStyle47">
    <w:name w:val="Font Style47"/>
    <w:uiPriority w:val="99"/>
    <w:rsid w:val="00B234A3"/>
    <w:rPr>
      <w:rFonts w:ascii="Times New Roman" w:hAnsi="Times New Roman" w:cs="Times New Roman"/>
      <w:b/>
      <w:bCs/>
      <w:sz w:val="12"/>
      <w:szCs w:val="12"/>
    </w:rPr>
  </w:style>
  <w:style w:type="character" w:customStyle="1" w:styleId="FontStyle46">
    <w:name w:val="Font Style46"/>
    <w:uiPriority w:val="99"/>
    <w:rsid w:val="00B234A3"/>
    <w:rPr>
      <w:rFonts w:ascii="Times New Roman" w:hAnsi="Times New Roman" w:cs="Times New Roman"/>
      <w:b/>
      <w:bCs/>
      <w:spacing w:val="-10"/>
      <w:sz w:val="20"/>
      <w:szCs w:val="20"/>
    </w:rPr>
  </w:style>
  <w:style w:type="character" w:customStyle="1" w:styleId="FontStyle163">
    <w:name w:val="Font Style163"/>
    <w:uiPriority w:val="99"/>
    <w:rsid w:val="00B234A3"/>
    <w:rPr>
      <w:rFonts w:ascii="Times New Roman" w:hAnsi="Times New Roman" w:cs="Times New Roman"/>
      <w:b/>
      <w:bCs/>
      <w:sz w:val="22"/>
      <w:szCs w:val="22"/>
    </w:rPr>
  </w:style>
  <w:style w:type="character" w:customStyle="1" w:styleId="FontStyle172">
    <w:name w:val="Font Style172"/>
    <w:uiPriority w:val="99"/>
    <w:rsid w:val="00B234A3"/>
    <w:rPr>
      <w:rFonts w:ascii="Times New Roman" w:hAnsi="Times New Roman" w:cs="Times New Roman"/>
      <w:sz w:val="22"/>
      <w:szCs w:val="22"/>
    </w:rPr>
  </w:style>
  <w:style w:type="character" w:customStyle="1" w:styleId="FontStyle160">
    <w:name w:val="Font Style160"/>
    <w:uiPriority w:val="99"/>
    <w:rsid w:val="00B234A3"/>
    <w:rPr>
      <w:rFonts w:ascii="Times New Roman" w:hAnsi="Times New Roman" w:cs="Times New Roman"/>
      <w:sz w:val="18"/>
      <w:szCs w:val="18"/>
    </w:rPr>
  </w:style>
  <w:style w:type="character" w:customStyle="1" w:styleId="FontStyle171">
    <w:name w:val="Font Style171"/>
    <w:uiPriority w:val="99"/>
    <w:rsid w:val="00B234A3"/>
    <w:rPr>
      <w:rFonts w:ascii="Times New Roman" w:hAnsi="Times New Roman" w:cs="Times New Roman"/>
      <w:i/>
      <w:iCs/>
      <w:sz w:val="22"/>
      <w:szCs w:val="22"/>
    </w:rPr>
  </w:style>
  <w:style w:type="paragraph" w:customStyle="1" w:styleId="msg-header-from">
    <w:name w:val="msg-header-from"/>
    <w:basedOn w:val="a"/>
    <w:uiPriority w:val="99"/>
    <w:rsid w:val="00B234A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Zag2">
    <w:name w:val="Zag_2"/>
    <w:basedOn w:val="a"/>
    <w:uiPriority w:val="99"/>
    <w:rsid w:val="00B234A3"/>
    <w:pPr>
      <w:widowControl w:val="0"/>
      <w:autoSpaceDE w:val="0"/>
      <w:autoSpaceDN w:val="0"/>
      <w:adjustRightInd w:val="0"/>
      <w:spacing w:after="129" w:line="291" w:lineRule="exact"/>
      <w:jc w:val="center"/>
    </w:pPr>
    <w:rPr>
      <w:rFonts w:ascii="Times New Roman" w:eastAsia="Times New Roman" w:hAnsi="Times New Roman" w:cs="Times New Roman"/>
      <w:b/>
      <w:bCs/>
      <w:color w:val="000000"/>
      <w:sz w:val="24"/>
      <w:szCs w:val="24"/>
      <w:lang w:val="en-US" w:eastAsia="ru-RU"/>
    </w:rPr>
  </w:style>
  <w:style w:type="paragraph" w:customStyle="1" w:styleId="afff5">
    <w:name w:val="Νξβϋι"/>
    <w:basedOn w:val="a"/>
    <w:uiPriority w:val="99"/>
    <w:rsid w:val="00B234A3"/>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character" w:customStyle="1" w:styleId="FontStyle132">
    <w:name w:val="Font Style132"/>
    <w:uiPriority w:val="99"/>
    <w:rsid w:val="00B234A3"/>
    <w:rPr>
      <w:rFonts w:ascii="Times New Roman" w:hAnsi="Times New Roman" w:cs="Times New Roman"/>
      <w:i/>
      <w:iCs/>
      <w:sz w:val="16"/>
      <w:szCs w:val="16"/>
    </w:rPr>
  </w:style>
  <w:style w:type="character" w:customStyle="1" w:styleId="FontStyle154">
    <w:name w:val="Font Style154"/>
    <w:uiPriority w:val="99"/>
    <w:rsid w:val="00B234A3"/>
    <w:rPr>
      <w:rFonts w:ascii="Times New Roman" w:hAnsi="Times New Roman" w:cs="Times New Roman"/>
      <w:b/>
      <w:bCs/>
      <w:sz w:val="16"/>
      <w:szCs w:val="16"/>
    </w:rPr>
  </w:style>
  <w:style w:type="paragraph" w:customStyle="1" w:styleId="Standard">
    <w:name w:val="Standard"/>
    <w:rsid w:val="00B234A3"/>
    <w:pPr>
      <w:widowControl w:val="0"/>
      <w:suppressAutoHyphens/>
      <w:spacing w:after="0" w:line="240" w:lineRule="auto"/>
    </w:pPr>
    <w:rPr>
      <w:rFonts w:ascii="Arial" w:eastAsia="SimSun" w:hAnsi="Arial" w:cs="Arial"/>
      <w:kern w:val="1"/>
      <w:sz w:val="21"/>
      <w:szCs w:val="21"/>
      <w:lang w:eastAsia="zh-CN"/>
    </w:rPr>
  </w:style>
  <w:style w:type="paragraph" w:customStyle="1" w:styleId="51">
    <w:name w:val="5à"/>
    <w:basedOn w:val="a"/>
    <w:rsid w:val="00B234A3"/>
    <w:pPr>
      <w:widowControl w:val="0"/>
      <w:autoSpaceDE w:val="0"/>
      <w:autoSpaceDN w:val="0"/>
      <w:spacing w:after="0" w:line="240" w:lineRule="auto"/>
      <w:jc w:val="center"/>
    </w:pPr>
    <w:rPr>
      <w:rFonts w:ascii="NewtonCTT" w:eastAsia="Times New Roman" w:hAnsi="NewtonCTT" w:cs="Times New Roman"/>
      <w:color w:val="000000"/>
      <w:sz w:val="18"/>
      <w:szCs w:val="18"/>
      <w:lang w:eastAsia="ru-RU"/>
    </w:rPr>
  </w:style>
  <w:style w:type="paragraph" w:customStyle="1" w:styleId="Body">
    <w:name w:val="Body"/>
    <w:basedOn w:val="a"/>
    <w:rsid w:val="00B234A3"/>
    <w:pPr>
      <w:widowControl w:val="0"/>
      <w:tabs>
        <w:tab w:val="left" w:pos="567"/>
      </w:tabs>
      <w:autoSpaceDE w:val="0"/>
      <w:autoSpaceDN w:val="0"/>
      <w:spacing w:after="0" w:line="240" w:lineRule="auto"/>
      <w:ind w:left="567" w:firstLine="283"/>
      <w:jc w:val="both"/>
    </w:pPr>
    <w:rPr>
      <w:rFonts w:ascii="NewtonCTT" w:eastAsia="Times New Roman" w:hAnsi="NewtonCTT" w:cs="Times New Roman"/>
      <w:color w:val="000000"/>
      <w:sz w:val="19"/>
      <w:szCs w:val="19"/>
      <w:lang w:eastAsia="ru-RU"/>
    </w:rPr>
  </w:style>
  <w:style w:type="character" w:customStyle="1" w:styleId="01">
    <w:name w:val="01"/>
    <w:aliases w:val="52"/>
    <w:rsid w:val="00B234A3"/>
  </w:style>
  <w:style w:type="paragraph" w:customStyle="1" w:styleId="afff6">
    <w:name w:val="Ξαϋχνϋι"/>
    <w:basedOn w:val="a"/>
    <w:uiPriority w:val="99"/>
    <w:rsid w:val="00B234A3"/>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paragraph" w:customStyle="1" w:styleId="ConsPlusNormal">
    <w:name w:val="ConsPlusNormal"/>
    <w:rsid w:val="00B234A3"/>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customStyle="1" w:styleId="TablGol">
    <w:name w:val="Tabl_Gol"/>
    <w:basedOn w:val="a"/>
    <w:uiPriority w:val="99"/>
    <w:rsid w:val="00B234A3"/>
    <w:pPr>
      <w:widowControl w:val="0"/>
      <w:autoSpaceDE w:val="0"/>
      <w:autoSpaceDN w:val="0"/>
      <w:spacing w:after="0" w:line="260" w:lineRule="atLeast"/>
      <w:jc w:val="center"/>
    </w:pPr>
    <w:rPr>
      <w:rFonts w:ascii="NewtonCTT" w:eastAsia="SimSun" w:hAnsi="NewtonCTT" w:cs="Times New Roman"/>
      <w:b/>
      <w:bCs/>
      <w:color w:val="000000"/>
      <w:sz w:val="15"/>
      <w:szCs w:val="15"/>
      <w:lang w:eastAsia="ru-RU"/>
    </w:rPr>
  </w:style>
  <w:style w:type="paragraph" w:customStyle="1" w:styleId="afff7">
    <w:name w:val="А_основной"/>
    <w:basedOn w:val="a"/>
    <w:link w:val="afff8"/>
    <w:qFormat/>
    <w:rsid w:val="00B234A3"/>
    <w:pPr>
      <w:widowControl w:val="0"/>
      <w:autoSpaceDE w:val="0"/>
      <w:autoSpaceDN w:val="0"/>
      <w:adjustRightInd w:val="0"/>
      <w:spacing w:after="0" w:line="360" w:lineRule="auto"/>
      <w:ind w:firstLine="454"/>
      <w:jc w:val="both"/>
    </w:pPr>
    <w:rPr>
      <w:rFonts w:ascii="Times New Roman" w:eastAsia="Times New Roman" w:hAnsi="Times New Roman" w:cs="Times New Roman"/>
      <w:sz w:val="28"/>
      <w:szCs w:val="20"/>
      <w:lang w:eastAsia="ar-SA"/>
    </w:rPr>
  </w:style>
  <w:style w:type="character" w:customStyle="1" w:styleId="afff8">
    <w:name w:val="А_основной Знак"/>
    <w:link w:val="afff7"/>
    <w:rsid w:val="00B234A3"/>
    <w:rPr>
      <w:rFonts w:ascii="Times New Roman" w:eastAsia="Times New Roman" w:hAnsi="Times New Roman" w:cs="Times New Roman"/>
      <w:sz w:val="28"/>
      <w:szCs w:val="20"/>
      <w:lang w:eastAsia="ar-SA"/>
    </w:rPr>
  </w:style>
  <w:style w:type="character" w:styleId="afff9">
    <w:name w:val="line number"/>
    <w:basedOn w:val="a0"/>
    <w:uiPriority w:val="99"/>
    <w:semiHidden/>
    <w:unhideWhenUsed/>
    <w:rsid w:val="007C6052"/>
  </w:style>
  <w:style w:type="character" w:customStyle="1" w:styleId="NoSpacingChar1">
    <w:name w:val="No Spacing Char1"/>
    <w:aliases w:val="основа Char"/>
    <w:link w:val="14"/>
    <w:locked/>
    <w:rsid w:val="00256F9E"/>
    <w:rPr>
      <w:rFonts w:ascii="Calibri" w:eastAsia="Times New Roman" w:hAnsi="Calibri" w:cs="Calibri"/>
      <w:lang w:eastAsia="ru-RU"/>
    </w:rPr>
  </w:style>
  <w:style w:type="character" w:styleId="afffa">
    <w:name w:val="Subtle Emphasis"/>
    <w:basedOn w:val="a0"/>
    <w:uiPriority w:val="19"/>
    <w:qFormat/>
    <w:rsid w:val="00256F9E"/>
    <w:rPr>
      <w:i/>
      <w:iCs/>
      <w:color w:val="404040" w:themeColor="text1" w:themeTint="BF"/>
    </w:rPr>
  </w:style>
  <w:style w:type="character" w:customStyle="1" w:styleId="a9">
    <w:name w:val="Абзац списка Знак"/>
    <w:link w:val="a8"/>
    <w:uiPriority w:val="34"/>
    <w:locked/>
    <w:rsid w:val="00256F9E"/>
  </w:style>
  <w:style w:type="character" w:customStyle="1" w:styleId="8pt">
    <w:name w:val="Основной текст + 8 pt"/>
    <w:aliases w:val="Полужирный,Интервал 0 pt28,Основной текст + Trebuchet MS,8 pt,Интервал 0 pt52,Заголовок №5 (3) + Times New Roman,11 pt,Основной текст + Verdana,Полужирный12,Интервал 0 pt27,Основной текст (20) + Не полужирный,Основной текст + Arial"/>
    <w:uiPriority w:val="99"/>
    <w:rsid w:val="00256F9E"/>
    <w:rPr>
      <w:rFonts w:ascii="Times New Roman" w:hAnsi="Times New Roman"/>
      <w:b/>
      <w:spacing w:val="-4"/>
      <w:sz w:val="16"/>
      <w:u w:val="none"/>
      <w:shd w:val="clear" w:color="auto" w:fill="FFFFFF"/>
    </w:rPr>
  </w:style>
  <w:style w:type="character" w:customStyle="1" w:styleId="63">
    <w:name w:val="Заголовок №6"/>
    <w:uiPriority w:val="99"/>
    <w:rsid w:val="00256F9E"/>
  </w:style>
  <w:style w:type="character" w:customStyle="1" w:styleId="202">
    <w:name w:val="Основной текст (20) + Полужирный2"/>
    <w:aliases w:val="Интервал 0 pt31,Основной текст + 82,5 pt7,Основной текст (31) + Полужирный"/>
    <w:rsid w:val="00256F9E"/>
    <w:rPr>
      <w:rFonts w:ascii="Times New Roman" w:hAnsi="Times New Roman"/>
      <w:b/>
      <w:spacing w:val="4"/>
      <w:sz w:val="18"/>
      <w:u w:val="none"/>
      <w:shd w:val="clear" w:color="auto" w:fill="FFFFFF"/>
    </w:rPr>
  </w:style>
  <w:style w:type="character" w:customStyle="1" w:styleId="171">
    <w:name w:val="Основной текст (17)_"/>
    <w:link w:val="1710"/>
    <w:uiPriority w:val="99"/>
    <w:locked/>
    <w:rsid w:val="00256F9E"/>
    <w:rPr>
      <w:b/>
      <w:spacing w:val="-2"/>
      <w:sz w:val="18"/>
      <w:shd w:val="clear" w:color="auto" w:fill="FFFFFF"/>
    </w:rPr>
  </w:style>
  <w:style w:type="paragraph" w:customStyle="1" w:styleId="1710">
    <w:name w:val="Основной текст (17)1"/>
    <w:basedOn w:val="a"/>
    <w:link w:val="171"/>
    <w:uiPriority w:val="99"/>
    <w:rsid w:val="00256F9E"/>
    <w:pPr>
      <w:widowControl w:val="0"/>
      <w:shd w:val="clear" w:color="auto" w:fill="FFFFFF"/>
      <w:spacing w:before="60" w:after="4020" w:line="216" w:lineRule="exact"/>
      <w:jc w:val="center"/>
    </w:pPr>
    <w:rPr>
      <w:b/>
      <w:spacing w:val="-2"/>
      <w:sz w:val="18"/>
      <w:shd w:val="clear" w:color="auto" w:fill="FFFFFF"/>
    </w:rPr>
  </w:style>
  <w:style w:type="character" w:customStyle="1" w:styleId="510">
    <w:name w:val="Заголовок №5 + 10"/>
    <w:aliases w:val="5 pt8,Не полужирный2,Не курсив3,Малые прописные2,Интервал 1 pt2,Основной текст (3) + Не полужирный1,Курсив1"/>
    <w:rsid w:val="00256F9E"/>
    <w:rPr>
      <w:rFonts w:ascii="Times New Roman" w:hAnsi="Times New Roman"/>
      <w:smallCaps/>
      <w:spacing w:val="21"/>
      <w:sz w:val="21"/>
      <w:u w:val="none"/>
      <w:shd w:val="clear" w:color="auto" w:fill="FFFFFF"/>
    </w:rPr>
  </w:style>
  <w:style w:type="character" w:customStyle="1" w:styleId="9pt">
    <w:name w:val="Основной текст + 9 pt"/>
    <w:aliases w:val="Интервал 0 pt51"/>
    <w:rsid w:val="00256F9E"/>
    <w:rPr>
      <w:rFonts w:ascii="Times New Roman" w:hAnsi="Times New Roman"/>
      <w:spacing w:val="4"/>
      <w:sz w:val="18"/>
      <w:u w:val="none"/>
    </w:rPr>
  </w:style>
  <w:style w:type="character" w:customStyle="1" w:styleId="NoSpacingChar">
    <w:name w:val="No Spacing Char"/>
    <w:locked/>
    <w:rsid w:val="00256F9E"/>
    <w:rPr>
      <w:rFonts w:ascii="Calibri" w:hAnsi="Calibri"/>
    </w:rPr>
  </w:style>
  <w:style w:type="character" w:customStyle="1" w:styleId="38">
    <w:name w:val="Основной текст (3) + Курсив"/>
    <w:aliases w:val="Интервал 0 pt29"/>
    <w:rsid w:val="00256F9E"/>
    <w:rPr>
      <w:rFonts w:ascii="Times New Roman" w:hAnsi="Times New Roman"/>
      <w:b/>
      <w:i/>
      <w:color w:val="000000"/>
      <w:spacing w:val="3"/>
      <w:w w:val="100"/>
      <w:position w:val="0"/>
      <w:sz w:val="18"/>
      <w:u w:val="none"/>
      <w:shd w:val="clear" w:color="auto" w:fill="FFFFFF"/>
      <w:lang w:val="ru-RU"/>
    </w:rPr>
  </w:style>
  <w:style w:type="character" w:customStyle="1" w:styleId="44">
    <w:name w:val="Основной текст (4) + Не полужирный"/>
    <w:aliases w:val="Курсив13,Интервал 0 pt22"/>
    <w:rsid w:val="00256F9E"/>
    <w:rPr>
      <w:rFonts w:ascii="Bookman Old Style" w:eastAsia="Times New Roman" w:hAnsi="Bookman Old Style"/>
      <w:b/>
      <w:i/>
      <w:color w:val="000000"/>
      <w:spacing w:val="3"/>
      <w:w w:val="100"/>
      <w:position w:val="0"/>
      <w:sz w:val="15"/>
      <w:u w:val="none"/>
      <w:shd w:val="clear" w:color="auto" w:fill="FFFFFF"/>
      <w:lang w:val="ru-RU"/>
    </w:rPr>
  </w:style>
  <w:style w:type="character" w:customStyle="1" w:styleId="39pt">
    <w:name w:val="Основной текст (3) + 9 pt"/>
    <w:aliases w:val="Курсив12,Интервал 0 pt21"/>
    <w:rsid w:val="00256F9E"/>
    <w:rPr>
      <w:rFonts w:ascii="Times New Roman" w:hAnsi="Times New Roman"/>
      <w:b/>
      <w:i/>
      <w:color w:val="000000"/>
      <w:spacing w:val="0"/>
      <w:w w:val="100"/>
      <w:position w:val="0"/>
      <w:sz w:val="18"/>
      <w:u w:val="none"/>
      <w:shd w:val="clear" w:color="auto" w:fill="FFFFFF"/>
      <w:lang w:val="ru-RU"/>
    </w:rPr>
  </w:style>
  <w:style w:type="character" w:customStyle="1" w:styleId="320">
    <w:name w:val="Основной текст (3) + Не полужирный2"/>
    <w:aliases w:val="Интервал 0 pt19,Основной текст + 8 pt3,Полужирный7"/>
    <w:uiPriority w:val="99"/>
    <w:rsid w:val="00256F9E"/>
    <w:rPr>
      <w:rFonts w:ascii="Times New Roman" w:hAnsi="Times New Roman"/>
      <w:b/>
      <w:color w:val="000000"/>
      <w:spacing w:val="1"/>
      <w:w w:val="100"/>
      <w:position w:val="0"/>
      <w:sz w:val="17"/>
      <w:shd w:val="clear" w:color="auto" w:fill="FFFFFF"/>
      <w:lang w:val="ru-RU"/>
    </w:rPr>
  </w:style>
  <w:style w:type="character" w:customStyle="1" w:styleId="319pt">
    <w:name w:val="Основной текст (3) + 19 pt"/>
    <w:aliases w:val="Не полужирный,Интервал -1 pt"/>
    <w:rsid w:val="00256F9E"/>
    <w:rPr>
      <w:rFonts w:ascii="Times New Roman" w:hAnsi="Times New Roman"/>
      <w:b/>
      <w:i/>
      <w:color w:val="000000"/>
      <w:spacing w:val="-26"/>
      <w:w w:val="100"/>
      <w:position w:val="0"/>
      <w:sz w:val="38"/>
      <w:u w:val="none"/>
      <w:shd w:val="clear" w:color="auto" w:fill="FFFFFF"/>
      <w:lang w:val="ru-RU"/>
    </w:rPr>
  </w:style>
  <w:style w:type="character" w:customStyle="1" w:styleId="370">
    <w:name w:val="Основной текст (3) + 7"/>
    <w:aliases w:val="5 pt4,Курсив10,Интервал 0 pt10"/>
    <w:rsid w:val="00256F9E"/>
    <w:rPr>
      <w:rFonts w:ascii="Times New Roman" w:hAnsi="Times New Roman"/>
      <w:b/>
      <w:i/>
      <w:color w:val="000000"/>
      <w:spacing w:val="3"/>
      <w:w w:val="100"/>
      <w:position w:val="0"/>
      <w:sz w:val="15"/>
      <w:u w:val="none"/>
      <w:shd w:val="clear" w:color="auto" w:fill="FFFFFF"/>
      <w:lang w:val="ru-RU"/>
    </w:rPr>
  </w:style>
  <w:style w:type="character" w:customStyle="1" w:styleId="3Tahoma">
    <w:name w:val="Основной текст (3) + Tahoma"/>
    <w:aliases w:val="7 pt,Курсив9,Интервал 0 pt4"/>
    <w:rsid w:val="00256F9E"/>
    <w:rPr>
      <w:rFonts w:ascii="Tahoma" w:eastAsia="Times New Roman" w:hAnsi="Tahoma"/>
      <w:b/>
      <w:i/>
      <w:color w:val="000000"/>
      <w:spacing w:val="0"/>
      <w:w w:val="100"/>
      <w:position w:val="0"/>
      <w:sz w:val="14"/>
      <w:u w:val="none"/>
      <w:shd w:val="clear" w:color="auto" w:fill="FFFFFF"/>
    </w:rPr>
  </w:style>
  <w:style w:type="character" w:customStyle="1" w:styleId="39">
    <w:name w:val="Основной текст (3) + 9"/>
    <w:aliases w:val="5 pt3,Курсив8,Интервал 0 pt3"/>
    <w:rsid w:val="00256F9E"/>
    <w:rPr>
      <w:rFonts w:ascii="Times New Roman" w:hAnsi="Times New Roman"/>
      <w:b/>
      <w:i/>
      <w:color w:val="000000"/>
      <w:spacing w:val="-2"/>
      <w:w w:val="100"/>
      <w:position w:val="0"/>
      <w:sz w:val="19"/>
      <w:u w:val="none"/>
      <w:shd w:val="clear" w:color="auto" w:fill="FFFFFF"/>
      <w:lang w:val="ru-RU"/>
    </w:rPr>
  </w:style>
  <w:style w:type="character" w:customStyle="1" w:styleId="49">
    <w:name w:val="Основной текст (4) + 9"/>
    <w:aliases w:val="5 pt1,Курсив4,Интервал 0 pt1"/>
    <w:rsid w:val="00256F9E"/>
    <w:rPr>
      <w:rFonts w:ascii="Times New Roman" w:hAnsi="Times New Roman"/>
      <w:b/>
      <w:i/>
      <w:color w:val="000000"/>
      <w:spacing w:val="-2"/>
      <w:w w:val="100"/>
      <w:position w:val="0"/>
      <w:sz w:val="19"/>
      <w:u w:val="none"/>
      <w:shd w:val="clear" w:color="auto" w:fill="FFFFFF"/>
      <w:lang w:val="ru-RU"/>
    </w:rPr>
  </w:style>
  <w:style w:type="character" w:customStyle="1" w:styleId="172">
    <w:name w:val="Основной текст (17)"/>
    <w:uiPriority w:val="99"/>
    <w:rsid w:val="00256F9E"/>
    <w:rPr>
      <w:rFonts w:ascii="Times New Roman" w:hAnsi="Times New Roman" w:cs="Times New Roman"/>
      <w:spacing w:val="2"/>
      <w:sz w:val="16"/>
      <w:szCs w:val="16"/>
      <w:u w:val="none"/>
    </w:rPr>
  </w:style>
  <w:style w:type="character" w:customStyle="1" w:styleId="211">
    <w:name w:val="Основной текст (21)_"/>
    <w:link w:val="2110"/>
    <w:uiPriority w:val="99"/>
    <w:locked/>
    <w:rsid w:val="00256F9E"/>
    <w:rPr>
      <w:rFonts w:ascii="Times New Roman" w:hAnsi="Times New Roman"/>
      <w:spacing w:val="2"/>
      <w:sz w:val="18"/>
      <w:szCs w:val="18"/>
      <w:shd w:val="clear" w:color="auto" w:fill="FFFFFF"/>
    </w:rPr>
  </w:style>
  <w:style w:type="paragraph" w:customStyle="1" w:styleId="2110">
    <w:name w:val="Основной текст (21)1"/>
    <w:basedOn w:val="a"/>
    <w:link w:val="211"/>
    <w:uiPriority w:val="99"/>
    <w:rsid w:val="00256F9E"/>
    <w:pPr>
      <w:widowControl w:val="0"/>
      <w:shd w:val="clear" w:color="auto" w:fill="FFFFFF"/>
      <w:spacing w:after="5760" w:line="230" w:lineRule="exact"/>
    </w:pPr>
    <w:rPr>
      <w:rFonts w:ascii="Times New Roman" w:hAnsi="Times New Roman"/>
      <w:spacing w:val="2"/>
      <w:sz w:val="18"/>
      <w:szCs w:val="18"/>
    </w:rPr>
  </w:style>
  <w:style w:type="character" w:customStyle="1" w:styleId="212">
    <w:name w:val="Основной текст (21)"/>
    <w:uiPriority w:val="99"/>
    <w:rsid w:val="00256F9E"/>
    <w:rPr>
      <w:rFonts w:ascii="Segoe UI" w:hAnsi="Segoe UI" w:cs="Segoe UI"/>
      <w:b/>
      <w:bCs/>
      <w:spacing w:val="2"/>
      <w:sz w:val="19"/>
      <w:szCs w:val="19"/>
      <w:u w:val="none"/>
      <w:shd w:val="clear" w:color="auto" w:fill="FFFFFF"/>
    </w:rPr>
  </w:style>
  <w:style w:type="character" w:customStyle="1" w:styleId="Verdana1">
    <w:name w:val="Основной текст + Verdana1"/>
    <w:aliases w:val="8 pt1,Полужирный3,Интервал 0 pt13,Подпись к таблице + Не полужирный,Основной текст + Arial4"/>
    <w:uiPriority w:val="99"/>
    <w:rsid w:val="00256F9E"/>
    <w:rPr>
      <w:rFonts w:ascii="Verdana" w:hAnsi="Verdana" w:cs="Verdana"/>
      <w:b/>
      <w:bCs/>
      <w:sz w:val="16"/>
      <w:szCs w:val="16"/>
      <w:u w:val="none"/>
      <w:shd w:val="clear" w:color="auto" w:fill="FFFFFF"/>
    </w:rPr>
  </w:style>
  <w:style w:type="character" w:customStyle="1" w:styleId="181">
    <w:name w:val="Основной текст (18)"/>
    <w:uiPriority w:val="99"/>
    <w:rsid w:val="00256F9E"/>
    <w:rPr>
      <w:rFonts w:ascii="Times New Roman" w:hAnsi="Times New Roman" w:cs="Times New Roman"/>
      <w:b/>
      <w:bCs/>
      <w:spacing w:val="-5"/>
      <w:sz w:val="16"/>
      <w:szCs w:val="16"/>
      <w:u w:val="none"/>
      <w:shd w:val="clear" w:color="auto" w:fill="FFFFFF"/>
    </w:rPr>
  </w:style>
  <w:style w:type="character" w:customStyle="1" w:styleId="182">
    <w:name w:val="Основной текст (18)_"/>
    <w:link w:val="1810"/>
    <w:uiPriority w:val="99"/>
    <w:locked/>
    <w:rsid w:val="00256F9E"/>
    <w:rPr>
      <w:rFonts w:ascii="Times New Roman" w:hAnsi="Times New Roman"/>
      <w:b/>
      <w:bCs/>
      <w:spacing w:val="-5"/>
      <w:sz w:val="16"/>
      <w:szCs w:val="16"/>
      <w:shd w:val="clear" w:color="auto" w:fill="FFFFFF"/>
    </w:rPr>
  </w:style>
  <w:style w:type="paragraph" w:customStyle="1" w:styleId="1810">
    <w:name w:val="Основной текст (18)1"/>
    <w:basedOn w:val="a"/>
    <w:link w:val="182"/>
    <w:uiPriority w:val="99"/>
    <w:rsid w:val="00256F9E"/>
    <w:pPr>
      <w:widowControl w:val="0"/>
      <w:shd w:val="clear" w:color="auto" w:fill="FFFFFF"/>
      <w:spacing w:after="420" w:line="168" w:lineRule="exact"/>
      <w:jc w:val="both"/>
    </w:pPr>
    <w:rPr>
      <w:rFonts w:ascii="Times New Roman" w:hAnsi="Times New Roman"/>
      <w:b/>
      <w:bCs/>
      <w:spacing w:val="-5"/>
      <w:sz w:val="16"/>
      <w:szCs w:val="16"/>
    </w:rPr>
  </w:style>
  <w:style w:type="character" w:customStyle="1" w:styleId="814">
    <w:name w:val="Основной текст + 814"/>
    <w:aliases w:val="5 pt23,Полужирный16,Интервал 0 pt63"/>
    <w:uiPriority w:val="99"/>
    <w:rsid w:val="00256F9E"/>
    <w:rPr>
      <w:rFonts w:ascii="Times New Roman" w:hAnsi="Times New Roman" w:cs="Times New Roman"/>
      <w:b/>
      <w:bCs/>
      <w:spacing w:val="-6"/>
      <w:sz w:val="17"/>
      <w:szCs w:val="17"/>
      <w:u w:val="none"/>
      <w:shd w:val="clear" w:color="auto" w:fill="FFFFFF"/>
    </w:rPr>
  </w:style>
  <w:style w:type="character" w:customStyle="1" w:styleId="8pt2">
    <w:name w:val="Основной текст + 8 pt2"/>
    <w:aliases w:val="Интервал 0 pt18"/>
    <w:uiPriority w:val="99"/>
    <w:rsid w:val="00256F9E"/>
    <w:rPr>
      <w:rFonts w:ascii="Times New Roman" w:hAnsi="Times New Roman" w:cs="Times New Roman"/>
      <w:spacing w:val="2"/>
      <w:sz w:val="16"/>
      <w:szCs w:val="16"/>
      <w:u w:val="none"/>
      <w:shd w:val="clear" w:color="auto" w:fill="FFFFFF"/>
    </w:rPr>
  </w:style>
  <w:style w:type="character" w:customStyle="1" w:styleId="161">
    <w:name w:val="Основной текст (16)"/>
    <w:basedOn w:val="a0"/>
    <w:uiPriority w:val="99"/>
    <w:rsid w:val="00256F9E"/>
    <w:rPr>
      <w:rFonts w:ascii="Trebuchet MS" w:hAnsi="Trebuchet MS" w:cs="Trebuchet MS"/>
      <w:b/>
      <w:bCs/>
      <w:spacing w:val="3"/>
      <w:sz w:val="16"/>
      <w:szCs w:val="16"/>
      <w:shd w:val="clear" w:color="auto" w:fill="FFFFFF"/>
    </w:rPr>
  </w:style>
  <w:style w:type="character" w:customStyle="1" w:styleId="53">
    <w:name w:val="Заголовок №5 (3)_"/>
    <w:link w:val="531"/>
    <w:uiPriority w:val="99"/>
    <w:rsid w:val="00256F9E"/>
    <w:rPr>
      <w:rFonts w:ascii="Arial" w:hAnsi="Arial" w:cs="Arial"/>
      <w:spacing w:val="2"/>
      <w:sz w:val="19"/>
      <w:szCs w:val="19"/>
      <w:shd w:val="clear" w:color="auto" w:fill="FFFFFF"/>
    </w:rPr>
  </w:style>
  <w:style w:type="paragraph" w:customStyle="1" w:styleId="531">
    <w:name w:val="Заголовок №5 (3)1"/>
    <w:basedOn w:val="a"/>
    <w:link w:val="53"/>
    <w:uiPriority w:val="99"/>
    <w:rsid w:val="00256F9E"/>
    <w:pPr>
      <w:widowControl w:val="0"/>
      <w:shd w:val="clear" w:color="auto" w:fill="FFFFFF"/>
      <w:spacing w:before="240" w:after="0" w:line="379" w:lineRule="exact"/>
      <w:outlineLvl w:val="4"/>
    </w:pPr>
    <w:rPr>
      <w:rFonts w:ascii="Arial" w:hAnsi="Arial" w:cs="Arial"/>
      <w:spacing w:val="2"/>
      <w:sz w:val="19"/>
      <w:szCs w:val="19"/>
    </w:rPr>
  </w:style>
  <w:style w:type="paragraph" w:customStyle="1" w:styleId="72">
    <w:name w:val="Основной текст7"/>
    <w:basedOn w:val="a"/>
    <w:rsid w:val="00256F9E"/>
    <w:pPr>
      <w:widowControl w:val="0"/>
      <w:shd w:val="clear" w:color="auto" w:fill="FFFFFF"/>
      <w:spacing w:after="0" w:line="384" w:lineRule="exact"/>
      <w:jc w:val="both"/>
    </w:pPr>
    <w:rPr>
      <w:rFonts w:ascii="Times New Roman" w:eastAsia="Times New Roman" w:hAnsi="Times New Roman" w:cs="Times New Roman"/>
      <w:sz w:val="21"/>
      <w:szCs w:val="21"/>
    </w:rPr>
  </w:style>
  <w:style w:type="character" w:customStyle="1" w:styleId="10pt">
    <w:name w:val="Основной текст + 10 pt"/>
    <w:basedOn w:val="a0"/>
    <w:rsid w:val="00256F9E"/>
    <w:rPr>
      <w:rFonts w:ascii="Times New Roman" w:eastAsia="Times New Roman" w:hAnsi="Times New Roman" w:cs="Times New Roman"/>
      <w:i/>
      <w:iCs/>
      <w:color w:val="000000"/>
      <w:spacing w:val="0"/>
      <w:w w:val="100"/>
      <w:position w:val="0"/>
      <w:sz w:val="20"/>
      <w:szCs w:val="20"/>
      <w:shd w:val="clear" w:color="auto" w:fill="FFFFFF"/>
      <w:lang w:val="ru-RU"/>
    </w:rPr>
  </w:style>
  <w:style w:type="character" w:customStyle="1" w:styleId="Verdana2">
    <w:name w:val="Основной текст + Verdana2"/>
    <w:aliases w:val="8 pt2,Полужирный6,Основной текст + Trebuchet MS5,Основной текст + Trebuchet MS3,12 pt"/>
    <w:uiPriority w:val="99"/>
    <w:rsid w:val="00256F9E"/>
    <w:rPr>
      <w:rFonts w:ascii="Verdana" w:hAnsi="Verdana" w:cs="Verdana"/>
      <w:b/>
      <w:bCs/>
      <w:sz w:val="16"/>
      <w:szCs w:val="16"/>
      <w:u w:val="none"/>
      <w:shd w:val="clear" w:color="auto" w:fill="FFFFFF"/>
    </w:rPr>
  </w:style>
  <w:style w:type="character" w:customStyle="1" w:styleId="af">
    <w:name w:val="Обычный (веб) Знак"/>
    <w:aliases w:val="Normal (Web) Char Знак"/>
    <w:link w:val="ae"/>
    <w:uiPriority w:val="99"/>
    <w:rsid w:val="00256F9E"/>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4967323">
      <w:bodyDiv w:val="1"/>
      <w:marLeft w:val="0"/>
      <w:marRight w:val="0"/>
      <w:marTop w:val="0"/>
      <w:marBottom w:val="0"/>
      <w:divBdr>
        <w:top w:val="none" w:sz="0" w:space="0" w:color="auto"/>
        <w:left w:val="none" w:sz="0" w:space="0" w:color="auto"/>
        <w:bottom w:val="none" w:sz="0" w:space="0" w:color="auto"/>
        <w:right w:val="none" w:sz="0" w:space="0" w:color="auto"/>
      </w:divBdr>
    </w:div>
    <w:div w:id="2075812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1F8D8A-19AB-4EE9-B739-9C3EDE781E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23279</Words>
  <Characters>132696</Characters>
  <Application>Microsoft Office Word</Application>
  <DocSecurity>0</DocSecurity>
  <Lines>1105</Lines>
  <Paragraphs>311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155664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Марат</dc:creator>
  <cp:lastModifiedBy>205_01</cp:lastModifiedBy>
  <cp:revision>4</cp:revision>
  <cp:lastPrinted>2021-09-27T13:49:00Z</cp:lastPrinted>
  <dcterms:created xsi:type="dcterms:W3CDTF">2021-11-11T04:37:00Z</dcterms:created>
  <dcterms:modified xsi:type="dcterms:W3CDTF">2021-11-11T04:51:00Z</dcterms:modified>
</cp:coreProperties>
</file>